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FAB53F" w14:textId="77777777" w:rsidR="00E12386" w:rsidRPr="00B415AC" w:rsidRDefault="00E12386" w:rsidP="00E12386">
      <w:pPr>
        <w:bidi/>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78720" behindDoc="0" locked="0" layoutInCell="1" allowOverlap="1" wp14:anchorId="028B35DF" wp14:editId="319E4DA8">
                <wp:simplePos x="0" y="0"/>
                <wp:positionH relativeFrom="margin">
                  <wp:align>right</wp:align>
                </wp:positionH>
                <wp:positionV relativeFrom="paragraph">
                  <wp:posOffset>8890</wp:posOffset>
                </wp:positionV>
                <wp:extent cx="5557387" cy="534838"/>
                <wp:effectExtent l="38100" t="0" r="62865" b="17780"/>
                <wp:wrapNone/>
                <wp:docPr id="594" name="Down Ribbon 885"/>
                <wp:cNvGraphicFramePr/>
                <a:graphic xmlns:a="http://schemas.openxmlformats.org/drawingml/2006/main">
                  <a:graphicData uri="http://schemas.microsoft.com/office/word/2010/wordprocessingShape">
                    <wps:wsp>
                      <wps:cNvSpPr/>
                      <wps:spPr>
                        <a:xfrm>
                          <a:off x="0" y="0"/>
                          <a:ext cx="5557387" cy="534838"/>
                        </a:xfrm>
                        <a:prstGeom prst="ribbon">
                          <a:avLst>
                            <a:gd name="adj1" fmla="val 16667"/>
                            <a:gd name="adj2" fmla="val 72355"/>
                          </a:avLst>
                        </a:prstGeom>
                        <a:ln w="6350"/>
                      </wps:spPr>
                      <wps:style>
                        <a:lnRef idx="2">
                          <a:schemeClr val="dk1"/>
                        </a:lnRef>
                        <a:fillRef idx="1">
                          <a:schemeClr val="lt1"/>
                        </a:fillRef>
                        <a:effectRef idx="0">
                          <a:schemeClr val="dk1"/>
                        </a:effectRef>
                        <a:fontRef idx="minor">
                          <a:schemeClr val="dk1"/>
                        </a:fontRef>
                      </wps:style>
                      <wps:txbx>
                        <w:txbxContent>
                          <w:p w14:paraId="07752603" w14:textId="77777777" w:rsidR="00E12386" w:rsidRPr="00AB7313" w:rsidRDefault="00E12386" w:rsidP="00E12386">
                            <w:pPr>
                              <w:bidi/>
                              <w:spacing w:line="240" w:lineRule="auto"/>
                              <w:jc w:val="center"/>
                              <w:rPr>
                                <w:rFonts w:cs="B Titr"/>
                                <w:b/>
                                <w:bCs/>
                                <w:sz w:val="24"/>
                                <w:szCs w:val="24"/>
                                <w:rtl/>
                                <w:lang w:bidi="fa-IR"/>
                              </w:rPr>
                            </w:pPr>
                            <w:r w:rsidRPr="00AB7313">
                              <w:rPr>
                                <w:rFonts w:cs="B Titr" w:hint="cs"/>
                                <w:sz w:val="24"/>
                                <w:szCs w:val="24"/>
                                <w:rtl/>
                                <w:lang w:bidi="fa-IR"/>
                              </w:rPr>
                              <w:t xml:space="preserve">درس 5: </w:t>
                            </w:r>
                            <w:r w:rsidRPr="00AB7313">
                              <w:rPr>
                                <w:rFonts w:cs="B Titr" w:hint="cs"/>
                                <w:b/>
                                <w:bCs/>
                                <w:sz w:val="24"/>
                                <w:szCs w:val="24"/>
                                <w:rtl/>
                                <w:lang w:bidi="fa-IR"/>
                              </w:rPr>
                              <w:t>بازار چیست و چگونه عمل می</w:t>
                            </w:r>
                            <w:r w:rsidRPr="00AB7313">
                              <w:rPr>
                                <w:rFonts w:cs="B Titr"/>
                                <w:b/>
                                <w:bCs/>
                                <w:sz w:val="24"/>
                                <w:szCs w:val="24"/>
                                <w:rtl/>
                                <w:lang w:bidi="fa-IR"/>
                              </w:rPr>
                              <w:softHyphen/>
                            </w:r>
                            <w:r w:rsidRPr="00AB7313">
                              <w:rPr>
                                <w:rFonts w:cs="B Titr" w:hint="cs"/>
                                <w:b/>
                                <w:bCs/>
                                <w:sz w:val="24"/>
                                <w:szCs w:val="24"/>
                                <w:rtl/>
                                <w:lang w:bidi="fa-IR"/>
                              </w:rPr>
                              <w:t>کند؟</w:t>
                            </w:r>
                          </w:p>
                          <w:p w14:paraId="3440056D" w14:textId="77777777" w:rsidR="00E12386" w:rsidRPr="004777D3" w:rsidRDefault="00E12386" w:rsidP="00E12386">
                            <w:pPr>
                              <w:bidi/>
                              <w:spacing w:line="240" w:lineRule="auto"/>
                              <w:rPr>
                                <w:rFonts w:cs="B Titr"/>
                                <w:rtl/>
                                <w:lang w:bidi="fa-IR"/>
                              </w:rPr>
                            </w:pPr>
                          </w:p>
                          <w:p w14:paraId="171CF341" w14:textId="77777777" w:rsidR="00E12386" w:rsidRPr="00C4303A" w:rsidRDefault="00E12386" w:rsidP="00E12386">
                            <w:pPr>
                              <w:pStyle w:val="Header"/>
                              <w:jc w:val="center"/>
                              <w:rPr>
                                <w:rFonts w:cs="B Titr"/>
                                <w:lang w:bidi="fa-IR"/>
                              </w:rPr>
                            </w:pPr>
                          </w:p>
                          <w:p w14:paraId="4CACB11F" w14:textId="77777777" w:rsidR="00E12386" w:rsidRPr="00C4303A" w:rsidRDefault="00E12386" w:rsidP="00E12386">
                            <w:pPr>
                              <w:jc w:val="center"/>
                              <w:rPr>
                                <w:sz w:val="18"/>
                                <w:szCs w:val="18"/>
                              </w:rPr>
                            </w:pPr>
                          </w:p>
                          <w:p w14:paraId="1813C80F" w14:textId="77777777" w:rsidR="00E12386" w:rsidRPr="00EA3E9E" w:rsidRDefault="00E12386" w:rsidP="00E123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8B35DF"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Down Ribbon 885" o:spid="_x0000_s1026" type="#_x0000_t53" style="position:absolute;left:0;text-align:left;margin-left:386.4pt;margin-top:.7pt;width:437.6pt;height:42.1pt;z-index:251678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" adj="2986,3600" fillcolor="white [3201]" strokecolor="black [3200]" strokeweight=".5pt">
                <v:stroke joinstyle="miter"/>
                <v:textbox>
                  <w:txbxContent>
                    <w:p w14:paraId="07752603" w14:textId="77777777" w:rsidR="00E12386" w:rsidRPr="00AB7313" w:rsidRDefault="00E12386" w:rsidP="00E12386">
                      <w:pPr>
                        <w:bidi/>
                        <w:spacing w:line="240" w:lineRule="auto"/>
                        <w:jc w:val="center"/>
                        <w:rPr>
                          <w:rFonts w:cs="B Titr"/>
                          <w:b/>
                          <w:bCs/>
                          <w:sz w:val="24"/>
                          <w:szCs w:val="24"/>
                          <w:rtl/>
                          <w:lang w:bidi="fa-IR"/>
                        </w:rPr>
                      </w:pPr>
                      <w:r w:rsidRPr="00AB7313">
                        <w:rPr>
                          <w:rFonts w:cs="B Titr" w:hint="cs"/>
                          <w:sz w:val="24"/>
                          <w:szCs w:val="24"/>
                          <w:rtl/>
                          <w:lang w:bidi="fa-IR"/>
                        </w:rPr>
                        <w:t xml:space="preserve">درس 5: </w:t>
                      </w:r>
                      <w:r w:rsidRPr="00AB7313">
                        <w:rPr>
                          <w:rFonts w:cs="B Titr" w:hint="cs"/>
                          <w:b/>
                          <w:bCs/>
                          <w:sz w:val="24"/>
                          <w:szCs w:val="24"/>
                          <w:rtl/>
                          <w:lang w:bidi="fa-IR"/>
                        </w:rPr>
                        <w:t>بازار چیست و چگونه عمل می</w:t>
                      </w:r>
                      <w:r w:rsidRPr="00AB7313">
                        <w:rPr>
                          <w:rFonts w:cs="B Titr"/>
                          <w:b/>
                          <w:bCs/>
                          <w:sz w:val="24"/>
                          <w:szCs w:val="24"/>
                          <w:rtl/>
                          <w:lang w:bidi="fa-IR"/>
                        </w:rPr>
                        <w:softHyphen/>
                      </w:r>
                      <w:r w:rsidRPr="00AB7313">
                        <w:rPr>
                          <w:rFonts w:cs="B Titr" w:hint="cs"/>
                          <w:b/>
                          <w:bCs/>
                          <w:sz w:val="24"/>
                          <w:szCs w:val="24"/>
                          <w:rtl/>
                          <w:lang w:bidi="fa-IR"/>
                        </w:rPr>
                        <w:t>کند؟</w:t>
                      </w:r>
                    </w:p>
                    <w:p w14:paraId="3440056D" w14:textId="77777777" w:rsidR="00E12386" w:rsidRPr="004777D3" w:rsidRDefault="00E12386" w:rsidP="00E12386">
                      <w:pPr>
                        <w:bidi/>
                        <w:spacing w:line="240" w:lineRule="auto"/>
                        <w:rPr>
                          <w:rFonts w:cs="B Titr"/>
                          <w:rtl/>
                          <w:lang w:bidi="fa-IR"/>
                        </w:rPr>
                      </w:pPr>
                    </w:p>
                    <w:p w14:paraId="171CF341" w14:textId="77777777" w:rsidR="00E12386" w:rsidRPr="00C4303A" w:rsidRDefault="00E12386" w:rsidP="00E12386">
                      <w:pPr>
                        <w:pStyle w:val="Header"/>
                        <w:jc w:val="center"/>
                        <w:rPr>
                          <w:rFonts w:cs="B Titr"/>
                          <w:lang w:bidi="fa-IR"/>
                        </w:rPr>
                      </w:pPr>
                    </w:p>
                    <w:p w14:paraId="4CACB11F" w14:textId="77777777" w:rsidR="00E12386" w:rsidRPr="00C4303A" w:rsidRDefault="00E12386" w:rsidP="00E12386">
                      <w:pPr>
                        <w:jc w:val="center"/>
                        <w:rPr>
                          <w:sz w:val="18"/>
                          <w:szCs w:val="18"/>
                        </w:rPr>
                      </w:pPr>
                    </w:p>
                    <w:p w14:paraId="1813C80F" w14:textId="77777777" w:rsidR="00E12386" w:rsidRPr="00EA3E9E" w:rsidRDefault="00E12386" w:rsidP="00E12386">
                      <w:pPr>
                        <w:jc w:val="center"/>
                      </w:pPr>
                    </w:p>
                  </w:txbxContent>
                </v:textbox>
                <w10:wrap anchorx="margin"/>
              </v:shape>
            </w:pict>
          </mc:Fallback>
        </mc:AlternateContent>
      </w:r>
    </w:p>
    <w:p w14:paraId="3B081F82" w14:textId="77777777" w:rsidR="00E12386" w:rsidRPr="00B415AC" w:rsidRDefault="00E12386" w:rsidP="00E12386">
      <w:pPr>
        <w:bidi/>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9680" behindDoc="0" locked="0" layoutInCell="1" allowOverlap="1" wp14:anchorId="2115EEDE" wp14:editId="6179740B">
                <wp:simplePos x="0" y="0"/>
                <wp:positionH relativeFrom="column">
                  <wp:posOffset>4960189</wp:posOffset>
                </wp:positionH>
                <wp:positionV relativeFrom="paragraph">
                  <wp:posOffset>353143</wp:posOffset>
                </wp:positionV>
                <wp:extent cx="820504" cy="319177"/>
                <wp:effectExtent l="0" t="0" r="17780" b="24130"/>
                <wp:wrapNone/>
                <wp:docPr id="595" name="Plaque 595"/>
                <wp:cNvGraphicFramePr/>
                <a:graphic xmlns:a="http://schemas.openxmlformats.org/drawingml/2006/main">
                  <a:graphicData uri="http://schemas.microsoft.com/office/word/2010/wordprocessingShape">
                    <wps:wsp>
                      <wps:cNvSpPr/>
                      <wps:spPr>
                        <a:xfrm>
                          <a:off x="0" y="0"/>
                          <a:ext cx="820504" cy="319177"/>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DE20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595" o:spid="_x0000_s1026" type="#_x0000_t21" style="position:absolute;margin-left:390.55pt;margin-top:27.8pt;width:64.6pt;height:25.1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" filled="f" strokecolor="black [3200]"/>
            </w:pict>
          </mc:Fallback>
        </mc:AlternateContent>
      </w:r>
    </w:p>
    <w:p w14:paraId="41AD8E1A" w14:textId="77777777" w:rsidR="00E12386" w:rsidRPr="0079410A" w:rsidRDefault="00E12386" w:rsidP="00E12386">
      <w:pPr>
        <w:tabs>
          <w:tab w:val="right" w:pos="524"/>
        </w:tabs>
        <w:bidi/>
        <w:spacing w:line="240" w:lineRule="auto"/>
        <w:rPr>
          <w:rFonts w:asciiTheme="majorBidi" w:hAnsiTheme="majorBidi" w:cs="B Mitra"/>
          <w:b/>
          <w:bCs/>
          <w:sz w:val="28"/>
          <w:szCs w:val="28"/>
          <w:rtl/>
          <w:lang w:bidi="fa-IR"/>
        </w:rPr>
      </w:pPr>
      <w:r w:rsidRPr="00AB7313">
        <w:rPr>
          <w:rFonts w:asciiTheme="majorBidi" w:hAnsiTheme="majorBidi" w:cs="B Mitra" w:hint="cs"/>
          <w:b/>
          <w:bCs/>
          <w:sz w:val="28"/>
          <w:szCs w:val="28"/>
          <w:rtl/>
          <w:lang w:bidi="fa-IR"/>
        </w:rPr>
        <w:t>گ</w:t>
      </w:r>
      <w:r w:rsidRPr="00AB7313">
        <w:rPr>
          <w:rFonts w:asciiTheme="majorBidi" w:hAnsiTheme="majorBidi" w:cs="B Mitra"/>
          <w:b/>
          <w:bCs/>
          <w:sz w:val="28"/>
          <w:szCs w:val="28"/>
          <w:rtl/>
          <w:lang w:bidi="fa-IR"/>
        </w:rPr>
        <w:t>فت و گو</w:t>
      </w:r>
    </w:p>
    <w:p w14:paraId="3A31470C" w14:textId="77777777" w:rsidR="00E12386" w:rsidRPr="00B415AC" w:rsidRDefault="00E12386" w:rsidP="00E12386">
      <w:pPr>
        <w:tabs>
          <w:tab w:val="right" w:pos="524"/>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 به نظر شما چه وقت هر دو طرف یک معامله به خواسته</w:t>
      </w:r>
      <w:r w:rsidRPr="00B415AC">
        <w:rPr>
          <w:rFonts w:asciiTheme="majorBidi" w:hAnsiTheme="majorBidi" w:cs="B Mitra"/>
          <w:b/>
          <w:bCs/>
          <w:sz w:val="24"/>
          <w:szCs w:val="24"/>
          <w:rtl/>
          <w:lang w:bidi="fa-IR"/>
        </w:rPr>
        <w:softHyphen/>
        <w:t>های خودشان می</w:t>
      </w:r>
      <w:r w:rsidRPr="00B415AC">
        <w:rPr>
          <w:rFonts w:asciiTheme="majorBidi" w:hAnsiTheme="majorBidi" w:cs="B Mitra"/>
          <w:b/>
          <w:bCs/>
          <w:sz w:val="24"/>
          <w:szCs w:val="24"/>
          <w:rtl/>
          <w:lang w:bidi="fa-IR"/>
        </w:rPr>
        <w:softHyphen/>
        <w:t>رسند؟</w:t>
      </w:r>
    </w:p>
    <w:p w14:paraId="0F7F7BC4"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زمانی</w:t>
      </w:r>
      <w:r w:rsidRPr="00B415AC">
        <w:rPr>
          <w:rFonts w:asciiTheme="majorBidi" w:hAnsiTheme="majorBidi" w:cs="B Mitra"/>
          <w:sz w:val="24"/>
          <w:szCs w:val="24"/>
          <w:rtl/>
          <w:lang w:bidi="fa-IR"/>
        </w:rPr>
        <w:softHyphen/>
        <w:t xml:space="preserve">که دو طرف معامله از نظر </w:t>
      </w:r>
      <w:r w:rsidRPr="008B1BC6">
        <w:rPr>
          <w:rFonts w:asciiTheme="majorBidi" w:hAnsiTheme="majorBidi" w:cs="B Mitra"/>
          <w:b/>
          <w:bCs/>
          <w:sz w:val="24"/>
          <w:szCs w:val="24"/>
          <w:rtl/>
          <w:lang w:bidi="fa-IR"/>
        </w:rPr>
        <w:t>قیمت و مقدار</w:t>
      </w:r>
      <w:r w:rsidRPr="00B415AC">
        <w:rPr>
          <w:rFonts w:asciiTheme="majorBidi" w:hAnsiTheme="majorBidi" w:cs="B Mitra"/>
          <w:sz w:val="24"/>
          <w:szCs w:val="24"/>
          <w:rtl/>
          <w:lang w:bidi="fa-IR"/>
        </w:rPr>
        <w:t xml:space="preserve"> به تفاهم برسند، یعنی بازار در حالت تعادل باشد.</w:t>
      </w:r>
    </w:p>
    <w:p w14:paraId="28BBD0F7" w14:textId="77777777" w:rsidR="00E12386" w:rsidRPr="00B415AC" w:rsidRDefault="00E12386" w:rsidP="00E12386">
      <w:pPr>
        <w:tabs>
          <w:tab w:val="right" w:pos="524"/>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2- دست کدام</w:t>
      </w:r>
      <w:r w:rsidRPr="00B415AC">
        <w:rPr>
          <w:rFonts w:asciiTheme="majorBidi" w:hAnsiTheme="majorBidi" w:cs="B Mitra"/>
          <w:b/>
          <w:bCs/>
          <w:sz w:val="24"/>
          <w:szCs w:val="24"/>
          <w:rtl/>
          <w:lang w:bidi="fa-IR"/>
        </w:rPr>
        <w:softHyphen/>
        <w:t>یک از طرفین برای تحمیل قیمت پیشنهادی خود بازتر است؟</w:t>
      </w:r>
    </w:p>
    <w:p w14:paraId="484C6780"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پاسخ این سؤال بستگی به نوع بازار دارد. اگر </w:t>
      </w:r>
      <w:r w:rsidRPr="008B1BC6">
        <w:rPr>
          <w:rFonts w:asciiTheme="majorBidi" w:hAnsiTheme="majorBidi" w:cs="B Mitra"/>
          <w:b/>
          <w:bCs/>
          <w:sz w:val="24"/>
          <w:szCs w:val="24"/>
          <w:rtl/>
          <w:lang w:bidi="fa-IR"/>
        </w:rPr>
        <w:t xml:space="preserve">بازار رقابتی </w:t>
      </w:r>
      <w:r w:rsidRPr="00B415AC">
        <w:rPr>
          <w:rFonts w:asciiTheme="majorBidi" w:hAnsiTheme="majorBidi" w:cs="B Mitra"/>
          <w:sz w:val="24"/>
          <w:szCs w:val="24"/>
          <w:rtl/>
          <w:lang w:bidi="fa-IR"/>
        </w:rPr>
        <w:t xml:space="preserve">باشد، </w:t>
      </w:r>
      <w:r w:rsidRPr="00B415AC">
        <w:rPr>
          <w:rFonts w:asciiTheme="majorBidi" w:hAnsiTheme="majorBidi" w:cs="B Mitra" w:hint="cs"/>
          <w:sz w:val="24"/>
          <w:szCs w:val="24"/>
          <w:rtl/>
          <w:lang w:bidi="fa-IR"/>
        </w:rPr>
        <w:t>هیچ یک از طرفین به تنهایی در شکل گیری قیمت تاثیر گذار نیستند</w:t>
      </w:r>
      <w:r w:rsidRPr="00B415AC">
        <w:rPr>
          <w:rFonts w:asciiTheme="majorBidi" w:hAnsiTheme="majorBidi" w:cs="B Mitra"/>
          <w:sz w:val="24"/>
          <w:szCs w:val="24"/>
          <w:rtl/>
          <w:lang w:bidi="fa-IR"/>
        </w:rPr>
        <w:t xml:space="preserve">؛ ولی اگر </w:t>
      </w:r>
      <w:r w:rsidRPr="008B1BC6">
        <w:rPr>
          <w:rFonts w:asciiTheme="majorBidi" w:hAnsiTheme="majorBidi" w:cs="B Mitra"/>
          <w:b/>
          <w:bCs/>
          <w:sz w:val="24"/>
          <w:szCs w:val="24"/>
          <w:rtl/>
          <w:lang w:bidi="fa-IR"/>
        </w:rPr>
        <w:t>بازار انحصاری</w:t>
      </w:r>
      <w:r w:rsidRPr="00B415AC">
        <w:rPr>
          <w:rFonts w:asciiTheme="majorBidi" w:hAnsiTheme="majorBidi" w:cs="B Mitra"/>
          <w:sz w:val="24"/>
          <w:szCs w:val="24"/>
          <w:rtl/>
          <w:lang w:bidi="fa-IR"/>
        </w:rPr>
        <w:t xml:space="preserve"> باشد، </w:t>
      </w:r>
      <w:r w:rsidRPr="008B1BC6">
        <w:rPr>
          <w:rFonts w:asciiTheme="majorBidi" w:hAnsiTheme="majorBidi" w:cs="B Mitra"/>
          <w:b/>
          <w:bCs/>
          <w:sz w:val="24"/>
          <w:szCs w:val="24"/>
          <w:rtl/>
          <w:lang w:bidi="fa-IR"/>
        </w:rPr>
        <w:t>انحصارگر</w:t>
      </w:r>
      <w:r w:rsidRPr="00B415AC">
        <w:rPr>
          <w:rFonts w:asciiTheme="majorBidi" w:hAnsiTheme="majorBidi" w:cs="B Mitra"/>
          <w:sz w:val="24"/>
          <w:szCs w:val="24"/>
          <w:rtl/>
          <w:lang w:bidi="fa-IR"/>
        </w:rPr>
        <w:t xml:space="preserve"> قدرت قیمت</w:t>
      </w:r>
      <w:r w:rsidRPr="00B415AC">
        <w:rPr>
          <w:rFonts w:asciiTheme="majorBidi" w:hAnsiTheme="majorBidi" w:cs="B Mitra"/>
          <w:sz w:val="24"/>
          <w:szCs w:val="24"/>
          <w:rtl/>
          <w:lang w:bidi="fa-IR"/>
        </w:rPr>
        <w:softHyphen/>
        <w:t xml:space="preserve">گذاری بالاتری دارد. </w:t>
      </w:r>
    </w:p>
    <w:p w14:paraId="362B7630" w14:textId="77777777" w:rsidR="00E12386" w:rsidRPr="00B415AC" w:rsidRDefault="00E12386" w:rsidP="00E12386">
      <w:pPr>
        <w:tabs>
          <w:tab w:val="right" w:pos="524"/>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3- نهایتاً قیمت پیشنهادی چگونه تعیین می</w:t>
      </w:r>
      <w:r w:rsidRPr="00B415AC">
        <w:rPr>
          <w:rFonts w:asciiTheme="majorBidi" w:hAnsiTheme="majorBidi" w:cs="B Mitra"/>
          <w:b/>
          <w:bCs/>
          <w:sz w:val="24"/>
          <w:szCs w:val="24"/>
          <w:rtl/>
          <w:lang w:bidi="fa-IR"/>
        </w:rPr>
        <w:softHyphen/>
        <w:t>شود؟</w:t>
      </w:r>
    </w:p>
    <w:p w14:paraId="3C61DD5D" w14:textId="77777777" w:rsidR="00E12386" w:rsidRPr="00B415AC" w:rsidRDefault="00E12386" w:rsidP="00E12386">
      <w:pPr>
        <w:tabs>
          <w:tab w:val="right" w:pos="524"/>
        </w:tabs>
        <w:bidi/>
        <w:spacing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قیمت با توجه به مقدار </w:t>
      </w:r>
      <w:r w:rsidRPr="008B1BC6">
        <w:rPr>
          <w:rFonts w:asciiTheme="majorBidi" w:hAnsiTheme="majorBidi" w:cs="B Mitra"/>
          <w:b/>
          <w:bCs/>
          <w:sz w:val="24"/>
          <w:szCs w:val="24"/>
          <w:rtl/>
          <w:lang w:bidi="fa-IR"/>
        </w:rPr>
        <w:t>عرضه و تقاضا</w:t>
      </w:r>
      <w:r w:rsidRPr="00B415AC">
        <w:rPr>
          <w:rFonts w:asciiTheme="majorBidi" w:hAnsiTheme="majorBidi" w:cs="B Mitra"/>
          <w:sz w:val="24"/>
          <w:szCs w:val="24"/>
          <w:rtl/>
          <w:lang w:bidi="fa-IR"/>
        </w:rPr>
        <w:t xml:space="preserve"> برای یک کالا یا خدمات، مشخص می</w:t>
      </w:r>
      <w:r w:rsidRPr="00B415AC">
        <w:rPr>
          <w:rFonts w:asciiTheme="majorBidi" w:hAnsiTheme="majorBidi" w:cs="B Mitra"/>
          <w:sz w:val="24"/>
          <w:szCs w:val="24"/>
          <w:rtl/>
          <w:lang w:bidi="fa-IR"/>
        </w:rPr>
        <w:softHyphen/>
        <w:t>شود.</w:t>
      </w:r>
    </w:p>
    <w:p w14:paraId="11760F08" w14:textId="77777777" w:rsidR="00E12386" w:rsidRPr="00AB7313" w:rsidRDefault="00E12386" w:rsidP="00DB5645">
      <w:pPr>
        <w:pStyle w:val="ListParagraph"/>
        <w:numPr>
          <w:ilvl w:val="0"/>
          <w:numId w:val="17"/>
        </w:numPr>
        <w:tabs>
          <w:tab w:val="right" w:pos="240"/>
        </w:tabs>
        <w:bidi/>
        <w:spacing w:after="0" w:line="240" w:lineRule="auto"/>
        <w:rPr>
          <w:rFonts w:asciiTheme="majorBidi" w:hAnsiTheme="majorBidi" w:cs="B Mitra"/>
          <w:b/>
          <w:bCs/>
          <w:sz w:val="28"/>
          <w:szCs w:val="28"/>
          <w:lang w:bidi="fa-IR"/>
        </w:rPr>
      </w:pPr>
      <w:r>
        <w:rPr>
          <w:noProof/>
        </w:rPr>
        <mc:AlternateContent>
          <mc:Choice Requires="wps">
            <w:drawing>
              <wp:anchor distT="0" distB="0" distL="114300" distR="114300" simplePos="0" relativeHeight="251828224" behindDoc="0" locked="0" layoutInCell="1" allowOverlap="1" wp14:anchorId="0B65A915" wp14:editId="5614515C">
                <wp:simplePos x="0" y="0"/>
                <wp:positionH relativeFrom="margin">
                  <wp:posOffset>1828468</wp:posOffset>
                </wp:positionH>
                <wp:positionV relativeFrom="paragraph">
                  <wp:posOffset>158364</wp:posOffset>
                </wp:positionV>
                <wp:extent cx="2622495" cy="1351722"/>
                <wp:effectExtent l="0" t="0" r="6985" b="1270"/>
                <wp:wrapNone/>
                <wp:docPr id="2937" name="Rectangle: Rounded Corners 16"/>
                <wp:cNvGraphicFramePr/>
                <a:graphic xmlns:a="http://schemas.openxmlformats.org/drawingml/2006/main">
                  <a:graphicData uri="http://schemas.microsoft.com/office/word/2010/wordprocessingShape">
                    <wps:wsp>
                      <wps:cNvSpPr/>
                      <wps:spPr>
                        <a:xfrm>
                          <a:off x="0" y="0"/>
                          <a:ext cx="2622495" cy="1351722"/>
                        </a:xfrm>
                        <a:prstGeom prst="roundRect">
                          <a:avLst/>
                        </a:prstGeom>
                        <a:solidFill>
                          <a:sysClr val="window" lastClr="FFFFFF"/>
                        </a:solidFill>
                        <a:ln w="12700" cap="flat" cmpd="sng" algn="ctr">
                          <a:noFill/>
                          <a:prstDash val="solid"/>
                          <a:miter lim="800000"/>
                        </a:ln>
                        <a:effectLst/>
                      </wps:spPr>
                      <wps:txbx>
                        <w:txbxContent>
                          <w:p w14:paraId="619AA931"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1)</w:t>
                            </w:r>
                            <w:r w:rsidRPr="00B415AC">
                              <w:rPr>
                                <w:rFonts w:asciiTheme="majorBidi" w:hAnsiTheme="majorBidi" w:cs="B Mitra" w:hint="cs"/>
                                <w:sz w:val="24"/>
                                <w:szCs w:val="24"/>
                                <w:rtl/>
                                <w:lang w:bidi="fa-IR"/>
                              </w:rPr>
                              <w:t xml:space="preserve"> چه چیز تولید شود؟</w:t>
                            </w:r>
                          </w:p>
                          <w:p w14:paraId="05599D2A"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اشاره به </w:t>
                            </w:r>
                            <w:r w:rsidRPr="008B1BC6">
                              <w:rPr>
                                <w:rFonts w:asciiTheme="majorBidi" w:hAnsiTheme="majorBidi" w:cs="B Mitra" w:hint="cs"/>
                                <w:b/>
                                <w:bCs/>
                                <w:sz w:val="24"/>
                                <w:szCs w:val="24"/>
                                <w:rtl/>
                                <w:lang w:bidi="fa-IR"/>
                              </w:rPr>
                              <w:t>هزینه فرصت</w:t>
                            </w:r>
                            <w:r w:rsidRPr="00B415AC">
                              <w:rPr>
                                <w:rFonts w:asciiTheme="majorBidi" w:hAnsiTheme="majorBidi" w:cs="B Mitra" w:hint="cs"/>
                                <w:sz w:val="24"/>
                                <w:szCs w:val="24"/>
                                <w:rtl/>
                                <w:lang w:bidi="fa-IR"/>
                              </w:rPr>
                              <w:t xml:space="preserve"> دارد و الگوی مرز امکانات تولید</w:t>
                            </w:r>
                          </w:p>
                          <w:p w14:paraId="59EEF7FF"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2)</w:t>
                            </w:r>
                            <w:r w:rsidRPr="00B415AC">
                              <w:rPr>
                                <w:rFonts w:asciiTheme="majorBidi" w:hAnsiTheme="majorBidi" w:cs="B Mitra" w:hint="cs"/>
                                <w:sz w:val="24"/>
                                <w:szCs w:val="24"/>
                                <w:rtl/>
                                <w:lang w:bidi="fa-IR"/>
                              </w:rPr>
                              <w:t xml:space="preserve"> چگونه تولید شود؟</w:t>
                            </w:r>
                          </w:p>
                          <w:p w14:paraId="3FACE421"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3)</w:t>
                            </w:r>
                            <w:r w:rsidRPr="00B415AC">
                              <w:rPr>
                                <w:rFonts w:asciiTheme="majorBidi" w:hAnsiTheme="majorBidi" w:cs="B Mitra" w:hint="cs"/>
                                <w:sz w:val="24"/>
                                <w:szCs w:val="24"/>
                                <w:rtl/>
                                <w:lang w:bidi="fa-IR"/>
                              </w:rPr>
                              <w:t xml:space="preserve"> برای چه کسی تولید شود؟</w:t>
                            </w:r>
                          </w:p>
                          <w:p w14:paraId="66B88E71" w14:textId="77777777" w:rsidR="00E12386" w:rsidRPr="004E59C6" w:rsidRDefault="00E12386" w:rsidP="00E12386">
                            <w:pPr>
                              <w:bidi/>
                              <w:spacing w:after="0" w:line="240" w:lineRule="auto"/>
                              <w:ind w:left="-363" w:firstLine="283"/>
                              <w:rPr>
                                <w:rFonts w:cs="B Mitra"/>
                                <w:lang w:bidi="fa-IR"/>
                              </w:rPr>
                            </w:pPr>
                            <w:r w:rsidRPr="00B415AC">
                              <w:rPr>
                                <w:rFonts w:asciiTheme="majorBidi" w:hAnsiTheme="majorBidi" w:cs="B Mitra" w:hint="cs"/>
                                <w:sz w:val="24"/>
                                <w:szCs w:val="24"/>
                                <w:rtl/>
                                <w:lang w:bidi="fa-IR"/>
                              </w:rPr>
                              <w:t>اشاره به اهداف تخصصی دارد.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65A915" id="Rectangle: Rounded Corners 16" o:spid="_x0000_s1027" style="position:absolute;left:0;text-align:left;margin-left:143.95pt;margin-top:12.45pt;width:206.5pt;height:106.45pt;z-index:251828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" fillcolor="window" stroked="f" strokeweight="1pt">
                <v:stroke joinstyle="miter"/>
                <v:textbox>
                  <w:txbxContent>
                    <w:p w14:paraId="619AA931"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1)</w:t>
                      </w:r>
                      <w:r w:rsidRPr="00B415AC">
                        <w:rPr>
                          <w:rFonts w:asciiTheme="majorBidi" w:hAnsiTheme="majorBidi" w:cs="B Mitra" w:hint="cs"/>
                          <w:sz w:val="24"/>
                          <w:szCs w:val="24"/>
                          <w:rtl/>
                          <w:lang w:bidi="fa-IR"/>
                        </w:rPr>
                        <w:t xml:space="preserve"> چه چیز تولید شود؟</w:t>
                      </w:r>
                    </w:p>
                    <w:p w14:paraId="05599D2A"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اشاره به </w:t>
                      </w:r>
                      <w:r w:rsidRPr="008B1BC6">
                        <w:rPr>
                          <w:rFonts w:asciiTheme="majorBidi" w:hAnsiTheme="majorBidi" w:cs="B Mitra" w:hint="cs"/>
                          <w:b/>
                          <w:bCs/>
                          <w:sz w:val="24"/>
                          <w:szCs w:val="24"/>
                          <w:rtl/>
                          <w:lang w:bidi="fa-IR"/>
                        </w:rPr>
                        <w:t>هزینه فرصت</w:t>
                      </w:r>
                      <w:r w:rsidRPr="00B415AC">
                        <w:rPr>
                          <w:rFonts w:asciiTheme="majorBidi" w:hAnsiTheme="majorBidi" w:cs="B Mitra" w:hint="cs"/>
                          <w:sz w:val="24"/>
                          <w:szCs w:val="24"/>
                          <w:rtl/>
                          <w:lang w:bidi="fa-IR"/>
                        </w:rPr>
                        <w:t xml:space="preserve"> دارد و الگوی مرز امکانات تولید</w:t>
                      </w:r>
                    </w:p>
                    <w:p w14:paraId="59EEF7FF"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2)</w:t>
                      </w:r>
                      <w:r w:rsidRPr="00B415AC">
                        <w:rPr>
                          <w:rFonts w:asciiTheme="majorBidi" w:hAnsiTheme="majorBidi" w:cs="B Mitra" w:hint="cs"/>
                          <w:sz w:val="24"/>
                          <w:szCs w:val="24"/>
                          <w:rtl/>
                          <w:lang w:bidi="fa-IR"/>
                        </w:rPr>
                        <w:t xml:space="preserve"> چگونه تولید شود؟</w:t>
                      </w:r>
                    </w:p>
                    <w:p w14:paraId="3FACE421" w14:textId="77777777" w:rsidR="00E12386" w:rsidRDefault="00E12386" w:rsidP="00E12386">
                      <w:pPr>
                        <w:bidi/>
                        <w:spacing w:after="0" w:line="240" w:lineRule="auto"/>
                        <w:ind w:left="-363" w:firstLine="283"/>
                        <w:rPr>
                          <w:rFonts w:asciiTheme="majorBidi" w:hAnsiTheme="majorBidi" w:cs="B Mitra"/>
                          <w:sz w:val="24"/>
                          <w:szCs w:val="24"/>
                          <w:rtl/>
                          <w:lang w:bidi="fa-IR"/>
                        </w:rPr>
                      </w:pPr>
                      <w:r w:rsidRPr="008B1BC6">
                        <w:rPr>
                          <w:rFonts w:asciiTheme="majorBidi" w:hAnsiTheme="majorBidi" w:cs="B Mitra" w:hint="cs"/>
                          <w:b/>
                          <w:bCs/>
                          <w:sz w:val="24"/>
                          <w:szCs w:val="24"/>
                          <w:rtl/>
                          <w:lang w:bidi="fa-IR"/>
                        </w:rPr>
                        <w:t>3)</w:t>
                      </w:r>
                      <w:r w:rsidRPr="00B415AC">
                        <w:rPr>
                          <w:rFonts w:asciiTheme="majorBidi" w:hAnsiTheme="majorBidi" w:cs="B Mitra" w:hint="cs"/>
                          <w:sz w:val="24"/>
                          <w:szCs w:val="24"/>
                          <w:rtl/>
                          <w:lang w:bidi="fa-IR"/>
                        </w:rPr>
                        <w:t xml:space="preserve"> برای چه کسی تولید شود؟</w:t>
                      </w:r>
                    </w:p>
                    <w:p w14:paraId="66B88E71" w14:textId="77777777" w:rsidR="00E12386" w:rsidRPr="004E59C6" w:rsidRDefault="00E12386" w:rsidP="00E12386">
                      <w:pPr>
                        <w:bidi/>
                        <w:spacing w:after="0" w:line="240" w:lineRule="auto"/>
                        <w:ind w:left="-363" w:firstLine="283"/>
                        <w:rPr>
                          <w:rFonts w:cs="B Mitra"/>
                          <w:lang w:bidi="fa-IR"/>
                        </w:rPr>
                      </w:pPr>
                      <w:r w:rsidRPr="00B415AC">
                        <w:rPr>
                          <w:rFonts w:asciiTheme="majorBidi" w:hAnsiTheme="majorBidi" w:cs="B Mitra" w:hint="cs"/>
                          <w:sz w:val="24"/>
                          <w:szCs w:val="24"/>
                          <w:rtl/>
                          <w:lang w:bidi="fa-IR"/>
                        </w:rPr>
                        <w:t>اشاره به اهداف تخصصی دارد.</w:t>
                      </w:r>
                    </w:p>
                  </w:txbxContent>
                </v:textbox>
                <w10:wrap anchorx="margin"/>
              </v:roundrect>
            </w:pict>
          </mc:Fallback>
        </mc:AlternateContent>
      </w:r>
      <w:r w:rsidRPr="00B415AC">
        <w:rPr>
          <w:rFonts w:asciiTheme="majorBidi" w:hAnsiTheme="majorBidi" w:cs="B Mitra"/>
          <w:b/>
          <w:bCs/>
          <w:noProof/>
          <w:sz w:val="24"/>
          <w:szCs w:val="24"/>
          <w:rtl/>
        </w:rPr>
        <mc:AlternateContent>
          <mc:Choice Requires="wps">
            <w:drawing>
              <wp:anchor distT="0" distB="0" distL="114300" distR="114300" simplePos="0" relativeHeight="251718656" behindDoc="0" locked="0" layoutInCell="1" allowOverlap="1" wp14:anchorId="6482223E" wp14:editId="6F688CF9">
                <wp:simplePos x="0" y="0"/>
                <wp:positionH relativeFrom="column">
                  <wp:posOffset>4856672</wp:posOffset>
                </wp:positionH>
                <wp:positionV relativeFrom="paragraph">
                  <wp:posOffset>9609</wp:posOffset>
                </wp:positionV>
                <wp:extent cx="894535" cy="246832"/>
                <wp:effectExtent l="0" t="0" r="20320" b="20320"/>
                <wp:wrapNone/>
                <wp:docPr id="596" name="Plaque 596"/>
                <wp:cNvGraphicFramePr/>
                <a:graphic xmlns:a="http://schemas.openxmlformats.org/drawingml/2006/main">
                  <a:graphicData uri="http://schemas.microsoft.com/office/word/2010/wordprocessingShape">
                    <wps:wsp>
                      <wps:cNvSpPr/>
                      <wps:spPr>
                        <a:xfrm>
                          <a:off x="0" y="0"/>
                          <a:ext cx="894535" cy="246832"/>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AD24E" id="Plaque 596" o:spid="_x0000_s1026" type="#_x0000_t21" style="position:absolute;margin-left:382.4pt;margin-top:.75pt;width:70.45pt;height:19.4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" filled="f" strokecolor="black [3200]"/>
            </w:pict>
          </mc:Fallback>
        </mc:AlternateContent>
      </w:r>
      <w:r w:rsidRPr="00AB7313">
        <w:rPr>
          <w:rFonts w:asciiTheme="majorBidi" w:hAnsiTheme="majorBidi" w:cs="B Mitra"/>
          <w:b/>
          <w:bCs/>
          <w:sz w:val="28"/>
          <w:szCs w:val="28"/>
          <w:rtl/>
          <w:lang w:bidi="fa-IR"/>
        </w:rPr>
        <w:t>نقشة راه</w:t>
      </w:r>
    </w:p>
    <w:p w14:paraId="792B5C00" w14:textId="77777777" w:rsidR="00E12386" w:rsidRDefault="00E12386" w:rsidP="00E1238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34016" behindDoc="0" locked="0" layoutInCell="1" allowOverlap="1" wp14:anchorId="18F50E3E" wp14:editId="0C3015A7">
                <wp:simplePos x="0" y="0"/>
                <wp:positionH relativeFrom="column">
                  <wp:posOffset>4500245</wp:posOffset>
                </wp:positionH>
                <wp:positionV relativeFrom="paragraph">
                  <wp:posOffset>32026</wp:posOffset>
                </wp:positionV>
                <wp:extent cx="0" cy="1075110"/>
                <wp:effectExtent l="0" t="0" r="38100" b="29845"/>
                <wp:wrapNone/>
                <wp:docPr id="597" name="Straight Connector 597"/>
                <wp:cNvGraphicFramePr/>
                <a:graphic xmlns:a="http://schemas.openxmlformats.org/drawingml/2006/main">
                  <a:graphicData uri="http://schemas.microsoft.com/office/word/2010/wordprocessingShape">
                    <wps:wsp>
                      <wps:cNvCnPr/>
                      <wps:spPr>
                        <a:xfrm flipH="1">
                          <a:off x="0" y="0"/>
                          <a:ext cx="0" cy="107511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10DDE" id="Straight Connector 597"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4.35pt,2.5pt" to="354.35pt,8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" strokecolor="black [3200]" strokeweight=".5pt">
                <v:stroke joinstyle="miter"/>
              </v:line>
            </w:pict>
          </mc:Fallback>
        </mc:AlternateContent>
      </w:r>
      <w:r w:rsidRPr="00B415AC">
        <w:rPr>
          <w:rFonts w:asciiTheme="majorBidi" w:hAnsiTheme="majorBidi" w:cs="B Mitra" w:hint="cs"/>
          <w:sz w:val="24"/>
          <w:szCs w:val="24"/>
          <w:rtl/>
          <w:lang w:bidi="fa-IR"/>
        </w:rPr>
        <w:t xml:space="preserve">                                            </w:t>
      </w:r>
    </w:p>
    <w:p w14:paraId="0F7571C0" w14:textId="77777777" w:rsidR="00E12386" w:rsidRPr="00B415AC" w:rsidRDefault="00E12386" w:rsidP="00E1238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w:p>
    <w:p w14:paraId="27998F12" w14:textId="77777777" w:rsidR="00E12386" w:rsidRPr="00B415AC" w:rsidRDefault="00E12386" w:rsidP="00E12386">
      <w:pPr>
        <w:tabs>
          <w:tab w:val="right" w:pos="240"/>
          <w:tab w:val="left" w:pos="1964"/>
        </w:tabs>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سه سوال اصلی اقتصاد </w:t>
      </w:r>
      <w:r w:rsidRPr="00B415AC">
        <w:rPr>
          <w:rFonts w:asciiTheme="majorBidi" w:hAnsiTheme="majorBidi" w:cs="B Mitra"/>
          <w:b/>
          <w:bCs/>
          <w:sz w:val="24"/>
          <w:szCs w:val="24"/>
          <w:rtl/>
          <w:lang w:bidi="fa-IR"/>
        </w:rPr>
        <w:tab/>
      </w:r>
    </w:p>
    <w:p w14:paraId="4912617B" w14:textId="77777777" w:rsidR="00E12386" w:rsidRPr="00B415AC" w:rsidRDefault="00E12386" w:rsidP="00E1238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w:p>
    <w:p w14:paraId="61329182" w14:textId="77777777" w:rsidR="00E12386" w:rsidRPr="00B415AC" w:rsidRDefault="00E12386" w:rsidP="00E1238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w:t>
      </w:r>
    </w:p>
    <w:p w14:paraId="6C0522A8" w14:textId="77777777" w:rsidR="00E12386" w:rsidRPr="00B415AC" w:rsidRDefault="00E12386" w:rsidP="00E12386">
      <w:pPr>
        <w:tabs>
          <w:tab w:val="right" w:pos="240"/>
        </w:tabs>
        <w:bidi/>
        <w:spacing w:after="0" w:line="120" w:lineRule="auto"/>
        <w:rPr>
          <w:rFonts w:asciiTheme="majorBidi" w:hAnsiTheme="majorBidi" w:cs="B Mitra"/>
          <w:sz w:val="24"/>
          <w:szCs w:val="24"/>
          <w:rtl/>
          <w:lang w:bidi="fa-IR"/>
        </w:rPr>
      </w:pPr>
    </w:p>
    <w:p w14:paraId="1C0F7F98" w14:textId="77777777" w:rsidR="00E12386" w:rsidRPr="00B415AC" w:rsidRDefault="00E12386" w:rsidP="00E12386">
      <w:pPr>
        <w:tabs>
          <w:tab w:val="right" w:pos="240"/>
        </w:tabs>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59264" behindDoc="0" locked="0" layoutInCell="1" allowOverlap="1" wp14:anchorId="2BBB52D4" wp14:editId="4C655A78">
                <wp:simplePos x="0" y="0"/>
                <wp:positionH relativeFrom="margin">
                  <wp:posOffset>1038758</wp:posOffset>
                </wp:positionH>
                <wp:positionV relativeFrom="paragraph">
                  <wp:posOffset>95657</wp:posOffset>
                </wp:positionV>
                <wp:extent cx="3609892" cy="863016"/>
                <wp:effectExtent l="0" t="0" r="10160" b="13335"/>
                <wp:wrapNone/>
                <wp:docPr id="598" name="Group 598"/>
                <wp:cNvGraphicFramePr/>
                <a:graphic xmlns:a="http://schemas.openxmlformats.org/drawingml/2006/main">
                  <a:graphicData uri="http://schemas.microsoft.com/office/word/2010/wordprocessingGroup">
                    <wpg:wgp>
                      <wpg:cNvGrpSpPr/>
                      <wpg:grpSpPr>
                        <a:xfrm>
                          <a:off x="0" y="0"/>
                          <a:ext cx="3609892" cy="863016"/>
                          <a:chOff x="1746469" y="0"/>
                          <a:chExt cx="2140791" cy="833018"/>
                        </a:xfrm>
                      </wpg:grpSpPr>
                      <wps:wsp>
                        <wps:cNvPr id="601" name="Rectangle: Rounded Corners 16"/>
                        <wps:cNvSpPr/>
                        <wps:spPr>
                          <a:xfrm>
                            <a:off x="1746469" y="0"/>
                            <a:ext cx="2140791" cy="319760"/>
                          </a:xfrm>
                          <a:prstGeom prst="roundRect">
                            <a:avLst/>
                          </a:prstGeom>
                        </wps:spPr>
                        <wps:style>
                          <a:lnRef idx="2">
                            <a:schemeClr val="dk1"/>
                          </a:lnRef>
                          <a:fillRef idx="1">
                            <a:schemeClr val="lt1"/>
                          </a:fillRef>
                          <a:effectRef idx="0">
                            <a:schemeClr val="dk1"/>
                          </a:effectRef>
                          <a:fontRef idx="minor">
                            <a:schemeClr val="dk1"/>
                          </a:fontRef>
                        </wps:style>
                        <wps:txbx>
                          <w:txbxContent>
                            <w:p w14:paraId="3E2597B2" w14:textId="77777777" w:rsidR="00E12386" w:rsidRPr="008B1BC6" w:rsidRDefault="00E12386" w:rsidP="00E12386">
                              <w:pPr>
                                <w:jc w:val="center"/>
                                <w:rPr>
                                  <w:rFonts w:cs="B Mitra"/>
                                  <w:b/>
                                  <w:bCs/>
                                  <w:sz w:val="24"/>
                                  <w:szCs w:val="24"/>
                                  <w:lang w:bidi="fa-IR"/>
                                </w:rPr>
                              </w:pPr>
                              <w:r w:rsidRPr="008B1BC6">
                                <w:rPr>
                                  <w:rFonts w:cs="B Mitra" w:hint="cs"/>
                                  <w:b/>
                                  <w:bCs/>
                                  <w:sz w:val="24"/>
                                  <w:szCs w:val="24"/>
                                  <w:rtl/>
                                  <w:lang w:bidi="fa-IR"/>
                                </w:rPr>
                                <w:t>دو بازیگر اصلی اقتصاد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2" name="Rectangle: Rounded Corners 17"/>
                        <wps:cNvSpPr/>
                        <wps:spPr>
                          <a:xfrm>
                            <a:off x="2872039" y="510306"/>
                            <a:ext cx="538475" cy="319760"/>
                          </a:xfrm>
                          <a:prstGeom prst="roundRect">
                            <a:avLst/>
                          </a:prstGeom>
                        </wps:spPr>
                        <wps:style>
                          <a:lnRef idx="2">
                            <a:schemeClr val="dk1"/>
                          </a:lnRef>
                          <a:fillRef idx="1">
                            <a:schemeClr val="lt1"/>
                          </a:fillRef>
                          <a:effectRef idx="0">
                            <a:schemeClr val="dk1"/>
                          </a:effectRef>
                          <a:fontRef idx="minor">
                            <a:schemeClr val="dk1"/>
                          </a:fontRef>
                        </wps:style>
                        <wps:txbx>
                          <w:txbxContent>
                            <w:p w14:paraId="0819E92C"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خانوارها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3" name="Rectangle: Rounded Corners 18"/>
                        <wps:cNvSpPr/>
                        <wps:spPr>
                          <a:xfrm>
                            <a:off x="2221670" y="513258"/>
                            <a:ext cx="538047" cy="319760"/>
                          </a:xfrm>
                          <a:prstGeom prst="roundRect">
                            <a:avLst/>
                          </a:prstGeom>
                        </wps:spPr>
                        <wps:style>
                          <a:lnRef idx="2">
                            <a:schemeClr val="dk1"/>
                          </a:lnRef>
                          <a:fillRef idx="1">
                            <a:schemeClr val="lt1"/>
                          </a:fillRef>
                          <a:effectRef idx="0">
                            <a:schemeClr val="dk1"/>
                          </a:effectRef>
                          <a:fontRef idx="minor">
                            <a:schemeClr val="dk1"/>
                          </a:fontRef>
                        </wps:style>
                        <wps:txbx>
                          <w:txbxContent>
                            <w:p w14:paraId="240CC01E"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بنگاه</w:t>
                              </w:r>
                              <w:r w:rsidRPr="00AB7313">
                                <w:rPr>
                                  <w:rFonts w:cs="B Mitra"/>
                                  <w:sz w:val="24"/>
                                  <w:szCs w:val="24"/>
                                  <w:rtl/>
                                  <w:lang w:bidi="fa-IR"/>
                                </w:rPr>
                                <w:softHyphen/>
                              </w:r>
                              <w:r w:rsidRPr="00AB7313">
                                <w:rPr>
                                  <w:rFonts w:cs="B Mitra" w:hint="cs"/>
                                  <w:sz w:val="24"/>
                                  <w:szCs w:val="2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04" name="Group 604"/>
                        <wpg:cNvGrpSpPr/>
                        <wpg:grpSpPr>
                          <a:xfrm>
                            <a:off x="2490664" y="319760"/>
                            <a:ext cx="650602" cy="193500"/>
                            <a:chOff x="1870952" y="3404"/>
                            <a:chExt cx="650602" cy="193500"/>
                          </a:xfrm>
                        </wpg:grpSpPr>
                        <wps:wsp>
                          <wps:cNvPr id="610" name="Straight Connector 610"/>
                          <wps:cNvCnPr/>
                          <wps:spPr>
                            <a:xfrm>
                              <a:off x="1870952" y="15295"/>
                              <a:ext cx="18" cy="181609"/>
                            </a:xfrm>
                            <a:prstGeom prst="line">
                              <a:avLst/>
                            </a:prstGeom>
                          </wps:spPr>
                          <wps:style>
                            <a:lnRef idx="2">
                              <a:schemeClr val="dk1"/>
                            </a:lnRef>
                            <a:fillRef idx="0">
                              <a:schemeClr val="dk1"/>
                            </a:fillRef>
                            <a:effectRef idx="1">
                              <a:schemeClr val="dk1"/>
                            </a:effectRef>
                            <a:fontRef idx="minor">
                              <a:schemeClr val="tx1"/>
                            </a:fontRef>
                          </wps:style>
                          <wps:bodyPr/>
                        </wps:wsp>
                        <wps:wsp>
                          <wps:cNvPr id="612" name="Straight Connector 612"/>
                          <wps:cNvCnPr/>
                          <wps:spPr>
                            <a:xfrm flipH="1">
                              <a:off x="2521540" y="3404"/>
                              <a:ext cx="14" cy="190546"/>
                            </a:xfrm>
                            <a:prstGeom prst="line">
                              <a:avLst/>
                            </a:prstGeom>
                          </wps:spPr>
                          <wps:style>
                            <a:lnRef idx="2">
                              <a:schemeClr val="dk1"/>
                            </a:lnRef>
                            <a:fillRef idx="0">
                              <a:schemeClr val="dk1"/>
                            </a:fillRef>
                            <a:effectRef idx="1">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2BBB52D4" id="Group 598" o:spid="_x0000_s1028" style="position:absolute;left:0;text-align:left;margin-left:81.8pt;margin-top:7.55pt;width:284.25pt;height:67.95pt;z-index:251659264;mso-position-horizontal-relative:margin;mso-width-relative:margin;mso-height-relative:margin" coordorigin="17464" coordsize="21407,8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">
                <v:roundrect id="_x0000_s1029" style="position:absolute;left:17464;width:21408;height:31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" fillcolor="white [3201]" strokecolor="black [3200]" strokeweight="1pt">
                  <v:stroke joinstyle="miter"/>
                  <v:textbox>
                    <w:txbxContent>
                      <w:p w14:paraId="3E2597B2" w14:textId="77777777" w:rsidR="00E12386" w:rsidRPr="008B1BC6" w:rsidRDefault="00E12386" w:rsidP="00E12386">
                        <w:pPr>
                          <w:jc w:val="center"/>
                          <w:rPr>
                            <w:rFonts w:cs="B Mitra"/>
                            <w:b/>
                            <w:bCs/>
                            <w:sz w:val="24"/>
                            <w:szCs w:val="24"/>
                            <w:lang w:bidi="fa-IR"/>
                          </w:rPr>
                        </w:pPr>
                        <w:r w:rsidRPr="008B1BC6">
                          <w:rPr>
                            <w:rFonts w:cs="B Mitra" w:hint="cs"/>
                            <w:b/>
                            <w:bCs/>
                            <w:sz w:val="24"/>
                            <w:szCs w:val="24"/>
                            <w:rtl/>
                            <w:lang w:bidi="fa-IR"/>
                          </w:rPr>
                          <w:t>دو بازیگر اصلی اقتصاد</w:t>
                        </w:r>
                      </w:p>
                    </w:txbxContent>
                  </v:textbox>
                </v:roundrect>
                <v:roundrect id="Rectangle: Rounded Corners 17" o:spid="_x0000_s1030" style="position:absolute;left:28720;top:5103;width:5385;height:31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" fillcolor="white [3201]" strokecolor="black [3200]" strokeweight="1pt">
                  <v:stroke joinstyle="miter"/>
                  <v:textbox>
                    <w:txbxContent>
                      <w:p w14:paraId="0819E92C"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خانوارها</w:t>
                        </w:r>
                      </w:p>
                    </w:txbxContent>
                  </v:textbox>
                </v:roundrect>
                <v:roundrect id="Rectangle: Rounded Corners 18" o:spid="_x0000_s1031" style="position:absolute;left:22216;top:5132;width:5381;height:31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" fillcolor="white [3201]" strokecolor="black [3200]" strokeweight="1pt">
                  <v:stroke joinstyle="miter"/>
                  <v:textbox>
                    <w:txbxContent>
                      <w:p w14:paraId="240CC01E"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بنگاه</w:t>
                        </w:r>
                        <w:r w:rsidRPr="00AB7313">
                          <w:rPr>
                            <w:rFonts w:cs="B Mitra"/>
                            <w:sz w:val="24"/>
                            <w:szCs w:val="24"/>
                            <w:rtl/>
                            <w:lang w:bidi="fa-IR"/>
                          </w:rPr>
                          <w:softHyphen/>
                        </w:r>
                        <w:r w:rsidRPr="00AB7313">
                          <w:rPr>
                            <w:rFonts w:cs="B Mitra" w:hint="cs"/>
                            <w:sz w:val="24"/>
                            <w:szCs w:val="24"/>
                            <w:rtl/>
                            <w:lang w:bidi="fa-IR"/>
                          </w:rPr>
                          <w:t>ها</w:t>
                        </w:r>
                      </w:p>
                    </w:txbxContent>
                  </v:textbox>
                </v:roundrect>
                <v:group id="Group 604" o:spid="_x0000_s1032" style="position:absolute;left:24906;top:3197;width:6506;height:1935" coordorigin="18709,34" coordsize="6506,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line id="Straight Connector 610" o:spid="_x0000_s1033" style="position:absolute;visibility:visible;mso-wrap-style:square" from="18709,152" to="18709,1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" strokecolor="black [3200]" strokeweight="1pt">
                    <v:stroke joinstyle="miter"/>
                  </v:line>
                  <v:line id="Straight Connector 612" o:spid="_x0000_s1034" style="position:absolute;flip:x;visibility:visible;mso-wrap-style:square" from="25215,34" to="25215,19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" strokecolor="black [3200]" strokeweight="1pt">
                    <v:stroke joinstyle="miter"/>
                  </v:line>
                </v:group>
                <w10:wrap anchorx="margin"/>
              </v:group>
            </w:pict>
          </mc:Fallback>
        </mc:AlternateContent>
      </w:r>
    </w:p>
    <w:p w14:paraId="199EA7BD"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  </w:t>
      </w:r>
    </w:p>
    <w:p w14:paraId="7695B601"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p>
    <w:p w14:paraId="687434FA"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p>
    <w:p w14:paraId="4D215B52" w14:textId="77777777" w:rsidR="00E12386" w:rsidRDefault="00E12386" w:rsidP="00E12386">
      <w:pPr>
        <w:tabs>
          <w:tab w:val="right" w:pos="524"/>
        </w:tabs>
        <w:bidi/>
        <w:spacing w:after="0" w:line="240" w:lineRule="auto"/>
        <w:rPr>
          <w:rFonts w:asciiTheme="majorBidi" w:hAnsiTheme="majorBidi" w:cs="B Mitra"/>
          <w:sz w:val="24"/>
          <w:szCs w:val="24"/>
          <w:rtl/>
          <w:lang w:bidi="fa-IR"/>
        </w:rPr>
      </w:pPr>
    </w:p>
    <w:p w14:paraId="13B94656"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0288" behindDoc="0" locked="0" layoutInCell="1" allowOverlap="1" wp14:anchorId="674C840F" wp14:editId="7D7324D0">
                <wp:simplePos x="0" y="0"/>
                <wp:positionH relativeFrom="column">
                  <wp:posOffset>3444567</wp:posOffset>
                </wp:positionH>
                <wp:positionV relativeFrom="paragraph">
                  <wp:posOffset>90805</wp:posOffset>
                </wp:positionV>
                <wp:extent cx="528127" cy="281094"/>
                <wp:effectExtent l="0" t="0" r="0" b="100330"/>
                <wp:wrapNone/>
                <wp:docPr id="657" name="Group 657"/>
                <wp:cNvGraphicFramePr/>
                <a:graphic xmlns:a="http://schemas.openxmlformats.org/drawingml/2006/main">
                  <a:graphicData uri="http://schemas.microsoft.com/office/word/2010/wordprocessingGroup">
                    <wpg:wgp>
                      <wpg:cNvGrpSpPr/>
                      <wpg:grpSpPr>
                        <a:xfrm>
                          <a:off x="0" y="0"/>
                          <a:ext cx="528127" cy="281094"/>
                          <a:chOff x="-39476" y="204169"/>
                          <a:chExt cx="379178" cy="323293"/>
                        </a:xfrm>
                      </wpg:grpSpPr>
                      <wps:wsp>
                        <wps:cNvPr id="658" name="Straight Arrow Connector 658"/>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9" name="Rectangle 659"/>
                        <wps:cNvSpPr/>
                        <wps:spPr>
                          <a:xfrm>
                            <a:off x="-39476" y="204169"/>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785E7A7" w14:textId="77777777" w:rsidR="00E12386" w:rsidRPr="008B1BC6" w:rsidRDefault="00E12386" w:rsidP="00E12386">
                              <w:pPr>
                                <w:bidi/>
                                <w:spacing w:after="0" w:line="240" w:lineRule="auto"/>
                                <w:rPr>
                                  <w:rFonts w:cs="B Mitra"/>
                                  <w:b/>
                                  <w:bCs/>
                                  <w:sz w:val="18"/>
                                  <w:szCs w:val="18"/>
                                  <w:rtl/>
                                  <w:lang w:bidi="fa-IR"/>
                                </w:rPr>
                              </w:pPr>
                              <w:r w:rsidRPr="008B1BC6">
                                <w:rPr>
                                  <w:rFonts w:cs="B Mitra" w:hint="cs"/>
                                  <w:b/>
                                  <w:bCs/>
                                  <w:sz w:val="18"/>
                                  <w:szCs w:val="18"/>
                                  <w:rtl/>
                                  <w:lang w:bidi="fa-IR"/>
                                </w:rPr>
                                <w:t>از طریق</w:t>
                              </w:r>
                            </w:p>
                            <w:p w14:paraId="6714F0E5" w14:textId="77777777" w:rsidR="00E12386" w:rsidRPr="004E59C6" w:rsidRDefault="00E12386" w:rsidP="00E12386">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4C840F" id="Group 657" o:spid="_x0000_s1035" style="position:absolute;left:0;text-align:left;margin-left:271.25pt;margin-top:7.15pt;width:41.6pt;height:22.15pt;z-index:251660288;mso-width-relative:margin;mso-height-relative:margin" coordorigin="-394,2041" coordsize="3791,3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">
                <v:shapetype id="_x0000_t32" coordsize="21600,21600" o:spt="32" o:oned="t" path="m,l21600,21600e" filled="f">
                  <v:path arrowok="t" fillok="f" o:connecttype="none"/>
                  <o:lock v:ext="edit" shapetype="t"/>
                </v:shapetype>
                <v:shape id="Straight Arrow Connector 658" o:spid="_x0000_s1036"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" strokecolor="black [3200]" strokeweight=".5pt">
                  <v:stroke endarrow="block" joinstyle="miter"/>
                </v:shape>
                <v:rect id="Rectangle 659" o:spid="_x0000_s1037" style="position:absolute;left:-394;top:2041;width:3791;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" filled="f" stroked="f" strokeweight="1pt">
                  <v:textbox>
                    <w:txbxContent>
                      <w:p w14:paraId="7785E7A7" w14:textId="77777777" w:rsidR="00E12386" w:rsidRPr="008B1BC6" w:rsidRDefault="00E12386" w:rsidP="00E12386">
                        <w:pPr>
                          <w:bidi/>
                          <w:spacing w:after="0" w:line="240" w:lineRule="auto"/>
                          <w:rPr>
                            <w:rFonts w:cs="B Mitra"/>
                            <w:b/>
                            <w:bCs/>
                            <w:sz w:val="18"/>
                            <w:szCs w:val="18"/>
                            <w:rtl/>
                            <w:lang w:bidi="fa-IR"/>
                          </w:rPr>
                        </w:pPr>
                        <w:r w:rsidRPr="008B1BC6">
                          <w:rPr>
                            <w:rFonts w:cs="B Mitra" w:hint="cs"/>
                            <w:b/>
                            <w:bCs/>
                            <w:sz w:val="18"/>
                            <w:szCs w:val="18"/>
                            <w:rtl/>
                            <w:lang w:bidi="fa-IR"/>
                          </w:rPr>
                          <w:t>از طریق</w:t>
                        </w:r>
                      </w:p>
                      <w:p w14:paraId="6714F0E5" w14:textId="77777777" w:rsidR="00E12386" w:rsidRPr="004E59C6" w:rsidRDefault="00E12386" w:rsidP="00E12386">
                        <w:pPr>
                          <w:bidi/>
                          <w:spacing w:after="0" w:line="240" w:lineRule="auto"/>
                          <w:rPr>
                            <w:rFonts w:cs="B Mitra"/>
                            <w:lang w:bidi="fa-IR"/>
                          </w:rPr>
                        </w:pPr>
                      </w:p>
                    </w:txbxContent>
                  </v:textbox>
                </v:rect>
              </v:group>
            </w:pict>
          </mc:Fallback>
        </mc:AlternateContent>
      </w:r>
    </w:p>
    <w:p w14:paraId="45CC1A26" w14:textId="77777777" w:rsidR="00E12386" w:rsidRPr="00B415AC" w:rsidRDefault="00E12386" w:rsidP="00DB5645">
      <w:pPr>
        <w:pStyle w:val="ListParagraph"/>
        <w:numPr>
          <w:ilvl w:val="0"/>
          <w:numId w:val="2"/>
        </w:numPr>
        <w:tabs>
          <w:tab w:val="right" w:pos="524"/>
        </w:tabs>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تعیین قیمت یک کالا و خدمات</w:t>
      </w:r>
      <w:r w:rsidRPr="00B415AC">
        <w:rPr>
          <w:rFonts w:asciiTheme="majorBidi" w:hAnsiTheme="majorBidi" w:cs="B Mitra"/>
          <w:sz w:val="24"/>
          <w:szCs w:val="24"/>
          <w:rtl/>
          <w:lang w:bidi="fa-IR"/>
        </w:rPr>
        <w:t xml:space="preserve">                </w:t>
      </w:r>
      <w:r w:rsidRPr="008B1BC6">
        <w:rPr>
          <w:rFonts w:asciiTheme="majorBidi" w:hAnsiTheme="majorBidi" w:cs="B Mitra"/>
          <w:b/>
          <w:bCs/>
          <w:sz w:val="24"/>
          <w:szCs w:val="24"/>
          <w:rtl/>
          <w:lang w:bidi="fa-IR"/>
        </w:rPr>
        <w:t>بده- بستان</w:t>
      </w:r>
      <w:r w:rsidRPr="008B1BC6">
        <w:rPr>
          <w:rFonts w:asciiTheme="majorBidi" w:hAnsiTheme="majorBidi" w:cs="B Mitra"/>
          <w:b/>
          <w:bCs/>
          <w:sz w:val="24"/>
          <w:szCs w:val="24"/>
          <w:rtl/>
          <w:lang w:bidi="fa-IR"/>
        </w:rPr>
        <w:softHyphen/>
        <w:t>های</w:t>
      </w:r>
      <w:r w:rsidRPr="00B415AC">
        <w:rPr>
          <w:rFonts w:asciiTheme="majorBidi" w:hAnsiTheme="majorBidi" w:cs="B Mitra"/>
          <w:sz w:val="24"/>
          <w:szCs w:val="24"/>
          <w:rtl/>
          <w:lang w:bidi="fa-IR"/>
        </w:rPr>
        <w:t xml:space="preserve"> بین خانوارها و بنگاه</w:t>
      </w:r>
      <w:r w:rsidRPr="00B415AC">
        <w:rPr>
          <w:rFonts w:asciiTheme="majorBidi" w:hAnsiTheme="majorBidi" w:cs="B Mitra"/>
          <w:sz w:val="24"/>
          <w:szCs w:val="24"/>
          <w:rtl/>
          <w:lang w:bidi="fa-IR"/>
        </w:rPr>
        <w:softHyphen/>
        <w:t>ها تعیین می</w:t>
      </w:r>
      <w:r w:rsidRPr="00B415AC">
        <w:rPr>
          <w:rFonts w:asciiTheme="majorBidi" w:hAnsiTheme="majorBidi" w:cs="B Mitra"/>
          <w:sz w:val="24"/>
          <w:szCs w:val="24"/>
          <w:rtl/>
          <w:lang w:bidi="fa-IR"/>
        </w:rPr>
        <w:softHyphen/>
        <w:t>شود.</w:t>
      </w:r>
    </w:p>
    <w:p w14:paraId="4213F387" w14:textId="77777777" w:rsidR="00E12386" w:rsidRPr="00B415AC" w:rsidRDefault="00E12386" w:rsidP="00E12386">
      <w:pPr>
        <w:pStyle w:val="ListParagraph"/>
        <w:tabs>
          <w:tab w:val="right" w:pos="524"/>
        </w:tabs>
        <w:bidi/>
        <w:spacing w:after="0" w:line="240" w:lineRule="auto"/>
        <w:ind w:left="360"/>
        <w:rPr>
          <w:rFonts w:asciiTheme="majorBidi" w:hAnsiTheme="majorBidi" w:cs="B Mitra"/>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20704" behindDoc="0" locked="0" layoutInCell="1" allowOverlap="1" wp14:anchorId="455838F2" wp14:editId="648D7FA4">
                <wp:simplePos x="0" y="0"/>
                <wp:positionH relativeFrom="column">
                  <wp:posOffset>4054415</wp:posOffset>
                </wp:positionH>
                <wp:positionV relativeFrom="paragraph">
                  <wp:posOffset>103887</wp:posOffset>
                </wp:positionV>
                <wp:extent cx="1693533" cy="370625"/>
                <wp:effectExtent l="0" t="0" r="21590" b="10795"/>
                <wp:wrapNone/>
                <wp:docPr id="928" name="Plaque 928"/>
                <wp:cNvGraphicFramePr/>
                <a:graphic xmlns:a="http://schemas.openxmlformats.org/drawingml/2006/main">
                  <a:graphicData uri="http://schemas.microsoft.com/office/word/2010/wordprocessingShape">
                    <wps:wsp>
                      <wps:cNvSpPr/>
                      <wps:spPr>
                        <a:xfrm>
                          <a:off x="0" y="0"/>
                          <a:ext cx="1693533" cy="37062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684AA" id="Plaque 928" o:spid="_x0000_s1026" type="#_x0000_t21" style="position:absolute;margin-left:319.25pt;margin-top:8.2pt;width:133.35pt;height:29.2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" filled="f" strokecolor="black [3200]"/>
            </w:pict>
          </mc:Fallback>
        </mc:AlternateContent>
      </w:r>
    </w:p>
    <w:p w14:paraId="12726613" w14:textId="77777777" w:rsidR="00E12386" w:rsidRDefault="00E12386" w:rsidP="00DB5645">
      <w:pPr>
        <w:pStyle w:val="ListParagraph"/>
        <w:numPr>
          <w:ilvl w:val="0"/>
          <w:numId w:val="17"/>
        </w:numPr>
        <w:tabs>
          <w:tab w:val="right" w:pos="240"/>
          <w:tab w:val="right" w:pos="524"/>
        </w:tabs>
        <w:bidi/>
        <w:spacing w:after="0" w:line="240" w:lineRule="auto"/>
        <w:rPr>
          <w:rFonts w:asciiTheme="majorBidi" w:hAnsiTheme="majorBidi" w:cs="B Mitra"/>
          <w:b/>
          <w:bCs/>
          <w:sz w:val="28"/>
          <w:szCs w:val="28"/>
          <w:lang w:bidi="fa-IR"/>
        </w:rPr>
      </w:pPr>
      <w:r w:rsidRPr="00AB7313">
        <w:rPr>
          <w:rFonts w:asciiTheme="majorBidi" w:hAnsiTheme="majorBidi" w:cs="B Mitra" w:hint="cs"/>
          <w:b/>
          <w:bCs/>
          <w:sz w:val="28"/>
          <w:szCs w:val="28"/>
          <w:rtl/>
          <w:lang w:bidi="fa-IR"/>
        </w:rPr>
        <w:t xml:space="preserve">بنگاه و خانوار در اقتصاد </w:t>
      </w:r>
    </w:p>
    <w:p w14:paraId="49C2AD2F" w14:textId="77777777" w:rsidR="00E12386" w:rsidRPr="00AB7313" w:rsidRDefault="00E12386" w:rsidP="00E12386">
      <w:pPr>
        <w:pStyle w:val="ListParagraph"/>
        <w:tabs>
          <w:tab w:val="right" w:pos="240"/>
          <w:tab w:val="right" w:pos="524"/>
        </w:tabs>
        <w:bidi/>
        <w:spacing w:after="0" w:line="240" w:lineRule="auto"/>
        <w:ind w:left="360"/>
        <w:rPr>
          <w:rFonts w:asciiTheme="majorBidi" w:hAnsiTheme="majorBidi" w:cs="B Mitra"/>
          <w:b/>
          <w:bCs/>
          <w:sz w:val="28"/>
          <w:szCs w:val="28"/>
          <w:lang w:bidi="fa-IR"/>
        </w:rPr>
      </w:pPr>
    </w:p>
    <w:p w14:paraId="4C7ACC73" w14:textId="77777777" w:rsidR="00E12386" w:rsidRPr="00B415AC" w:rsidRDefault="00E12386" w:rsidP="00E12386">
      <w:pPr>
        <w:pStyle w:val="ListParagraph"/>
        <w:tabs>
          <w:tab w:val="right" w:pos="240"/>
          <w:tab w:val="right" w:pos="524"/>
        </w:tabs>
        <w:bidi/>
        <w:spacing w:after="0" w:line="240" w:lineRule="auto"/>
        <w:ind w:left="360"/>
        <w:rPr>
          <w:rFonts w:asciiTheme="majorBidi" w:hAnsiTheme="majorBidi" w:cs="B Mitra"/>
          <w:b/>
          <w:bCs/>
          <w:sz w:val="24"/>
          <w:szCs w:val="24"/>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2336" behindDoc="0" locked="0" layoutInCell="1" allowOverlap="1" wp14:anchorId="2366ADB7" wp14:editId="352317FA">
                <wp:simplePos x="0" y="0"/>
                <wp:positionH relativeFrom="margin">
                  <wp:posOffset>212141</wp:posOffset>
                </wp:positionH>
                <wp:positionV relativeFrom="paragraph">
                  <wp:posOffset>34239</wp:posOffset>
                </wp:positionV>
                <wp:extent cx="5509578" cy="1558964"/>
                <wp:effectExtent l="0" t="0" r="15240" b="98425"/>
                <wp:wrapNone/>
                <wp:docPr id="660" name="Group 660"/>
                <wp:cNvGraphicFramePr/>
                <a:graphic xmlns:a="http://schemas.openxmlformats.org/drawingml/2006/main">
                  <a:graphicData uri="http://schemas.microsoft.com/office/word/2010/wordprocessingGroup">
                    <wpg:wgp>
                      <wpg:cNvGrpSpPr/>
                      <wpg:grpSpPr>
                        <a:xfrm>
                          <a:off x="0" y="0"/>
                          <a:ext cx="5509578" cy="1558964"/>
                          <a:chOff x="-1181678" y="-172048"/>
                          <a:chExt cx="4710855" cy="2033535"/>
                        </a:xfrm>
                      </wpg:grpSpPr>
                      <wpg:grpSp>
                        <wpg:cNvPr id="661" name="Group 661"/>
                        <wpg:cNvGrpSpPr/>
                        <wpg:grpSpPr>
                          <a:xfrm>
                            <a:off x="-1181678" y="-172048"/>
                            <a:ext cx="4710855" cy="1853366"/>
                            <a:chOff x="-520994" y="-172048"/>
                            <a:chExt cx="4710855" cy="1853366"/>
                          </a:xfrm>
                        </wpg:grpSpPr>
                        <wpg:grpSp>
                          <wpg:cNvPr id="662" name="Group 662"/>
                          <wpg:cNvGrpSpPr/>
                          <wpg:grpSpPr>
                            <a:xfrm>
                              <a:off x="-520994" y="-172048"/>
                              <a:ext cx="4541044" cy="1064209"/>
                              <a:chOff x="-549225" y="-172159"/>
                              <a:chExt cx="3945334" cy="1064891"/>
                            </a:xfrm>
                          </wpg:grpSpPr>
                          <wps:wsp>
                            <wps:cNvPr id="695" name="Rectangle: Rounded Corners 16"/>
                            <wps:cNvSpPr/>
                            <wps:spPr>
                              <a:xfrm>
                                <a:off x="-549225" y="-172159"/>
                                <a:ext cx="3945334" cy="447301"/>
                              </a:xfrm>
                              <a:prstGeom prst="roundRect">
                                <a:avLst/>
                              </a:prstGeom>
                            </wps:spPr>
                            <wps:style>
                              <a:lnRef idx="2">
                                <a:schemeClr val="dk1"/>
                              </a:lnRef>
                              <a:fillRef idx="1">
                                <a:schemeClr val="lt1"/>
                              </a:fillRef>
                              <a:effectRef idx="0">
                                <a:schemeClr val="dk1"/>
                              </a:effectRef>
                              <a:fontRef idx="minor">
                                <a:schemeClr val="dk1"/>
                              </a:fontRef>
                            </wps:style>
                            <wps:txbx>
                              <w:txbxContent>
                                <w:p w14:paraId="72AB7720" w14:textId="77777777" w:rsidR="00E12386" w:rsidRPr="0079410A" w:rsidRDefault="00E12386" w:rsidP="00E12386">
                                  <w:pPr>
                                    <w:jc w:val="center"/>
                                    <w:rPr>
                                      <w:rFonts w:cs="B Mitra"/>
                                      <w:b/>
                                      <w:bCs/>
                                      <w:sz w:val="22"/>
                                      <w:szCs w:val="22"/>
                                      <w:lang w:bidi="fa-IR"/>
                                    </w:rPr>
                                  </w:pPr>
                                  <w:r w:rsidRPr="0079410A">
                                    <w:rPr>
                                      <w:rFonts w:cs="B Mitra" w:hint="cs"/>
                                      <w:b/>
                                      <w:bCs/>
                                      <w:sz w:val="22"/>
                                      <w:szCs w:val="22"/>
                                      <w:rtl/>
                                      <w:lang w:bidi="fa-IR"/>
                                    </w:rPr>
                                    <w:t>دو گروه از مهم</w:t>
                                  </w:r>
                                  <w:r w:rsidRPr="0079410A">
                                    <w:rPr>
                                      <w:rFonts w:cs="B Mitra"/>
                                      <w:b/>
                                      <w:bCs/>
                                      <w:sz w:val="22"/>
                                      <w:szCs w:val="22"/>
                                      <w:rtl/>
                                      <w:lang w:bidi="fa-IR"/>
                                    </w:rPr>
                                    <w:softHyphen/>
                                  </w:r>
                                  <w:r w:rsidRPr="0079410A">
                                    <w:rPr>
                                      <w:rFonts w:cs="B Mitra" w:hint="cs"/>
                                      <w:b/>
                                      <w:bCs/>
                                      <w:sz w:val="22"/>
                                      <w:szCs w:val="22"/>
                                      <w:rtl/>
                                      <w:lang w:bidi="fa-IR"/>
                                    </w:rPr>
                                    <w:t>ترین تصمیم</w:t>
                                  </w:r>
                                  <w:r w:rsidRPr="0079410A">
                                    <w:rPr>
                                      <w:rFonts w:cs="B Mitra"/>
                                      <w:b/>
                                      <w:bCs/>
                                      <w:sz w:val="22"/>
                                      <w:szCs w:val="22"/>
                                      <w:rtl/>
                                      <w:lang w:bidi="fa-IR"/>
                                    </w:rPr>
                                    <w:softHyphen/>
                                  </w:r>
                                  <w:r w:rsidRPr="0079410A">
                                    <w:rPr>
                                      <w:rFonts w:cs="B Mitra" w:hint="cs"/>
                                      <w:b/>
                                      <w:bCs/>
                                      <w:sz w:val="22"/>
                                      <w:szCs w:val="22"/>
                                      <w:rtl/>
                                      <w:lang w:bidi="fa-IR"/>
                                    </w:rPr>
                                    <w:t>گیرندگان و بازیگران در اقتصاد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8" name="Rectangle: Rounded Corners 17"/>
                            <wps:cNvSpPr/>
                            <wps:spPr>
                              <a:xfrm>
                                <a:off x="2558418" y="465802"/>
                                <a:ext cx="538475" cy="426930"/>
                              </a:xfrm>
                              <a:prstGeom prst="roundRect">
                                <a:avLst/>
                              </a:prstGeom>
                            </wps:spPr>
                            <wps:style>
                              <a:lnRef idx="2">
                                <a:schemeClr val="dk1"/>
                              </a:lnRef>
                              <a:fillRef idx="1">
                                <a:schemeClr val="lt1"/>
                              </a:fillRef>
                              <a:effectRef idx="0">
                                <a:schemeClr val="dk1"/>
                              </a:effectRef>
                              <a:fontRef idx="minor">
                                <a:schemeClr val="dk1"/>
                              </a:fontRef>
                            </wps:style>
                            <wps:txbx>
                              <w:txbxContent>
                                <w:p w14:paraId="798C2F70"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خانوارها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9" name="Rectangle: Rounded Corners 18"/>
                            <wps:cNvSpPr/>
                            <wps:spPr>
                              <a:xfrm>
                                <a:off x="301586" y="442002"/>
                                <a:ext cx="538047" cy="404036"/>
                              </a:xfrm>
                              <a:prstGeom prst="roundRect">
                                <a:avLst/>
                              </a:prstGeom>
                            </wps:spPr>
                            <wps:style>
                              <a:lnRef idx="2">
                                <a:schemeClr val="dk1"/>
                              </a:lnRef>
                              <a:fillRef idx="1">
                                <a:schemeClr val="lt1"/>
                              </a:fillRef>
                              <a:effectRef idx="0">
                                <a:schemeClr val="dk1"/>
                              </a:effectRef>
                              <a:fontRef idx="minor">
                                <a:schemeClr val="dk1"/>
                              </a:fontRef>
                            </wps:style>
                            <wps:txbx>
                              <w:txbxContent>
                                <w:p w14:paraId="5D4404B8"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بنگاه</w:t>
                                  </w:r>
                                  <w:r w:rsidRPr="00AB7313">
                                    <w:rPr>
                                      <w:rFonts w:cs="B Mitra"/>
                                      <w:sz w:val="24"/>
                                      <w:szCs w:val="24"/>
                                      <w:rtl/>
                                      <w:lang w:bidi="fa-IR"/>
                                    </w:rPr>
                                    <w:softHyphen/>
                                  </w:r>
                                  <w:r w:rsidRPr="00AB7313">
                                    <w:rPr>
                                      <w:rFonts w:cs="B Mitra" w:hint="cs"/>
                                      <w:sz w:val="24"/>
                                      <w:szCs w:val="2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932" name="Group 932"/>
                            <wpg:cNvGrpSpPr/>
                            <wpg:grpSpPr>
                              <a:xfrm>
                                <a:off x="585786" y="275234"/>
                                <a:ext cx="2251997" cy="190554"/>
                                <a:chOff x="-33926" y="-41122"/>
                                <a:chExt cx="2251997" cy="190554"/>
                              </a:xfrm>
                            </wpg:grpSpPr>
                            <wps:wsp>
                              <wps:cNvPr id="934" name="Straight Connector 934"/>
                              <wps:cNvCnPr/>
                              <wps:spPr>
                                <a:xfrm>
                                  <a:off x="-33926" y="-41122"/>
                                  <a:ext cx="18" cy="181609"/>
                                </a:xfrm>
                                <a:prstGeom prst="line">
                                  <a:avLst/>
                                </a:prstGeom>
                              </wps:spPr>
                              <wps:style>
                                <a:lnRef idx="2">
                                  <a:schemeClr val="dk1"/>
                                </a:lnRef>
                                <a:fillRef idx="0">
                                  <a:schemeClr val="dk1"/>
                                </a:fillRef>
                                <a:effectRef idx="1">
                                  <a:schemeClr val="dk1"/>
                                </a:effectRef>
                                <a:fontRef idx="minor">
                                  <a:schemeClr val="tx1"/>
                                </a:fontRef>
                              </wps:style>
                              <wps:bodyPr/>
                            </wps:wsp>
                            <wps:wsp>
                              <wps:cNvPr id="935" name="Straight Connector 935"/>
                              <wps:cNvCnPr/>
                              <wps:spPr>
                                <a:xfrm flipH="1">
                                  <a:off x="2218057" y="-41114"/>
                                  <a:ext cx="14" cy="190546"/>
                                </a:xfrm>
                                <a:prstGeom prst="line">
                                  <a:avLst/>
                                </a:prstGeom>
                              </wps:spPr>
                              <wps:style>
                                <a:lnRef idx="2">
                                  <a:schemeClr val="dk1"/>
                                </a:lnRef>
                                <a:fillRef idx="0">
                                  <a:schemeClr val="dk1"/>
                                </a:fillRef>
                                <a:effectRef idx="1">
                                  <a:schemeClr val="dk1"/>
                                </a:effectRef>
                                <a:fontRef idx="minor">
                                  <a:schemeClr val="tx1"/>
                                </a:fontRef>
                              </wps:style>
                              <wps:bodyPr/>
                            </wps:wsp>
                          </wpg:grpSp>
                        </wpg:grpSp>
                        <wpg:grpSp>
                          <wpg:cNvPr id="936" name="Group 936"/>
                          <wpg:cNvGrpSpPr/>
                          <wpg:grpSpPr>
                            <a:xfrm>
                              <a:off x="-402509" y="845520"/>
                              <a:ext cx="4592370" cy="835798"/>
                              <a:chOff x="-402509" y="17128"/>
                              <a:chExt cx="4592370" cy="835798"/>
                            </a:xfrm>
                          </wpg:grpSpPr>
                          <wps:wsp>
                            <wps:cNvPr id="939" name="Rectangle: Rounded Corners 18"/>
                            <wps:cNvSpPr/>
                            <wps:spPr>
                              <a:xfrm>
                                <a:off x="-402509" y="217716"/>
                                <a:ext cx="1802781" cy="635210"/>
                              </a:xfrm>
                              <a:prstGeom prst="roundRect">
                                <a:avLst/>
                              </a:prstGeom>
                            </wps:spPr>
                            <wps:style>
                              <a:lnRef idx="2">
                                <a:schemeClr val="dk1"/>
                              </a:lnRef>
                              <a:fillRef idx="1">
                                <a:schemeClr val="lt1"/>
                              </a:fillRef>
                              <a:effectRef idx="0">
                                <a:schemeClr val="dk1"/>
                              </a:effectRef>
                              <a:fontRef idx="minor">
                                <a:schemeClr val="dk1"/>
                              </a:fontRef>
                            </wps:style>
                            <wps:txbx>
                              <w:txbxContent>
                                <w:p w14:paraId="65DA8F83" w14:textId="77777777" w:rsidR="00E12386" w:rsidRPr="00AB7313" w:rsidRDefault="00E12386" w:rsidP="00E12386">
                                  <w:pPr>
                                    <w:bidi/>
                                    <w:spacing w:after="0" w:line="192" w:lineRule="auto"/>
                                    <w:jc w:val="center"/>
                                    <w:rPr>
                                      <w:rFonts w:cs="B Mitra"/>
                                      <w:sz w:val="24"/>
                                      <w:szCs w:val="24"/>
                                      <w:lang w:bidi="fa-IR"/>
                                    </w:rPr>
                                  </w:pPr>
                                  <w:r w:rsidRPr="00AB7313">
                                    <w:rPr>
                                      <w:rFonts w:cs="B Mitra" w:hint="cs"/>
                                      <w:sz w:val="24"/>
                                      <w:szCs w:val="24"/>
                                      <w:rtl/>
                                      <w:lang w:bidi="fa-IR"/>
                                    </w:rPr>
                                    <w:t>همان چیزی است که مردم معمولاً آن</w:t>
                                  </w:r>
                                  <w:r>
                                    <w:rPr>
                                      <w:rFonts w:cs="B Mitra" w:hint="cs"/>
                                      <w:sz w:val="24"/>
                                      <w:szCs w:val="24"/>
                                      <w:rtl/>
                                      <w:lang w:bidi="fa-IR"/>
                                    </w:rPr>
                                    <w:t xml:space="preserve"> </w:t>
                                  </w:r>
                                  <w:r w:rsidRPr="00AB7313">
                                    <w:rPr>
                                      <w:rFonts w:cs="B Mitra" w:hint="cs"/>
                                      <w:sz w:val="24"/>
                                      <w:szCs w:val="24"/>
                                      <w:rtl/>
                                      <w:lang w:bidi="fa-IR"/>
                                    </w:rPr>
                                    <w:t>را به عنوان یک کسب و کار می</w:t>
                                  </w:r>
                                  <w:r w:rsidRPr="00AB7313">
                                    <w:rPr>
                                      <w:rFonts w:cs="B Mitra"/>
                                      <w:sz w:val="24"/>
                                      <w:szCs w:val="24"/>
                                      <w:rtl/>
                                      <w:lang w:bidi="fa-IR"/>
                                    </w:rPr>
                                    <w:softHyphen/>
                                  </w:r>
                                  <w:r w:rsidRPr="00AB7313">
                                    <w:rPr>
                                      <w:rFonts w:cs="B Mitra" w:hint="cs"/>
                                      <w:sz w:val="24"/>
                                      <w:szCs w:val="24"/>
                                      <w:rtl/>
                                      <w:lang w:bidi="fa-IR"/>
                                    </w:rPr>
                                    <w:t>شناسند.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2" name="Straight Connector 942"/>
                            <wps:cNvCnPr/>
                            <wps:spPr>
                              <a:xfrm>
                                <a:off x="784325" y="17128"/>
                                <a:ext cx="1140" cy="208663"/>
                              </a:xfrm>
                              <a:prstGeom prst="line">
                                <a:avLst/>
                              </a:prstGeom>
                            </wps:spPr>
                            <wps:style>
                              <a:lnRef idx="2">
                                <a:schemeClr val="dk1"/>
                              </a:lnRef>
                              <a:fillRef idx="0">
                                <a:schemeClr val="dk1"/>
                              </a:fillRef>
                              <a:effectRef idx="1">
                                <a:schemeClr val="dk1"/>
                              </a:effectRef>
                              <a:fontRef idx="minor">
                                <a:schemeClr val="tx1"/>
                              </a:fontRef>
                            </wps:style>
                            <wps:bodyPr/>
                          </wps:wsp>
                          <wps:wsp>
                            <wps:cNvPr id="943" name="Rectangle: Rounded Corners 18"/>
                            <wps:cNvSpPr/>
                            <wps:spPr>
                              <a:xfrm>
                                <a:off x="2340854" y="260226"/>
                                <a:ext cx="1849007" cy="468934"/>
                              </a:xfrm>
                              <a:prstGeom prst="roundRect">
                                <a:avLst/>
                              </a:prstGeom>
                            </wps:spPr>
                            <wps:style>
                              <a:lnRef idx="2">
                                <a:schemeClr val="dk1"/>
                              </a:lnRef>
                              <a:fillRef idx="1">
                                <a:schemeClr val="lt1"/>
                              </a:fillRef>
                              <a:effectRef idx="0">
                                <a:schemeClr val="dk1"/>
                              </a:effectRef>
                              <a:fontRef idx="minor">
                                <a:schemeClr val="dk1"/>
                              </a:fontRef>
                            </wps:style>
                            <wps:txbx>
                              <w:txbxContent>
                                <w:p w14:paraId="506A0053" w14:textId="77777777" w:rsidR="00E12386" w:rsidRPr="00AB7313" w:rsidRDefault="00E12386" w:rsidP="00E12386">
                                  <w:pPr>
                                    <w:spacing w:after="0" w:line="192" w:lineRule="auto"/>
                                    <w:jc w:val="center"/>
                                    <w:rPr>
                                      <w:rFonts w:cs="B Mitra"/>
                                      <w:sz w:val="24"/>
                                      <w:szCs w:val="24"/>
                                      <w:lang w:bidi="fa-IR"/>
                                    </w:rPr>
                                  </w:pPr>
                                  <w:r w:rsidRPr="00AB7313">
                                    <w:rPr>
                                      <w:rFonts w:cs="B Mitra" w:hint="cs"/>
                                      <w:sz w:val="24"/>
                                      <w:szCs w:val="24"/>
                                      <w:rtl/>
                                      <w:lang w:bidi="fa-IR"/>
                                    </w:rPr>
                                    <w:t>خانوارها در دو حالت در اقتصاد مشارکت دارند.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4" name="Straight Connector 944"/>
                            <wps:cNvCnPr/>
                            <wps:spPr>
                              <a:xfrm>
                                <a:off x="3367017" y="63784"/>
                                <a:ext cx="1257" cy="184455"/>
                              </a:xfrm>
                              <a:prstGeom prst="line">
                                <a:avLst/>
                              </a:prstGeom>
                            </wps:spPr>
                            <wps:style>
                              <a:lnRef idx="2">
                                <a:schemeClr val="dk1"/>
                              </a:lnRef>
                              <a:fillRef idx="0">
                                <a:schemeClr val="dk1"/>
                              </a:fillRef>
                              <a:effectRef idx="1">
                                <a:schemeClr val="dk1"/>
                              </a:effectRef>
                              <a:fontRef idx="minor">
                                <a:schemeClr val="tx1"/>
                              </a:fontRef>
                            </wps:style>
                            <wps:bodyPr/>
                          </wps:wsp>
                        </wpg:grpSp>
                      </wpg:grpSp>
                      <wps:wsp>
                        <wps:cNvPr id="946" name="Straight Arrow Connector 946"/>
                        <wps:cNvCnPr/>
                        <wps:spPr>
                          <a:xfrm flipH="1">
                            <a:off x="3222315" y="1861487"/>
                            <a:ext cx="22161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366ADB7" id="Group 660" o:spid="_x0000_s1038" style="position:absolute;left:0;text-align:left;margin-left:16.7pt;margin-top:2.7pt;width:433.85pt;height:122.75pt;z-index:251662336;mso-position-horizontal-relative:margin;mso-width-relative:margin;mso-height-relative:margin" coordorigin="-11816,-1720" coordsize="47108,20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">
                <v:group id="Group 661" o:spid="_x0000_s1039" style="position:absolute;left:-11816;top:-1720;width:47107;height:18533" coordorigin="-5209,-1720" coordsize="47108,18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group id="Group 662" o:spid="_x0000_s1040" style="position:absolute;left:-5209;top:-1720;width:45409;height:10641" coordorigin="-5492,-1721" coordsize="39453,10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">
                    <v:roundrect id="_x0000_s1041" style="position:absolute;left:-5492;top:-1721;width:39453;height:447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" fillcolor="white [3201]" strokecolor="black [3200]" strokeweight="1pt">
                      <v:stroke joinstyle="miter"/>
                      <v:textbox>
                        <w:txbxContent>
                          <w:p w14:paraId="72AB7720" w14:textId="77777777" w:rsidR="00E12386" w:rsidRPr="0079410A" w:rsidRDefault="00E12386" w:rsidP="00E12386">
                            <w:pPr>
                              <w:jc w:val="center"/>
                              <w:rPr>
                                <w:rFonts w:cs="B Mitra"/>
                                <w:b/>
                                <w:bCs/>
                                <w:sz w:val="22"/>
                                <w:szCs w:val="22"/>
                                <w:lang w:bidi="fa-IR"/>
                              </w:rPr>
                            </w:pPr>
                            <w:r w:rsidRPr="0079410A">
                              <w:rPr>
                                <w:rFonts w:cs="B Mitra" w:hint="cs"/>
                                <w:b/>
                                <w:bCs/>
                                <w:sz w:val="22"/>
                                <w:szCs w:val="22"/>
                                <w:rtl/>
                                <w:lang w:bidi="fa-IR"/>
                              </w:rPr>
                              <w:t>دو گروه از مهم</w:t>
                            </w:r>
                            <w:r w:rsidRPr="0079410A">
                              <w:rPr>
                                <w:rFonts w:cs="B Mitra"/>
                                <w:b/>
                                <w:bCs/>
                                <w:sz w:val="22"/>
                                <w:szCs w:val="22"/>
                                <w:rtl/>
                                <w:lang w:bidi="fa-IR"/>
                              </w:rPr>
                              <w:softHyphen/>
                            </w:r>
                            <w:r w:rsidRPr="0079410A">
                              <w:rPr>
                                <w:rFonts w:cs="B Mitra" w:hint="cs"/>
                                <w:b/>
                                <w:bCs/>
                                <w:sz w:val="22"/>
                                <w:szCs w:val="22"/>
                                <w:rtl/>
                                <w:lang w:bidi="fa-IR"/>
                              </w:rPr>
                              <w:t>ترین تصمیم</w:t>
                            </w:r>
                            <w:r w:rsidRPr="0079410A">
                              <w:rPr>
                                <w:rFonts w:cs="B Mitra"/>
                                <w:b/>
                                <w:bCs/>
                                <w:sz w:val="22"/>
                                <w:szCs w:val="22"/>
                                <w:rtl/>
                                <w:lang w:bidi="fa-IR"/>
                              </w:rPr>
                              <w:softHyphen/>
                            </w:r>
                            <w:r w:rsidRPr="0079410A">
                              <w:rPr>
                                <w:rFonts w:cs="B Mitra" w:hint="cs"/>
                                <w:b/>
                                <w:bCs/>
                                <w:sz w:val="22"/>
                                <w:szCs w:val="22"/>
                                <w:rtl/>
                                <w:lang w:bidi="fa-IR"/>
                              </w:rPr>
                              <w:t>گیرندگان و بازیگران در اقتصاد</w:t>
                            </w:r>
                          </w:p>
                        </w:txbxContent>
                      </v:textbox>
                    </v:roundrect>
                    <v:roundrect id="Rectangle: Rounded Corners 17" o:spid="_x0000_s1042" style="position:absolute;left:25584;top:4658;width:5384;height:42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" fillcolor="white [3201]" strokecolor="black [3200]" strokeweight="1pt">
                      <v:stroke joinstyle="miter"/>
                      <v:textbox>
                        <w:txbxContent>
                          <w:p w14:paraId="798C2F70"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خانوارها</w:t>
                            </w:r>
                          </w:p>
                        </w:txbxContent>
                      </v:textbox>
                    </v:roundrect>
                    <v:roundrect id="Rectangle: Rounded Corners 18" o:spid="_x0000_s1043" style="position:absolute;left:3015;top:4420;width:5381;height:40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" fillcolor="white [3201]" strokecolor="black [3200]" strokeweight="1pt">
                      <v:stroke joinstyle="miter"/>
                      <v:textbox>
                        <w:txbxContent>
                          <w:p w14:paraId="5D4404B8" w14:textId="77777777" w:rsidR="00E12386" w:rsidRPr="00AB7313" w:rsidRDefault="00E12386" w:rsidP="00E12386">
                            <w:pPr>
                              <w:jc w:val="center"/>
                              <w:rPr>
                                <w:rFonts w:cs="B Mitra"/>
                                <w:sz w:val="24"/>
                                <w:szCs w:val="24"/>
                                <w:lang w:bidi="fa-IR"/>
                              </w:rPr>
                            </w:pPr>
                            <w:r w:rsidRPr="00AB7313">
                              <w:rPr>
                                <w:rFonts w:cs="B Mitra" w:hint="cs"/>
                                <w:sz w:val="24"/>
                                <w:szCs w:val="24"/>
                                <w:rtl/>
                                <w:lang w:bidi="fa-IR"/>
                              </w:rPr>
                              <w:t>بنگاه</w:t>
                            </w:r>
                            <w:r w:rsidRPr="00AB7313">
                              <w:rPr>
                                <w:rFonts w:cs="B Mitra"/>
                                <w:sz w:val="24"/>
                                <w:szCs w:val="24"/>
                                <w:rtl/>
                                <w:lang w:bidi="fa-IR"/>
                              </w:rPr>
                              <w:softHyphen/>
                            </w:r>
                            <w:r w:rsidRPr="00AB7313">
                              <w:rPr>
                                <w:rFonts w:cs="B Mitra" w:hint="cs"/>
                                <w:sz w:val="24"/>
                                <w:szCs w:val="24"/>
                                <w:rtl/>
                                <w:lang w:bidi="fa-IR"/>
                              </w:rPr>
                              <w:t>ها</w:t>
                            </w:r>
                          </w:p>
                        </w:txbxContent>
                      </v:textbox>
                    </v:roundrect>
                    <v:group id="Group 932" o:spid="_x0000_s1044" style="position:absolute;left:5857;top:2752;width:22520;height:1905" coordorigin="-339,-411" coordsize="22519,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line id="Straight Connector 934" o:spid="_x0000_s1045" style="position:absolute;visibility:visible;mso-wrap-style:square" from="-339,-411" to="-339,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" strokecolor="black [3200]" strokeweight="1pt">
                        <v:stroke joinstyle="miter"/>
                      </v:line>
                      <v:line id="Straight Connector 935" o:spid="_x0000_s1046" style="position:absolute;flip:x;visibility:visible;mso-wrap-style:square" from="22180,-411" to="22180,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" strokecolor="black [3200]" strokeweight="1pt">
                        <v:stroke joinstyle="miter"/>
                      </v:line>
                    </v:group>
                  </v:group>
                  <v:group id="Group 936" o:spid="_x0000_s1047" style="position:absolute;left:-4025;top:8455;width:45923;height:8358" coordorigin="-4025,171" coordsize="45923,8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">
                    <v:roundrect id="Rectangle: Rounded Corners 18" o:spid="_x0000_s1048" style="position:absolute;left:-4025;top:2177;width:18027;height:63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" fillcolor="white [3201]" strokecolor="black [3200]" strokeweight="1pt">
                      <v:stroke joinstyle="miter"/>
                      <v:textbox>
                        <w:txbxContent>
                          <w:p w14:paraId="65DA8F83" w14:textId="77777777" w:rsidR="00E12386" w:rsidRPr="00AB7313" w:rsidRDefault="00E12386" w:rsidP="00E12386">
                            <w:pPr>
                              <w:bidi/>
                              <w:spacing w:after="0" w:line="192" w:lineRule="auto"/>
                              <w:jc w:val="center"/>
                              <w:rPr>
                                <w:rFonts w:cs="B Mitra"/>
                                <w:sz w:val="24"/>
                                <w:szCs w:val="24"/>
                                <w:lang w:bidi="fa-IR"/>
                              </w:rPr>
                            </w:pPr>
                            <w:r w:rsidRPr="00AB7313">
                              <w:rPr>
                                <w:rFonts w:cs="B Mitra" w:hint="cs"/>
                                <w:sz w:val="24"/>
                                <w:szCs w:val="24"/>
                                <w:rtl/>
                                <w:lang w:bidi="fa-IR"/>
                              </w:rPr>
                              <w:t>همان چیزی است که مردم معمولاً آن</w:t>
                            </w:r>
                            <w:r>
                              <w:rPr>
                                <w:rFonts w:cs="B Mitra" w:hint="cs"/>
                                <w:sz w:val="24"/>
                                <w:szCs w:val="24"/>
                                <w:rtl/>
                                <w:lang w:bidi="fa-IR"/>
                              </w:rPr>
                              <w:t xml:space="preserve"> </w:t>
                            </w:r>
                            <w:r w:rsidRPr="00AB7313">
                              <w:rPr>
                                <w:rFonts w:cs="B Mitra" w:hint="cs"/>
                                <w:sz w:val="24"/>
                                <w:szCs w:val="24"/>
                                <w:rtl/>
                                <w:lang w:bidi="fa-IR"/>
                              </w:rPr>
                              <w:t>را به عنوان یک کسب و کار می</w:t>
                            </w:r>
                            <w:r w:rsidRPr="00AB7313">
                              <w:rPr>
                                <w:rFonts w:cs="B Mitra"/>
                                <w:sz w:val="24"/>
                                <w:szCs w:val="24"/>
                                <w:rtl/>
                                <w:lang w:bidi="fa-IR"/>
                              </w:rPr>
                              <w:softHyphen/>
                            </w:r>
                            <w:r w:rsidRPr="00AB7313">
                              <w:rPr>
                                <w:rFonts w:cs="B Mitra" w:hint="cs"/>
                                <w:sz w:val="24"/>
                                <w:szCs w:val="24"/>
                                <w:rtl/>
                                <w:lang w:bidi="fa-IR"/>
                              </w:rPr>
                              <w:t>شناسند.</w:t>
                            </w:r>
                          </w:p>
                        </w:txbxContent>
                      </v:textbox>
                    </v:roundrect>
                    <v:line id="Straight Connector 942" o:spid="_x0000_s1049" style="position:absolute;visibility:visible;mso-wrap-style:square" from="7843,171" to="7854,2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" strokecolor="black [3200]" strokeweight="1pt">
                      <v:stroke joinstyle="miter"/>
                    </v:line>
                    <v:roundrect id="Rectangle: Rounded Corners 18" o:spid="_x0000_s1050" style="position:absolute;left:23408;top:2602;width:18490;height:46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" fillcolor="white [3201]" strokecolor="black [3200]" strokeweight="1pt">
                      <v:stroke joinstyle="miter"/>
                      <v:textbox>
                        <w:txbxContent>
                          <w:p w14:paraId="506A0053" w14:textId="77777777" w:rsidR="00E12386" w:rsidRPr="00AB7313" w:rsidRDefault="00E12386" w:rsidP="00E12386">
                            <w:pPr>
                              <w:spacing w:after="0" w:line="192" w:lineRule="auto"/>
                              <w:jc w:val="center"/>
                              <w:rPr>
                                <w:rFonts w:cs="B Mitra"/>
                                <w:sz w:val="24"/>
                                <w:szCs w:val="24"/>
                                <w:lang w:bidi="fa-IR"/>
                              </w:rPr>
                            </w:pPr>
                            <w:r w:rsidRPr="00AB7313">
                              <w:rPr>
                                <w:rFonts w:cs="B Mitra" w:hint="cs"/>
                                <w:sz w:val="24"/>
                                <w:szCs w:val="24"/>
                                <w:rtl/>
                                <w:lang w:bidi="fa-IR"/>
                              </w:rPr>
                              <w:t>خانوارها در دو حالت در اقتصاد مشارکت دارند.</w:t>
                            </w:r>
                          </w:p>
                        </w:txbxContent>
                      </v:textbox>
                    </v:roundrect>
                    <v:line id="Straight Connector 944" o:spid="_x0000_s1051" style="position:absolute;visibility:visible;mso-wrap-style:square" from="33670,637" to="33682,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" strokecolor="black [3200]" strokeweight="1pt">
                      <v:stroke joinstyle="miter"/>
                    </v:line>
                  </v:group>
                </v:group>
                <v:shape id="Straight Arrow Connector 946" o:spid="_x0000_s1052" type="#_x0000_t32" style="position:absolute;left:32223;top:18614;width:221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" strokecolor="black [3200]" strokeweight="1pt">
                  <v:stroke endarrow="block" joinstyle="miter"/>
                </v:shape>
                <w10:wrap anchorx="margin"/>
              </v:group>
            </w:pict>
          </mc:Fallback>
        </mc:AlternateContent>
      </w:r>
    </w:p>
    <w:p w14:paraId="1E023298" w14:textId="77777777" w:rsidR="00E12386" w:rsidRDefault="00E12386" w:rsidP="00E12386">
      <w:pPr>
        <w:tabs>
          <w:tab w:val="right" w:pos="524"/>
        </w:tabs>
        <w:bidi/>
        <w:spacing w:after="0" w:line="240" w:lineRule="auto"/>
        <w:rPr>
          <w:rFonts w:asciiTheme="majorBidi" w:hAnsiTheme="majorBidi" w:cs="B Mitra"/>
          <w:b/>
          <w:bCs/>
          <w:sz w:val="24"/>
          <w:szCs w:val="24"/>
          <w:rtl/>
          <w:lang w:bidi="fa-IR"/>
        </w:rPr>
      </w:pPr>
    </w:p>
    <w:p w14:paraId="555BAA63" w14:textId="77777777" w:rsidR="00E12386" w:rsidRPr="00B415AC" w:rsidRDefault="00E12386" w:rsidP="00E12386">
      <w:pPr>
        <w:tabs>
          <w:tab w:val="right" w:pos="524"/>
        </w:tabs>
        <w:bidi/>
        <w:spacing w:after="0" w:line="240" w:lineRule="auto"/>
        <w:rPr>
          <w:rFonts w:asciiTheme="majorBidi" w:hAnsiTheme="majorBidi" w:cs="B Mitra"/>
          <w:b/>
          <w:bCs/>
          <w:sz w:val="24"/>
          <w:szCs w:val="24"/>
          <w:rtl/>
          <w:lang w:bidi="fa-IR"/>
        </w:rPr>
      </w:pPr>
    </w:p>
    <w:p w14:paraId="38A48882"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p>
    <w:p w14:paraId="1B15B653"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61312" behindDoc="0" locked="0" layoutInCell="1" allowOverlap="1" wp14:anchorId="1E5BAB23" wp14:editId="3DC124F9">
                <wp:simplePos x="0" y="0"/>
                <wp:positionH relativeFrom="column">
                  <wp:posOffset>6711315</wp:posOffset>
                </wp:positionH>
                <wp:positionV relativeFrom="paragraph">
                  <wp:posOffset>-181610</wp:posOffset>
                </wp:positionV>
                <wp:extent cx="0" cy="180975"/>
                <wp:effectExtent l="0" t="0" r="0" b="0"/>
                <wp:wrapNone/>
                <wp:docPr id="751" name="Straight Connector 751"/>
                <wp:cNvGraphicFramePr/>
                <a:graphic xmlns:a="http://schemas.openxmlformats.org/drawingml/2006/main">
                  <a:graphicData uri="http://schemas.microsoft.com/office/word/2010/wordprocessingShape">
                    <wps:wsp>
                      <wps:cNvCnPr/>
                      <wps:spPr>
                        <a:xfrm>
                          <a:off x="0" y="0"/>
                          <a:ext cx="0" cy="180975"/>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2C3A8EDB" id="Straight Connector 751"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528.45pt,-14.3pt" to="52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" strokecolor="black [3200]" strokeweight="1pt">
                <v:stroke joinstyle="miter"/>
              </v:line>
            </w:pict>
          </mc:Fallback>
        </mc:AlternateContent>
      </w:r>
      <w:r w:rsidRPr="00B415AC">
        <w:rPr>
          <w:rFonts w:asciiTheme="majorBidi" w:hAnsiTheme="majorBidi" w:cs="B Mitra"/>
          <w:sz w:val="24"/>
          <w:szCs w:val="24"/>
          <w:rtl/>
          <w:lang w:bidi="fa-IR"/>
        </w:rPr>
        <w:t xml:space="preserve">         </w:t>
      </w:r>
    </w:p>
    <w:p w14:paraId="2B00527D"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p>
    <w:p w14:paraId="46695210"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58944" behindDoc="0" locked="0" layoutInCell="1" allowOverlap="1" wp14:anchorId="35B43455" wp14:editId="5D486C7B">
                <wp:simplePos x="0" y="0"/>
                <wp:positionH relativeFrom="column">
                  <wp:posOffset>5621456</wp:posOffset>
                </wp:positionH>
                <wp:positionV relativeFrom="paragraph">
                  <wp:posOffset>79584</wp:posOffset>
                </wp:positionV>
                <wp:extent cx="0" cy="506388"/>
                <wp:effectExtent l="19050" t="0" r="19050" b="27305"/>
                <wp:wrapNone/>
                <wp:docPr id="2988" name="Straight Connector 2988"/>
                <wp:cNvGraphicFramePr/>
                <a:graphic xmlns:a="http://schemas.openxmlformats.org/drawingml/2006/main">
                  <a:graphicData uri="http://schemas.microsoft.com/office/word/2010/wordprocessingShape">
                    <wps:wsp>
                      <wps:cNvCnPr/>
                      <wps:spPr>
                        <a:xfrm>
                          <a:off x="0" y="0"/>
                          <a:ext cx="0" cy="506388"/>
                        </a:xfrm>
                        <a:prstGeom prst="line">
                          <a:avLst/>
                        </a:prstGeom>
                        <a:ln w="285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C7D215" id="Straight Connector 2988" o:spid="_x0000_s1026" style="position:absolute;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2.65pt,6.25pt" to="442.65pt,4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" strokecolor="black [3200]" strokeweight="2.25pt">
                <v:stroke joinstyle="miter"/>
              </v:line>
            </w:pict>
          </mc:Fallback>
        </mc:AlternateContent>
      </w:r>
    </w:p>
    <w:p w14:paraId="517E02AF" w14:textId="77777777" w:rsidR="00E12386" w:rsidRPr="00B415AC" w:rsidRDefault="00E12386" w:rsidP="00E12386">
      <w:pPr>
        <w:tabs>
          <w:tab w:val="right" w:pos="524"/>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 xml:space="preserve">      </w:t>
      </w:r>
      <w:r w:rsidRPr="008B1BC6">
        <w:rPr>
          <w:rFonts w:asciiTheme="majorBidi" w:hAnsiTheme="majorBidi" w:cs="B Mitra" w:hint="cs"/>
          <w:b/>
          <w:bCs/>
          <w:sz w:val="24"/>
          <w:szCs w:val="24"/>
          <w:rtl/>
          <w:lang w:bidi="fa-IR"/>
        </w:rPr>
        <w:t xml:space="preserve">1) </w:t>
      </w:r>
      <w:r w:rsidRPr="00B415AC">
        <w:rPr>
          <w:rFonts w:asciiTheme="majorBidi" w:hAnsiTheme="majorBidi" w:cs="B Mitra"/>
          <w:sz w:val="24"/>
          <w:szCs w:val="24"/>
          <w:rtl/>
          <w:lang w:bidi="fa-IR"/>
        </w:rPr>
        <w:t xml:space="preserve">خانوارها </w:t>
      </w:r>
      <w:r w:rsidRPr="00B415AC">
        <w:rPr>
          <w:rFonts w:asciiTheme="majorBidi" w:hAnsiTheme="majorBidi" w:cs="B Mitra"/>
          <w:b/>
          <w:bCs/>
          <w:sz w:val="24"/>
          <w:szCs w:val="24"/>
          <w:rtl/>
          <w:lang w:bidi="fa-IR"/>
        </w:rPr>
        <w:t>خریدار محصولات بنگاه</w:t>
      </w:r>
      <w:r w:rsidRPr="00B415AC">
        <w:rPr>
          <w:rFonts w:asciiTheme="majorBidi" w:hAnsiTheme="majorBidi" w:cs="B Mitra"/>
          <w:b/>
          <w:bCs/>
          <w:sz w:val="24"/>
          <w:szCs w:val="24"/>
          <w:rtl/>
          <w:lang w:bidi="fa-IR"/>
        </w:rPr>
        <w:softHyphen/>
        <w:t>ها</w:t>
      </w:r>
      <w:r w:rsidRPr="00B415AC">
        <w:rPr>
          <w:rFonts w:asciiTheme="majorBidi" w:hAnsiTheme="majorBidi" w:cs="B Mitra"/>
          <w:sz w:val="24"/>
          <w:szCs w:val="24"/>
          <w:rtl/>
          <w:lang w:bidi="fa-IR"/>
        </w:rPr>
        <w:t xml:space="preserve"> هستند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خانوارها </w:t>
      </w:r>
      <w:r w:rsidRPr="008B1BC6">
        <w:rPr>
          <w:rFonts w:asciiTheme="majorBidi" w:hAnsiTheme="majorBidi" w:cs="B Mitra"/>
          <w:b/>
          <w:bCs/>
          <w:sz w:val="24"/>
          <w:szCs w:val="24"/>
          <w:rtl/>
          <w:lang w:bidi="fa-IR"/>
        </w:rPr>
        <w:t>کالاها و خدمات</w:t>
      </w:r>
      <w:r w:rsidRPr="00B415AC">
        <w:rPr>
          <w:rFonts w:asciiTheme="majorBidi" w:hAnsiTheme="majorBidi" w:cs="B Mitra"/>
          <w:sz w:val="24"/>
          <w:szCs w:val="24"/>
          <w:rtl/>
          <w:lang w:bidi="fa-IR"/>
        </w:rPr>
        <w:t xml:space="preserve"> موردنیاز را از کسب و کارها خریداری می</w:t>
      </w:r>
      <w:r w:rsidRPr="00B415AC">
        <w:rPr>
          <w:rFonts w:asciiTheme="majorBidi" w:hAnsiTheme="majorBidi" w:cs="B Mitra"/>
          <w:sz w:val="24"/>
          <w:szCs w:val="24"/>
          <w:rtl/>
          <w:lang w:bidi="fa-IR"/>
        </w:rPr>
        <w:softHyphen/>
        <w:t>کنند.</w:t>
      </w:r>
    </w:p>
    <w:p w14:paraId="6A39C95D" w14:textId="77777777" w:rsidR="00E12386" w:rsidRDefault="00E12386" w:rsidP="00E12386">
      <w:pPr>
        <w:tabs>
          <w:tab w:val="right" w:pos="524"/>
        </w:tabs>
        <w:bidi/>
        <w:spacing w:after="0" w:line="240" w:lineRule="auto"/>
        <w:ind w:left="665" w:right="-284" w:hanging="708"/>
        <w:rPr>
          <w:rFonts w:asciiTheme="majorBidi" w:hAnsiTheme="majorBidi" w:cs="B Mitra"/>
          <w:sz w:val="24"/>
          <w:szCs w:val="24"/>
          <w:rtl/>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59968" behindDoc="0" locked="0" layoutInCell="1" allowOverlap="1" wp14:anchorId="3E768F17" wp14:editId="655C281D">
                <wp:simplePos x="0" y="0"/>
                <wp:positionH relativeFrom="column">
                  <wp:posOffset>5354481</wp:posOffset>
                </wp:positionH>
                <wp:positionV relativeFrom="paragraph">
                  <wp:posOffset>121466</wp:posOffset>
                </wp:positionV>
                <wp:extent cx="259525" cy="0"/>
                <wp:effectExtent l="38100" t="76200" r="0" b="95250"/>
                <wp:wrapNone/>
                <wp:docPr id="2989" name="Straight Arrow Connector 2989"/>
                <wp:cNvGraphicFramePr/>
                <a:graphic xmlns:a="http://schemas.openxmlformats.org/drawingml/2006/main">
                  <a:graphicData uri="http://schemas.microsoft.com/office/word/2010/wordprocessingShape">
                    <wps:wsp>
                      <wps:cNvCnPr/>
                      <wps:spPr>
                        <a:xfrm flipH="1">
                          <a:off x="0" y="0"/>
                          <a:ext cx="25952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E6C2A6A" id="Straight Arrow Connector 2989" o:spid="_x0000_s1026" type="#_x0000_t32" style="position:absolute;margin-left:421.6pt;margin-top:9.55pt;width:20.45pt;height:0;flip:x;z-index:2518599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" strokecolor="black [3200]" strokeweight="1.5pt">
                <v:stroke endarrow="block" joinstyle="miter"/>
              </v:shape>
            </w:pict>
          </mc:Fallback>
        </mc:AlternateContent>
      </w:r>
      <w:r>
        <w:rPr>
          <w:rFonts w:asciiTheme="majorBidi" w:hAnsiTheme="majorBidi" w:cs="B Mitra" w:hint="cs"/>
          <w:sz w:val="24"/>
          <w:szCs w:val="24"/>
          <w:rtl/>
          <w:lang w:bidi="fa-IR"/>
        </w:rPr>
        <w:t xml:space="preserve">           </w:t>
      </w:r>
      <w:r w:rsidRPr="008B1BC6">
        <w:rPr>
          <w:rFonts w:asciiTheme="majorBidi" w:hAnsiTheme="majorBidi" w:cs="B Mitra" w:hint="cs"/>
          <w:b/>
          <w:bCs/>
          <w:sz w:val="24"/>
          <w:szCs w:val="24"/>
          <w:rtl/>
          <w:lang w:bidi="fa-IR"/>
        </w:rPr>
        <w:t>2)</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خانوارها </w:t>
      </w:r>
      <w:r w:rsidRPr="00B415AC">
        <w:rPr>
          <w:rFonts w:asciiTheme="majorBidi" w:hAnsiTheme="majorBidi" w:cs="B Mitra"/>
          <w:b/>
          <w:bCs/>
          <w:sz w:val="24"/>
          <w:szCs w:val="24"/>
          <w:rtl/>
          <w:lang w:bidi="fa-IR"/>
        </w:rPr>
        <w:t>صاحب و مالک عوامل تولید</w:t>
      </w:r>
      <w:r w:rsidRPr="00B415AC">
        <w:rPr>
          <w:rFonts w:asciiTheme="majorBidi" w:hAnsiTheme="majorBidi" w:cs="B Mitra"/>
          <w:sz w:val="24"/>
          <w:szCs w:val="24"/>
          <w:rtl/>
          <w:lang w:bidi="fa-IR"/>
        </w:rPr>
        <w:t xml:space="preserve"> هستند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خانوارها </w:t>
      </w:r>
      <w:r w:rsidRPr="008B1BC6">
        <w:rPr>
          <w:rFonts w:asciiTheme="majorBidi" w:hAnsiTheme="majorBidi" w:cs="B Mitra"/>
          <w:b/>
          <w:bCs/>
          <w:sz w:val="24"/>
          <w:szCs w:val="24"/>
          <w:rtl/>
          <w:lang w:bidi="fa-IR"/>
        </w:rPr>
        <w:t>زمین</w:t>
      </w:r>
      <w:r w:rsidRPr="00B415AC">
        <w:rPr>
          <w:rFonts w:asciiTheme="majorBidi" w:hAnsiTheme="majorBidi" w:cs="B Mitra"/>
          <w:sz w:val="24"/>
          <w:szCs w:val="24"/>
          <w:rtl/>
          <w:lang w:bidi="fa-IR"/>
        </w:rPr>
        <w:t xml:space="preserve">، </w:t>
      </w:r>
      <w:r w:rsidRPr="008B1BC6">
        <w:rPr>
          <w:rFonts w:asciiTheme="majorBidi" w:hAnsiTheme="majorBidi" w:cs="B Mitra"/>
          <w:b/>
          <w:bCs/>
          <w:sz w:val="24"/>
          <w:szCs w:val="24"/>
          <w:rtl/>
          <w:lang w:bidi="fa-IR"/>
        </w:rPr>
        <w:t>نیروی کار</w:t>
      </w:r>
      <w:r w:rsidRPr="00B415AC">
        <w:rPr>
          <w:rFonts w:asciiTheme="majorBidi" w:hAnsiTheme="majorBidi" w:cs="B Mitra"/>
          <w:sz w:val="24"/>
          <w:szCs w:val="24"/>
          <w:rtl/>
          <w:lang w:bidi="fa-IR"/>
        </w:rPr>
        <w:t xml:space="preserve">، </w:t>
      </w:r>
      <w:r w:rsidRPr="008B1BC6">
        <w:rPr>
          <w:rFonts w:asciiTheme="majorBidi" w:hAnsiTheme="majorBidi" w:cs="B Mitra"/>
          <w:b/>
          <w:bCs/>
          <w:sz w:val="24"/>
          <w:szCs w:val="24"/>
          <w:rtl/>
          <w:lang w:bidi="fa-IR"/>
        </w:rPr>
        <w:t>سرمایه</w:t>
      </w:r>
      <w:r w:rsidRPr="00B415AC">
        <w:rPr>
          <w:rFonts w:asciiTheme="majorBidi" w:hAnsiTheme="majorBidi" w:cs="B Mitra"/>
          <w:sz w:val="24"/>
          <w:szCs w:val="24"/>
          <w:rtl/>
          <w:lang w:bidi="fa-IR"/>
        </w:rPr>
        <w:t xml:space="preserve"> و </w:t>
      </w:r>
      <w:r w:rsidRPr="008B1BC6">
        <w:rPr>
          <w:rFonts w:asciiTheme="majorBidi" w:hAnsiTheme="majorBidi" w:cs="B Mitra"/>
          <w:b/>
          <w:bCs/>
          <w:sz w:val="24"/>
          <w:szCs w:val="24"/>
          <w:rtl/>
          <w:lang w:bidi="fa-IR"/>
        </w:rPr>
        <w:t>کارآفرینی</w:t>
      </w:r>
      <w:r w:rsidRPr="00B415AC">
        <w:rPr>
          <w:rFonts w:asciiTheme="majorBidi" w:hAnsiTheme="majorBidi" w:cs="B Mitra"/>
          <w:sz w:val="24"/>
          <w:szCs w:val="24"/>
          <w:rtl/>
          <w:lang w:bidi="fa-IR"/>
        </w:rPr>
        <w:t xml:space="preserve"> را برای تولید کالاها </w:t>
      </w:r>
    </w:p>
    <w:p w14:paraId="45EEF42A" w14:textId="77777777" w:rsidR="00E12386" w:rsidRPr="00AB7313" w:rsidRDefault="00E12386" w:rsidP="00E12386">
      <w:pPr>
        <w:tabs>
          <w:tab w:val="right" w:pos="524"/>
        </w:tabs>
        <w:bidi/>
        <w:spacing w:after="0" w:line="240" w:lineRule="auto"/>
        <w:ind w:left="665" w:right="-284" w:hanging="708"/>
        <w:rPr>
          <w:rFonts w:asciiTheme="majorBidi" w:hAnsiTheme="majorBidi" w:cs="B Mitra"/>
          <w:sz w:val="24"/>
          <w:szCs w:val="24"/>
          <w:lang w:bidi="fa-IR"/>
        </w:rPr>
      </w:pP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و </w:t>
      </w:r>
      <w:r>
        <w:rPr>
          <w:rFonts w:asciiTheme="majorBidi" w:hAnsiTheme="majorBidi" w:cs="B Mitra" w:hint="cs"/>
          <w:sz w:val="24"/>
          <w:szCs w:val="24"/>
          <w:rtl/>
          <w:lang w:bidi="fa-IR"/>
        </w:rPr>
        <w:t xml:space="preserve">خدمات </w:t>
      </w:r>
      <w:r w:rsidRPr="00B415AC">
        <w:rPr>
          <w:rFonts w:asciiTheme="majorBidi" w:hAnsiTheme="majorBidi" w:cs="B Mitra"/>
          <w:sz w:val="24"/>
          <w:szCs w:val="24"/>
          <w:rtl/>
          <w:lang w:bidi="fa-IR"/>
        </w:rPr>
        <w:t>ارائه می</w:t>
      </w:r>
      <w:r w:rsidRPr="00B415AC">
        <w:rPr>
          <w:rFonts w:asciiTheme="majorBidi" w:hAnsiTheme="majorBidi" w:cs="B Mitra"/>
          <w:sz w:val="24"/>
          <w:szCs w:val="24"/>
          <w:rtl/>
          <w:lang w:bidi="fa-IR"/>
        </w:rPr>
        <w:softHyphen/>
        <w:t>کنند.</w:t>
      </w:r>
      <w:r>
        <w:rPr>
          <w:rFonts w:asciiTheme="majorBidi" w:hAnsiTheme="majorBidi" w:cs="B Mitra" w:hint="cs"/>
          <w:sz w:val="24"/>
          <w:szCs w:val="24"/>
          <w:rtl/>
          <w:lang w:bidi="fa-IR"/>
        </w:rPr>
        <w:t xml:space="preserve"> </w:t>
      </w:r>
    </w:p>
    <w:p w14:paraId="7B19C100" w14:textId="77777777" w:rsidR="00E12386" w:rsidRDefault="00E12386" w:rsidP="00DB5645">
      <w:pPr>
        <w:pStyle w:val="ListParagraph"/>
        <w:numPr>
          <w:ilvl w:val="0"/>
          <w:numId w:val="4"/>
        </w:numPr>
        <w:tabs>
          <w:tab w:val="right" w:pos="524"/>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lastRenderedPageBreak/>
        <w:t>در اقتصاد، «</w:t>
      </w:r>
      <w:r w:rsidRPr="00034D64">
        <w:rPr>
          <w:rFonts w:asciiTheme="majorBidi" w:hAnsiTheme="majorBidi" w:cs="B Mitra"/>
          <w:b/>
          <w:bCs/>
          <w:sz w:val="24"/>
          <w:szCs w:val="24"/>
          <w:rtl/>
          <w:lang w:bidi="fa-IR"/>
        </w:rPr>
        <w:t>بنگاه</w:t>
      </w:r>
      <w:r w:rsidRPr="00B415AC">
        <w:rPr>
          <w:rFonts w:asciiTheme="majorBidi" w:hAnsiTheme="majorBidi" w:cs="B Mitra"/>
          <w:sz w:val="24"/>
          <w:szCs w:val="24"/>
          <w:rtl/>
          <w:lang w:bidi="fa-IR"/>
        </w:rPr>
        <w:t>» همان چیزی است که مردم معمولاً آن را به عنوان یک کسب و کار می</w:t>
      </w:r>
      <w:r w:rsidRPr="00B415AC">
        <w:rPr>
          <w:rFonts w:asciiTheme="majorBidi" w:hAnsiTheme="majorBidi" w:cs="B Mitra"/>
          <w:sz w:val="24"/>
          <w:szCs w:val="24"/>
          <w:rtl/>
          <w:lang w:bidi="fa-IR"/>
        </w:rPr>
        <w:softHyphen/>
        <w:t>شناسند.</w:t>
      </w:r>
    </w:p>
    <w:p w14:paraId="260E23B9" w14:textId="77777777" w:rsidR="00E12386" w:rsidRPr="00034D64" w:rsidRDefault="00E12386" w:rsidP="00E12386">
      <w:pPr>
        <w:pStyle w:val="ListParagraph"/>
        <w:tabs>
          <w:tab w:val="right" w:pos="524"/>
        </w:tabs>
        <w:bidi/>
        <w:spacing w:after="0" w:line="240" w:lineRule="auto"/>
        <w:ind w:left="360"/>
        <w:rPr>
          <w:rFonts w:asciiTheme="majorBidi" w:hAnsiTheme="majorBidi" w:cs="B Mitra"/>
          <w:sz w:val="24"/>
          <w:szCs w:val="24"/>
          <w:rtl/>
          <w:lang w:bidi="fa-IR"/>
        </w:rPr>
      </w:pPr>
      <w:r w:rsidRPr="00B415AC">
        <w:rPr>
          <w:noProof/>
          <w:rtl/>
        </w:rPr>
        <mc:AlternateContent>
          <mc:Choice Requires="wpg">
            <w:drawing>
              <wp:anchor distT="0" distB="0" distL="114300" distR="114300" simplePos="0" relativeHeight="251664384" behindDoc="0" locked="0" layoutInCell="1" allowOverlap="1" wp14:anchorId="1B7BDAAC" wp14:editId="7980AECE">
                <wp:simplePos x="0" y="0"/>
                <wp:positionH relativeFrom="column">
                  <wp:posOffset>477078</wp:posOffset>
                </wp:positionH>
                <wp:positionV relativeFrom="paragraph">
                  <wp:posOffset>7951</wp:posOffset>
                </wp:positionV>
                <wp:extent cx="3325758" cy="1765191"/>
                <wp:effectExtent l="0" t="0" r="8255" b="0"/>
                <wp:wrapNone/>
                <wp:docPr id="947" name="Group 947"/>
                <wp:cNvGraphicFramePr/>
                <a:graphic xmlns:a="http://schemas.openxmlformats.org/drawingml/2006/main">
                  <a:graphicData uri="http://schemas.microsoft.com/office/word/2010/wordprocessingGroup">
                    <wpg:wgp>
                      <wpg:cNvGrpSpPr/>
                      <wpg:grpSpPr>
                        <a:xfrm>
                          <a:off x="0" y="0"/>
                          <a:ext cx="3325758" cy="1765191"/>
                          <a:chOff x="-240145" y="-254018"/>
                          <a:chExt cx="3396113" cy="2098041"/>
                        </a:xfrm>
                      </wpg:grpSpPr>
                      <wpg:grpSp>
                        <wpg:cNvPr id="984" name="Group 984"/>
                        <wpg:cNvGrpSpPr/>
                        <wpg:grpSpPr>
                          <a:xfrm>
                            <a:off x="75673" y="-254018"/>
                            <a:ext cx="3080295" cy="2098041"/>
                            <a:chOff x="-880289" y="-254018"/>
                            <a:chExt cx="3080295" cy="2098041"/>
                          </a:xfrm>
                        </wpg:grpSpPr>
                        <wpg:grpSp>
                          <wpg:cNvPr id="986" name="Group 986"/>
                          <wpg:cNvGrpSpPr/>
                          <wpg:grpSpPr>
                            <a:xfrm>
                              <a:off x="591372" y="-254018"/>
                              <a:ext cx="1608634" cy="1845301"/>
                              <a:chOff x="-16010216" y="178865"/>
                              <a:chExt cx="17483725" cy="1889951"/>
                            </a:xfrm>
                          </wpg:grpSpPr>
                          <wps:wsp>
                            <wps:cNvPr id="1000" name="Straight Connector 1000"/>
                            <wps:cNvCnPr/>
                            <wps:spPr>
                              <a:xfrm>
                                <a:off x="675474" y="502798"/>
                                <a:ext cx="0" cy="1244754"/>
                              </a:xfrm>
                              <a:prstGeom prst="line">
                                <a:avLst/>
                              </a:prstGeom>
                            </wps:spPr>
                            <wps:style>
                              <a:lnRef idx="1">
                                <a:schemeClr val="dk1"/>
                              </a:lnRef>
                              <a:fillRef idx="0">
                                <a:schemeClr val="dk1"/>
                              </a:fillRef>
                              <a:effectRef idx="0">
                                <a:schemeClr val="dk1"/>
                              </a:effectRef>
                              <a:fontRef idx="minor">
                                <a:schemeClr val="tx1"/>
                              </a:fontRef>
                            </wps:style>
                            <wps:bodyPr/>
                          </wps:wsp>
                          <wps:wsp>
                            <wps:cNvPr id="1001" name="Rectangle 1001"/>
                            <wps:cNvSpPr/>
                            <wps:spPr>
                              <a:xfrm>
                                <a:off x="-16010216" y="178865"/>
                                <a:ext cx="17483725" cy="188995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D40DB1B"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مزارع کشاورزی</w:t>
                                  </w:r>
                                </w:p>
                                <w:p w14:paraId="5C22643D"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فروشگاه</w:t>
                                  </w:r>
                                  <w:r w:rsidRPr="00AB7313">
                                    <w:rPr>
                                      <w:rFonts w:cs="B Mitra"/>
                                      <w:sz w:val="24"/>
                                      <w:szCs w:val="24"/>
                                      <w:rtl/>
                                      <w:lang w:bidi="fa-IR"/>
                                    </w:rPr>
                                    <w:softHyphen/>
                                  </w:r>
                                  <w:r w:rsidRPr="00AB7313">
                                    <w:rPr>
                                      <w:rFonts w:cs="B Mitra" w:hint="cs"/>
                                      <w:sz w:val="24"/>
                                      <w:szCs w:val="24"/>
                                      <w:rtl/>
                                      <w:lang w:bidi="fa-IR"/>
                                    </w:rPr>
                                    <w:t>ها</w:t>
                                  </w:r>
                                </w:p>
                                <w:p w14:paraId="2E6C524D" w14:textId="77777777" w:rsidR="00E12386" w:rsidRPr="00AB7313" w:rsidRDefault="00E12386" w:rsidP="00E12386">
                                  <w:pPr>
                                    <w:bidi/>
                                    <w:spacing w:after="0"/>
                                    <w:rPr>
                                      <w:rFonts w:cs="B Mitra"/>
                                      <w:sz w:val="24"/>
                                      <w:szCs w:val="24"/>
                                      <w:rtl/>
                                      <w:lang w:bidi="fa-IR"/>
                                    </w:rPr>
                                  </w:pPr>
                                </w:p>
                                <w:p w14:paraId="0C9E1B28" w14:textId="77777777" w:rsidR="00E12386" w:rsidRPr="00AB7313" w:rsidRDefault="00E12386" w:rsidP="00E12386">
                                  <w:pPr>
                                    <w:bidi/>
                                    <w:spacing w:after="0"/>
                                    <w:rPr>
                                      <w:rFonts w:cs="B Mitra"/>
                                      <w:sz w:val="24"/>
                                      <w:szCs w:val="24"/>
                                      <w:lang w:bidi="fa-IR"/>
                                    </w:rPr>
                                  </w:pPr>
                                </w:p>
                                <w:p w14:paraId="28849670"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کسب و کارهای خویش</w:t>
                                  </w:r>
                                  <w:r w:rsidRPr="00AB7313">
                                    <w:rPr>
                                      <w:rFonts w:cs="B Mitra"/>
                                      <w:sz w:val="24"/>
                                      <w:szCs w:val="24"/>
                                      <w:rtl/>
                                      <w:lang w:bidi="fa-IR"/>
                                    </w:rPr>
                                    <w:softHyphen/>
                                  </w:r>
                                  <w:r w:rsidRPr="00AB7313">
                                    <w:rPr>
                                      <w:rFonts w:cs="B Mitra" w:hint="cs"/>
                                      <w:sz w:val="24"/>
                                      <w:szCs w:val="24"/>
                                      <w:rtl/>
                                      <w:lang w:bidi="fa-IR"/>
                                    </w:rPr>
                                    <w:t>فرمایی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02" name="Group 1002"/>
                          <wpg:cNvGrpSpPr/>
                          <wpg:grpSpPr>
                            <a:xfrm>
                              <a:off x="-880289" y="-44931"/>
                              <a:ext cx="1471379" cy="1888954"/>
                              <a:chOff x="-37604390" y="-286736"/>
                              <a:chExt cx="36137589" cy="2796371"/>
                            </a:xfrm>
                          </wpg:grpSpPr>
                          <wps:wsp>
                            <wps:cNvPr id="1003" name="Straight Connector 1003"/>
                            <wps:cNvCnPr/>
                            <wps:spPr>
                              <a:xfrm>
                                <a:off x="-1466801" y="-22724"/>
                                <a:ext cx="0" cy="2266537"/>
                              </a:xfrm>
                              <a:prstGeom prst="line">
                                <a:avLst/>
                              </a:prstGeom>
                            </wps:spPr>
                            <wps:style>
                              <a:lnRef idx="1">
                                <a:schemeClr val="dk1"/>
                              </a:lnRef>
                              <a:fillRef idx="0">
                                <a:schemeClr val="dk1"/>
                              </a:fillRef>
                              <a:effectRef idx="0">
                                <a:schemeClr val="dk1"/>
                              </a:effectRef>
                              <a:fontRef idx="minor">
                                <a:schemeClr val="tx1"/>
                              </a:fontRef>
                            </wps:style>
                            <wps:bodyPr/>
                          </wps:wsp>
                          <wps:wsp>
                            <wps:cNvPr id="1004" name="Rectangle 1004"/>
                            <wps:cNvSpPr/>
                            <wps:spPr>
                              <a:xfrm>
                                <a:off x="-37604390" y="-286736"/>
                                <a:ext cx="36137213" cy="279637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6449E2C"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پیرایشگری</w:t>
                                  </w:r>
                                </w:p>
                                <w:p w14:paraId="4174EAA2"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نقشه</w:t>
                                  </w:r>
                                  <w:r w:rsidRPr="00AB7313">
                                    <w:rPr>
                                      <w:rFonts w:cs="B Mitra"/>
                                      <w:sz w:val="24"/>
                                      <w:szCs w:val="24"/>
                                      <w:rtl/>
                                      <w:lang w:bidi="fa-IR"/>
                                    </w:rPr>
                                    <w:softHyphen/>
                                  </w:r>
                                  <w:r w:rsidRPr="00AB7313">
                                    <w:rPr>
                                      <w:rFonts w:cs="B Mitra" w:hint="cs"/>
                                      <w:sz w:val="24"/>
                                      <w:szCs w:val="24"/>
                                      <w:rtl/>
                                      <w:lang w:bidi="fa-IR"/>
                                    </w:rPr>
                                    <w:t>کشی</w:t>
                                  </w:r>
                                </w:p>
                                <w:p w14:paraId="3D5A1667"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معماری ساختمان</w:t>
                                  </w:r>
                                </w:p>
                                <w:p w14:paraId="441A472F"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شرکت</w:t>
                                  </w:r>
                                  <w:r w:rsidRPr="00AB7313">
                                    <w:rPr>
                                      <w:rFonts w:cs="B Mitra"/>
                                      <w:sz w:val="24"/>
                                      <w:szCs w:val="24"/>
                                      <w:rtl/>
                                      <w:lang w:bidi="fa-IR"/>
                                    </w:rPr>
                                    <w:softHyphen/>
                                  </w:r>
                                  <w:r w:rsidRPr="00AB7313">
                                    <w:rPr>
                                      <w:rFonts w:cs="B Mitra" w:hint="cs"/>
                                      <w:sz w:val="24"/>
                                      <w:szCs w:val="24"/>
                                      <w:rtl/>
                                      <w:lang w:bidi="fa-IR"/>
                                    </w:rPr>
                                    <w:t>ها</w:t>
                                  </w:r>
                                </w:p>
                                <w:p w14:paraId="3F29A0C7"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کارگاه</w:t>
                                  </w:r>
                                  <w:r w:rsidRPr="00AB7313">
                                    <w:rPr>
                                      <w:rFonts w:cs="B Mitra"/>
                                      <w:sz w:val="24"/>
                                      <w:szCs w:val="24"/>
                                      <w:rtl/>
                                      <w:lang w:bidi="fa-IR"/>
                                    </w:rPr>
                                    <w:softHyphen/>
                                  </w:r>
                                  <w:r w:rsidRPr="00AB7313">
                                    <w:rPr>
                                      <w:rFonts w:cs="B Mitra" w:hint="cs"/>
                                      <w:sz w:val="24"/>
                                      <w:szCs w:val="24"/>
                                      <w:rtl/>
                                      <w:lang w:bidi="fa-IR"/>
                                    </w:rPr>
                                    <w:t>ها</w:t>
                                  </w:r>
                                </w:p>
                                <w:p w14:paraId="3B09CFCE"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کارخانه</w:t>
                                  </w:r>
                                  <w:r w:rsidRPr="00AB7313">
                                    <w:rPr>
                                      <w:rFonts w:cs="B Mitra"/>
                                      <w:sz w:val="24"/>
                                      <w:szCs w:val="24"/>
                                      <w:rtl/>
                                      <w:lang w:bidi="fa-IR"/>
                                    </w:rPr>
                                    <w:softHyphen/>
                                  </w:r>
                                  <w:r w:rsidRPr="00AB7313">
                                    <w:rPr>
                                      <w:rFonts w:cs="B Mitra" w:hint="cs"/>
                                      <w:sz w:val="24"/>
                                      <w:szCs w:val="24"/>
                                      <w:rtl/>
                                      <w:lang w:bidi="fa-IR"/>
                                    </w:rPr>
                                    <w:t>های تولید</w:t>
                                  </w:r>
                                  <w:r>
                                    <w:rPr>
                                      <w:rFonts w:cs="B Mitra" w:hint="cs"/>
                                      <w:sz w:val="24"/>
                                      <w:szCs w:val="24"/>
                                      <w:rtl/>
                                      <w:lang w:bidi="fa-IR"/>
                                    </w:rPr>
                                    <w:t>ی</w:t>
                                  </w:r>
                                </w:p>
                                <w:p w14:paraId="0275DFB1" w14:textId="77777777" w:rsidR="00E12386" w:rsidRPr="00AB7313" w:rsidRDefault="00E12386" w:rsidP="00E12386">
                                  <w:pPr>
                                    <w:bidi/>
                                    <w:spacing w:after="0"/>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09" name="Rectangle 1009"/>
                        <wps:cNvSpPr/>
                        <wps:spPr>
                          <a:xfrm>
                            <a:off x="-240145" y="672404"/>
                            <a:ext cx="776588" cy="37551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E7A2234" w14:textId="77777777" w:rsidR="00E12386" w:rsidRPr="00AB7313" w:rsidRDefault="00E12386" w:rsidP="00E12386">
                              <w:pPr>
                                <w:bidi/>
                                <w:spacing w:after="0"/>
                                <w:rPr>
                                  <w:rFonts w:cs="B Mitra"/>
                                  <w:sz w:val="24"/>
                                  <w:szCs w:val="24"/>
                                  <w:lang w:bidi="fa-IR"/>
                                </w:rPr>
                              </w:pPr>
                              <m:oMath>
                                <m:r>
                                  <m:rPr>
                                    <m:sty m:val="p"/>
                                  </m:rPr>
                                  <w:rPr>
                                    <w:rFonts w:ascii="Cambria Math" w:hAnsi="Cambria Math" w:cs="Cambria Math" w:hint="cs"/>
                                    <w:sz w:val="24"/>
                                    <w:szCs w:val="24"/>
                                    <w:rtl/>
                                    <w:lang w:bidi="fa-IR"/>
                                  </w:rPr>
                                  <m:t>⟵</m:t>
                                </m:r>
                              </m:oMath>
                              <w:r w:rsidRPr="00AB7313">
                                <w:rPr>
                                  <w:rFonts w:cs="B Mitra" w:hint="cs"/>
                                  <w:sz w:val="24"/>
                                  <w:szCs w:val="24"/>
                                  <w:rtl/>
                                  <w:lang w:bidi="fa-IR"/>
                                </w:rPr>
                                <w:t xml:space="preserve"> باشند.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B7BDAAC" id="Group 947" o:spid="_x0000_s1053" style="position:absolute;left:0;text-align:left;margin-left:37.55pt;margin-top:.65pt;width:261.85pt;height:139pt;z-index:251664384;mso-width-relative:margin;mso-height-relative:margin" coordorigin="-2401,-2540" coordsize="33961,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">
                <v:group id="Group 984" o:spid="_x0000_s1054" style="position:absolute;left:756;top:-2540;width:30803;height:20980" coordorigin="-8802,-2540" coordsize="30802,20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group id="Group 986" o:spid="_x0000_s1055" style="position:absolute;left:5913;top:-2540;width:16087;height:18452" coordorigin="-160102,1788" coordsize="174837,18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">
                    <v:line id="Straight Connector 1000" o:spid="_x0000_s1056" style="position:absolute;visibility:visible;mso-wrap-style:square" from="6754,5027" to="6754,17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" strokecolor="black [3200]" strokeweight=".5pt">
                      <v:stroke joinstyle="miter"/>
                    </v:line>
                    <v:rect id="Rectangle 1001" o:spid="_x0000_s1057" style="position:absolute;left:-160102;top:1788;width:174837;height:18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" filled="f" stroked="f" strokeweight="1pt">
                      <v:textbox>
                        <w:txbxContent>
                          <w:p w14:paraId="1D40DB1B"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مزارع کشاورزی</w:t>
                            </w:r>
                          </w:p>
                          <w:p w14:paraId="5C22643D"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فروشگاه</w:t>
                            </w:r>
                            <w:r w:rsidRPr="00AB7313">
                              <w:rPr>
                                <w:rFonts w:cs="B Mitra"/>
                                <w:sz w:val="24"/>
                                <w:szCs w:val="24"/>
                                <w:rtl/>
                                <w:lang w:bidi="fa-IR"/>
                              </w:rPr>
                              <w:softHyphen/>
                            </w:r>
                            <w:r w:rsidRPr="00AB7313">
                              <w:rPr>
                                <w:rFonts w:cs="B Mitra" w:hint="cs"/>
                                <w:sz w:val="24"/>
                                <w:szCs w:val="24"/>
                                <w:rtl/>
                                <w:lang w:bidi="fa-IR"/>
                              </w:rPr>
                              <w:t>ها</w:t>
                            </w:r>
                          </w:p>
                          <w:p w14:paraId="2E6C524D" w14:textId="77777777" w:rsidR="00E12386" w:rsidRPr="00AB7313" w:rsidRDefault="00E12386" w:rsidP="00E12386">
                            <w:pPr>
                              <w:bidi/>
                              <w:spacing w:after="0"/>
                              <w:rPr>
                                <w:rFonts w:cs="B Mitra"/>
                                <w:sz w:val="24"/>
                                <w:szCs w:val="24"/>
                                <w:rtl/>
                                <w:lang w:bidi="fa-IR"/>
                              </w:rPr>
                            </w:pPr>
                          </w:p>
                          <w:p w14:paraId="0C9E1B28" w14:textId="77777777" w:rsidR="00E12386" w:rsidRPr="00AB7313" w:rsidRDefault="00E12386" w:rsidP="00E12386">
                            <w:pPr>
                              <w:bidi/>
                              <w:spacing w:after="0"/>
                              <w:rPr>
                                <w:rFonts w:cs="B Mitra"/>
                                <w:sz w:val="24"/>
                                <w:szCs w:val="24"/>
                                <w:lang w:bidi="fa-IR"/>
                              </w:rPr>
                            </w:pPr>
                          </w:p>
                          <w:p w14:paraId="28849670" w14:textId="77777777" w:rsidR="00E12386" w:rsidRPr="00AB7313" w:rsidRDefault="00E12386" w:rsidP="00E12386">
                            <w:pPr>
                              <w:pStyle w:val="ListParagraph"/>
                              <w:numPr>
                                <w:ilvl w:val="0"/>
                                <w:numId w:val="1"/>
                              </w:numPr>
                              <w:bidi/>
                              <w:spacing w:after="0"/>
                              <w:ind w:left="165" w:hanging="141"/>
                              <w:rPr>
                                <w:rFonts w:cs="B Mitra"/>
                                <w:sz w:val="24"/>
                                <w:szCs w:val="24"/>
                                <w:lang w:bidi="fa-IR"/>
                              </w:rPr>
                            </w:pPr>
                            <w:r w:rsidRPr="00AB7313">
                              <w:rPr>
                                <w:rFonts w:cs="B Mitra" w:hint="cs"/>
                                <w:sz w:val="24"/>
                                <w:szCs w:val="24"/>
                                <w:rtl/>
                                <w:lang w:bidi="fa-IR"/>
                              </w:rPr>
                              <w:t>کسب و کارهای خویش</w:t>
                            </w:r>
                            <w:r w:rsidRPr="00AB7313">
                              <w:rPr>
                                <w:rFonts w:cs="B Mitra"/>
                                <w:sz w:val="24"/>
                                <w:szCs w:val="24"/>
                                <w:rtl/>
                                <w:lang w:bidi="fa-IR"/>
                              </w:rPr>
                              <w:softHyphen/>
                            </w:r>
                            <w:r w:rsidRPr="00AB7313">
                              <w:rPr>
                                <w:rFonts w:cs="B Mitra" w:hint="cs"/>
                                <w:sz w:val="24"/>
                                <w:szCs w:val="24"/>
                                <w:rtl/>
                                <w:lang w:bidi="fa-IR"/>
                              </w:rPr>
                              <w:t>فرمایی</w:t>
                            </w:r>
                          </w:p>
                        </w:txbxContent>
                      </v:textbox>
                    </v:rect>
                  </v:group>
                  <v:group id="Group 1002" o:spid="_x0000_s1058" style="position:absolute;left:-8802;top:-449;width:14712;height:18889" coordorigin="-376043,-2867" coordsize="361375,27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line id="Straight Connector 1003" o:spid="_x0000_s1059" style="position:absolute;visibility:visible;mso-wrap-style:square" from="-14668,-227" to="-14668,22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" strokecolor="black [3200]" strokeweight=".5pt">
                      <v:stroke joinstyle="miter"/>
                    </v:line>
                    <v:rect id="Rectangle 1004" o:spid="_x0000_s1060" style="position:absolute;left:-376043;top:-2867;width:361372;height:27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" filled="f" stroked="f" strokeweight="1pt">
                      <v:textbox>
                        <w:txbxContent>
                          <w:p w14:paraId="76449E2C"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پیرایشگری</w:t>
                            </w:r>
                          </w:p>
                          <w:p w14:paraId="4174EAA2"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نقشه</w:t>
                            </w:r>
                            <w:r w:rsidRPr="00AB7313">
                              <w:rPr>
                                <w:rFonts w:cs="B Mitra"/>
                                <w:sz w:val="24"/>
                                <w:szCs w:val="24"/>
                                <w:rtl/>
                                <w:lang w:bidi="fa-IR"/>
                              </w:rPr>
                              <w:softHyphen/>
                            </w:r>
                            <w:r w:rsidRPr="00AB7313">
                              <w:rPr>
                                <w:rFonts w:cs="B Mitra" w:hint="cs"/>
                                <w:sz w:val="24"/>
                                <w:szCs w:val="24"/>
                                <w:rtl/>
                                <w:lang w:bidi="fa-IR"/>
                              </w:rPr>
                              <w:t>کشی</w:t>
                            </w:r>
                          </w:p>
                          <w:p w14:paraId="3D5A1667"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معماری ساختمان</w:t>
                            </w:r>
                          </w:p>
                          <w:p w14:paraId="441A472F"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شرکت</w:t>
                            </w:r>
                            <w:r w:rsidRPr="00AB7313">
                              <w:rPr>
                                <w:rFonts w:cs="B Mitra"/>
                                <w:sz w:val="24"/>
                                <w:szCs w:val="24"/>
                                <w:rtl/>
                                <w:lang w:bidi="fa-IR"/>
                              </w:rPr>
                              <w:softHyphen/>
                            </w:r>
                            <w:r w:rsidRPr="00AB7313">
                              <w:rPr>
                                <w:rFonts w:cs="B Mitra" w:hint="cs"/>
                                <w:sz w:val="24"/>
                                <w:szCs w:val="24"/>
                                <w:rtl/>
                                <w:lang w:bidi="fa-IR"/>
                              </w:rPr>
                              <w:t>ها</w:t>
                            </w:r>
                          </w:p>
                          <w:p w14:paraId="3F29A0C7"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کارگاه</w:t>
                            </w:r>
                            <w:r w:rsidRPr="00AB7313">
                              <w:rPr>
                                <w:rFonts w:cs="B Mitra"/>
                                <w:sz w:val="24"/>
                                <w:szCs w:val="24"/>
                                <w:rtl/>
                                <w:lang w:bidi="fa-IR"/>
                              </w:rPr>
                              <w:softHyphen/>
                            </w:r>
                            <w:r w:rsidRPr="00AB7313">
                              <w:rPr>
                                <w:rFonts w:cs="B Mitra" w:hint="cs"/>
                                <w:sz w:val="24"/>
                                <w:szCs w:val="24"/>
                                <w:rtl/>
                                <w:lang w:bidi="fa-IR"/>
                              </w:rPr>
                              <w:t>ها</w:t>
                            </w:r>
                          </w:p>
                          <w:p w14:paraId="3B09CFCE" w14:textId="77777777" w:rsidR="00E12386" w:rsidRPr="00AB7313" w:rsidRDefault="00E12386" w:rsidP="00E12386">
                            <w:pPr>
                              <w:bidi/>
                              <w:spacing w:after="0"/>
                              <w:rPr>
                                <w:rFonts w:cs="B Mitra"/>
                                <w:sz w:val="24"/>
                                <w:szCs w:val="24"/>
                                <w:rtl/>
                                <w:lang w:bidi="fa-IR"/>
                              </w:rPr>
                            </w:pPr>
                            <w:r w:rsidRPr="00AB7313">
                              <w:rPr>
                                <w:rFonts w:cs="B Mitra" w:hint="cs"/>
                                <w:sz w:val="24"/>
                                <w:szCs w:val="24"/>
                                <w:rtl/>
                                <w:lang w:bidi="fa-IR"/>
                              </w:rPr>
                              <w:t>کارخانه</w:t>
                            </w:r>
                            <w:r w:rsidRPr="00AB7313">
                              <w:rPr>
                                <w:rFonts w:cs="B Mitra"/>
                                <w:sz w:val="24"/>
                                <w:szCs w:val="24"/>
                                <w:rtl/>
                                <w:lang w:bidi="fa-IR"/>
                              </w:rPr>
                              <w:softHyphen/>
                            </w:r>
                            <w:r w:rsidRPr="00AB7313">
                              <w:rPr>
                                <w:rFonts w:cs="B Mitra" w:hint="cs"/>
                                <w:sz w:val="24"/>
                                <w:szCs w:val="24"/>
                                <w:rtl/>
                                <w:lang w:bidi="fa-IR"/>
                              </w:rPr>
                              <w:t>های تولید</w:t>
                            </w:r>
                            <w:r>
                              <w:rPr>
                                <w:rFonts w:cs="B Mitra" w:hint="cs"/>
                                <w:sz w:val="24"/>
                                <w:szCs w:val="24"/>
                                <w:rtl/>
                                <w:lang w:bidi="fa-IR"/>
                              </w:rPr>
                              <w:t>ی</w:t>
                            </w:r>
                          </w:p>
                          <w:p w14:paraId="0275DFB1" w14:textId="77777777" w:rsidR="00E12386" w:rsidRPr="00AB7313" w:rsidRDefault="00E12386" w:rsidP="00E12386">
                            <w:pPr>
                              <w:bidi/>
                              <w:spacing w:after="0"/>
                              <w:rPr>
                                <w:rFonts w:cs="B Mitra"/>
                                <w:sz w:val="24"/>
                                <w:szCs w:val="24"/>
                                <w:lang w:bidi="fa-IR"/>
                              </w:rPr>
                            </w:pPr>
                          </w:p>
                        </w:txbxContent>
                      </v:textbox>
                    </v:rect>
                  </v:group>
                </v:group>
                <v:rect id="Rectangle 1009" o:spid="_x0000_s1061" style="position:absolute;left:-2401;top:6724;width:7765;height:37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" filled="f" stroked="f" strokeweight="1pt">
                  <v:textbox>
                    <w:txbxContent>
                      <w:p w14:paraId="1E7A2234" w14:textId="77777777" w:rsidR="00E12386" w:rsidRPr="00AB7313" w:rsidRDefault="00E12386" w:rsidP="00E12386">
                        <w:pPr>
                          <w:bidi/>
                          <w:spacing w:after="0"/>
                          <w:rPr>
                            <w:rFonts w:cs="B Mitra"/>
                            <w:sz w:val="24"/>
                            <w:szCs w:val="24"/>
                            <w:lang w:bidi="fa-IR"/>
                          </w:rPr>
                        </w:pPr>
                        <m:oMath>
                          <m:r>
                            <m:rPr>
                              <m:sty m:val="p"/>
                            </m:rPr>
                            <w:rPr>
                              <w:rFonts w:ascii="Cambria Math" w:hAnsi="Cambria Math" w:cs="Cambria Math" w:hint="cs"/>
                              <w:sz w:val="24"/>
                              <w:szCs w:val="24"/>
                              <w:rtl/>
                              <w:lang w:bidi="fa-IR"/>
                            </w:rPr>
                            <m:t>⟵</m:t>
                          </m:r>
                        </m:oMath>
                        <w:r w:rsidRPr="00AB7313">
                          <w:rPr>
                            <w:rFonts w:cs="B Mitra" w:hint="cs"/>
                            <w:sz w:val="24"/>
                            <w:szCs w:val="24"/>
                            <w:rtl/>
                            <w:lang w:bidi="fa-IR"/>
                          </w:rPr>
                          <w:t xml:space="preserve"> باشند.</w:t>
                        </w:r>
                      </w:p>
                    </w:txbxContent>
                  </v:textbox>
                </v:rect>
              </v:group>
            </w:pict>
          </mc:Fallback>
        </mc:AlternateContent>
      </w:r>
    </w:p>
    <w:p w14:paraId="077D3A77" w14:textId="77777777" w:rsidR="00E12386" w:rsidRPr="00B415AC" w:rsidRDefault="00E12386" w:rsidP="00E12386">
      <w:pPr>
        <w:tabs>
          <w:tab w:val="right" w:pos="524"/>
        </w:tabs>
        <w:bidi/>
        <w:spacing w:after="0" w:line="240" w:lineRule="auto"/>
        <w:rPr>
          <w:rFonts w:asciiTheme="majorBidi" w:hAnsiTheme="majorBidi" w:cs="B Mitra"/>
          <w:sz w:val="24"/>
          <w:szCs w:val="24"/>
          <w:lang w:bidi="fa-IR"/>
        </w:rPr>
      </w:pPr>
    </w:p>
    <w:p w14:paraId="6A389AEE" w14:textId="77777777" w:rsidR="00E12386" w:rsidRPr="00B415AC" w:rsidRDefault="00E12386" w:rsidP="00E12386">
      <w:pPr>
        <w:tabs>
          <w:tab w:val="right" w:pos="524"/>
        </w:tabs>
        <w:bidi/>
        <w:spacing w:after="0" w:line="240" w:lineRule="auto"/>
        <w:rPr>
          <w:rFonts w:asciiTheme="majorBidi" w:hAnsiTheme="majorBidi" w:cs="B Mitra"/>
          <w:sz w:val="24"/>
          <w:szCs w:val="24"/>
          <w:lang w:bidi="fa-IR"/>
        </w:rPr>
      </w:pPr>
    </w:p>
    <w:p w14:paraId="189C830A" w14:textId="77777777" w:rsidR="00E12386" w:rsidRDefault="00E12386" w:rsidP="00DB5645">
      <w:pPr>
        <w:pStyle w:val="ListParagraph"/>
        <w:numPr>
          <w:ilvl w:val="0"/>
          <w:numId w:val="4"/>
        </w:numPr>
        <w:tabs>
          <w:tab w:val="right" w:pos="524"/>
        </w:tabs>
        <w:bidi/>
        <w:spacing w:after="0" w:line="240" w:lineRule="auto"/>
        <w:rPr>
          <w:rFonts w:asciiTheme="majorBidi" w:hAnsiTheme="majorBidi" w:cs="B Mitra"/>
          <w:b/>
          <w:bCs/>
          <w:sz w:val="24"/>
          <w:szCs w:val="24"/>
          <w:lang w:bidi="fa-IR"/>
        </w:rPr>
      </w:pPr>
      <w:r w:rsidRPr="00B415AC">
        <w:rPr>
          <w:rFonts w:asciiTheme="majorBidi" w:hAnsiTheme="majorBidi" w:cs="B Mitra"/>
          <w:b/>
          <w:bCs/>
          <w:noProof/>
          <w:sz w:val="24"/>
          <w:szCs w:val="24"/>
        </w:rPr>
        <mc:AlternateContent>
          <mc:Choice Requires="wps">
            <w:drawing>
              <wp:anchor distT="0" distB="0" distL="114300" distR="114300" simplePos="0" relativeHeight="251663360" behindDoc="0" locked="0" layoutInCell="1" allowOverlap="1" wp14:anchorId="58BF0920" wp14:editId="33CDE6DE">
                <wp:simplePos x="0" y="0"/>
                <wp:positionH relativeFrom="column">
                  <wp:posOffset>3027688</wp:posOffset>
                </wp:positionH>
                <wp:positionV relativeFrom="paragraph">
                  <wp:posOffset>2996045</wp:posOffset>
                </wp:positionV>
                <wp:extent cx="705930" cy="587829"/>
                <wp:effectExtent l="0" t="0" r="0" b="3175"/>
                <wp:wrapNone/>
                <wp:docPr id="762" name="Rectangle 762"/>
                <wp:cNvGraphicFramePr/>
                <a:graphic xmlns:a="http://schemas.openxmlformats.org/drawingml/2006/main">
                  <a:graphicData uri="http://schemas.microsoft.com/office/word/2010/wordprocessingShape">
                    <wps:wsp>
                      <wps:cNvSpPr/>
                      <wps:spPr>
                        <a:xfrm>
                          <a:off x="0" y="0"/>
                          <a:ext cx="705930" cy="587829"/>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7782F31" w14:textId="77777777" w:rsidR="00E12386" w:rsidRPr="00AB11AA" w:rsidRDefault="00E12386" w:rsidP="00E12386">
                            <w:pPr>
                              <w:bidi/>
                              <w:spacing w:after="0"/>
                              <w:rPr>
                                <w:rFonts w:cs="B Mitra"/>
                                <w:sz w:val="24"/>
                                <w:szCs w:val="24"/>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BF0920" id="Rectangle 762" o:spid="_x0000_s1062" style="position:absolute;left:0;text-align:left;margin-left:238.4pt;margin-top:235.9pt;width:55.6pt;height:4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" filled="f" stroked="f" strokeweight="1pt">
                <v:textbox>
                  <w:txbxContent>
                    <w:p w14:paraId="77782F31" w14:textId="77777777" w:rsidR="00E12386" w:rsidRPr="00AB11AA" w:rsidRDefault="00E12386" w:rsidP="00E12386">
                      <w:pPr>
                        <w:bidi/>
                        <w:spacing w:after="0"/>
                        <w:rPr>
                          <w:rFonts w:cs="B Mitra"/>
                          <w:sz w:val="24"/>
                          <w:szCs w:val="24"/>
                          <w:lang w:bidi="fa-IR"/>
                        </w:rPr>
                      </w:pPr>
                    </w:p>
                  </w:txbxContent>
                </v:textbox>
              </v:rect>
            </w:pict>
          </mc:Fallback>
        </mc:AlternateContent>
      </w:r>
      <w:r w:rsidRPr="00B415AC">
        <w:rPr>
          <w:rFonts w:asciiTheme="majorBidi" w:hAnsiTheme="majorBidi" w:cs="B Mitra"/>
          <w:b/>
          <w:bCs/>
          <w:sz w:val="24"/>
          <w:szCs w:val="24"/>
          <w:rtl/>
          <w:lang w:bidi="fa-IR"/>
        </w:rPr>
        <w:t xml:space="preserve">مؤسسات کسب و کار یا همان </w:t>
      </w:r>
    </w:p>
    <w:p w14:paraId="475BE3A9" w14:textId="77777777" w:rsidR="00E12386" w:rsidRPr="00AB7313" w:rsidRDefault="00E12386" w:rsidP="00E12386">
      <w:pPr>
        <w:tabs>
          <w:tab w:val="right" w:pos="524"/>
        </w:tabs>
        <w:bidi/>
        <w:spacing w:after="0" w:line="240" w:lineRule="auto"/>
        <w:rPr>
          <w:rFonts w:asciiTheme="majorBidi" w:hAnsiTheme="majorBidi" w:cs="B Mitra"/>
          <w:b/>
          <w:bCs/>
          <w:sz w:val="24"/>
          <w:szCs w:val="24"/>
          <w:lang w:bidi="fa-IR"/>
        </w:rPr>
      </w:pPr>
      <w:r w:rsidRPr="00AB7313">
        <w:rPr>
          <w:rFonts w:asciiTheme="majorBidi" w:hAnsiTheme="majorBidi" w:cs="B Mitra"/>
          <w:b/>
          <w:bCs/>
          <w:sz w:val="24"/>
          <w:szCs w:val="24"/>
          <w:rtl/>
          <w:lang w:bidi="fa-IR"/>
        </w:rPr>
        <w:t>بنگاه</w:t>
      </w:r>
      <w:r w:rsidRPr="00AB7313">
        <w:rPr>
          <w:rFonts w:asciiTheme="majorBidi" w:hAnsiTheme="majorBidi" w:cs="B Mitra"/>
          <w:b/>
          <w:bCs/>
          <w:sz w:val="24"/>
          <w:szCs w:val="24"/>
          <w:rtl/>
          <w:lang w:bidi="fa-IR"/>
        </w:rPr>
        <w:softHyphen/>
        <w:t xml:space="preserve">های اقتصادی، </w:t>
      </w:r>
      <w:r w:rsidRPr="00AB7313">
        <w:rPr>
          <w:rFonts w:asciiTheme="majorBidi" w:hAnsiTheme="majorBidi" w:cs="B Mitra" w:hint="cs"/>
          <w:b/>
          <w:bCs/>
          <w:sz w:val="24"/>
          <w:szCs w:val="24"/>
          <w:rtl/>
          <w:lang w:bidi="fa-IR"/>
        </w:rPr>
        <w:t xml:space="preserve"> می توانند </w:t>
      </w:r>
      <w:r w:rsidRPr="00AB7313">
        <w:rPr>
          <w:rFonts w:asciiTheme="majorBidi" w:hAnsiTheme="majorBidi" w:cs="B Mitra"/>
          <w:b/>
          <w:bCs/>
          <w:sz w:val="24"/>
          <w:szCs w:val="24"/>
          <w:rtl/>
          <w:lang w:bidi="fa-IR"/>
        </w:rPr>
        <w:t>شامل</w:t>
      </w:r>
    </w:p>
    <w:p w14:paraId="2B3999BF" w14:textId="77777777" w:rsidR="00E12386" w:rsidRPr="00B415AC" w:rsidRDefault="00E12386" w:rsidP="00E12386">
      <w:pPr>
        <w:pStyle w:val="ListParagraph"/>
        <w:spacing w:line="240" w:lineRule="auto"/>
        <w:rPr>
          <w:rFonts w:asciiTheme="majorBidi" w:hAnsiTheme="majorBidi" w:cs="B Mitra"/>
          <w:sz w:val="24"/>
          <w:szCs w:val="24"/>
          <w:rtl/>
          <w:lang w:bidi="fa-IR"/>
        </w:rPr>
      </w:pPr>
    </w:p>
    <w:p w14:paraId="5BCBF593" w14:textId="77777777" w:rsidR="00E12386" w:rsidRPr="00B415AC" w:rsidRDefault="00E12386" w:rsidP="00E12386">
      <w:pPr>
        <w:pStyle w:val="ListParagraph"/>
        <w:spacing w:line="240" w:lineRule="auto"/>
        <w:rPr>
          <w:rFonts w:asciiTheme="majorBidi" w:hAnsiTheme="majorBidi" w:cs="B Mitra"/>
          <w:sz w:val="24"/>
          <w:szCs w:val="24"/>
          <w:rtl/>
          <w:lang w:bidi="fa-IR"/>
        </w:rPr>
      </w:pPr>
    </w:p>
    <w:p w14:paraId="3A98E34B" w14:textId="77777777" w:rsidR="00E12386" w:rsidRDefault="00E12386" w:rsidP="00E12386">
      <w:pPr>
        <w:bidi/>
        <w:spacing w:after="0" w:line="240" w:lineRule="auto"/>
        <w:jc w:val="lowKashida"/>
        <w:rPr>
          <w:rFonts w:asciiTheme="majorBidi" w:hAnsiTheme="majorBidi" w:cs="B Mitra"/>
          <w:b/>
          <w:bCs/>
          <w:sz w:val="24"/>
          <w:szCs w:val="24"/>
          <w:rtl/>
          <w:lang w:bidi="fa-IR"/>
        </w:rPr>
      </w:pPr>
      <w:r>
        <w:rPr>
          <w:rFonts w:asciiTheme="majorBidi" w:hAnsiTheme="majorBidi" w:cs="B Mitra"/>
          <w:b/>
          <w:bCs/>
          <w:noProof/>
          <w:sz w:val="24"/>
          <w:szCs w:val="24"/>
          <w:rtl/>
          <w:lang w:val="ar-SA"/>
        </w:rPr>
        <mc:AlternateContent>
          <mc:Choice Requires="wps">
            <w:drawing>
              <wp:anchor distT="0" distB="0" distL="114300" distR="114300" simplePos="0" relativeHeight="251862016" behindDoc="0" locked="0" layoutInCell="1" allowOverlap="1" wp14:anchorId="7D1EAF1B" wp14:editId="1D30A48F">
                <wp:simplePos x="0" y="0"/>
                <wp:positionH relativeFrom="column">
                  <wp:posOffset>1037230</wp:posOffset>
                </wp:positionH>
                <wp:positionV relativeFrom="paragraph">
                  <wp:posOffset>11989</wp:posOffset>
                </wp:positionV>
                <wp:extent cx="2256790" cy="1508078"/>
                <wp:effectExtent l="0" t="0" r="0" b="0"/>
                <wp:wrapNone/>
                <wp:docPr id="2991" name="Rectangle 2991"/>
                <wp:cNvGraphicFramePr/>
                <a:graphic xmlns:a="http://schemas.openxmlformats.org/drawingml/2006/main">
                  <a:graphicData uri="http://schemas.microsoft.com/office/word/2010/wordprocessingShape">
                    <wps:wsp>
                      <wps:cNvSpPr/>
                      <wps:spPr>
                        <a:xfrm>
                          <a:off x="0" y="0"/>
                          <a:ext cx="2256790" cy="1508078"/>
                        </a:xfrm>
                        <a:prstGeom prst="rect">
                          <a:avLst/>
                        </a:prstGeom>
                        <a:noFill/>
                        <a:ln w="3175" cap="flat" cmpd="sng" algn="ctr">
                          <a:noFill/>
                          <a:prstDash val="solid"/>
                          <a:miter lim="800000"/>
                        </a:ln>
                        <a:effectLst/>
                      </wps:spPr>
                      <wps:txbx>
                        <w:txbxContent>
                          <w:p w14:paraId="0D40B1C1" w14:textId="77777777" w:rsidR="00E12386"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منابع طبیعی         زمین</w:t>
                            </w:r>
                          </w:p>
                          <w:p w14:paraId="05EFF80F" w14:textId="77777777" w:rsidR="00E12386" w:rsidRPr="00F557B8" w:rsidRDefault="00E12386" w:rsidP="00E12386">
                            <w:pPr>
                              <w:bidi/>
                              <w:spacing w:after="0" w:line="240" w:lineRule="auto"/>
                              <w:jc w:val="left"/>
                              <w:rPr>
                                <w:rFonts w:asciiTheme="majorBidi" w:hAnsiTheme="majorBidi" w:cs="B Mitra"/>
                                <w:sz w:val="24"/>
                                <w:szCs w:val="24"/>
                                <w:rtl/>
                                <w:lang w:bidi="fa-IR"/>
                              </w:rPr>
                            </w:pPr>
                          </w:p>
                          <w:p w14:paraId="620BFABD" w14:textId="77777777" w:rsidR="00E12386"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سرمایه</w:t>
                            </w:r>
                          </w:p>
                          <w:p w14:paraId="009F13B5"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 xml:space="preserve">   </w:t>
                            </w:r>
                          </w:p>
                          <w:p w14:paraId="71C3C192" w14:textId="77777777" w:rsidR="00E12386" w:rsidRPr="00F557B8" w:rsidRDefault="00E12386" w:rsidP="00E12386">
                            <w:pPr>
                              <w:bidi/>
                              <w:spacing w:after="0" w:line="240" w:lineRule="auto"/>
                              <w:jc w:val="left"/>
                            </w:pPr>
                            <w:r w:rsidRPr="00F557B8">
                              <w:rPr>
                                <w:rFonts w:asciiTheme="majorBidi" w:hAnsiTheme="majorBidi" w:cs="B Mitra" w:hint="cs"/>
                                <w:sz w:val="24"/>
                                <w:szCs w:val="24"/>
                                <w:rtl/>
                                <w:lang w:bidi="fa-IR"/>
                              </w:rPr>
                              <w:t xml:space="preserve">نیروی انسانی           نیروی کار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1EAF1B" id="Rectangle 2991" o:spid="_x0000_s1063" style="position:absolute;left:0;text-align:left;margin-left:81.65pt;margin-top:.95pt;width:177.7pt;height:118.7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" filled="f" stroked="f" strokeweight=".25pt">
                <v:textbox>
                  <w:txbxContent>
                    <w:p w14:paraId="0D40B1C1" w14:textId="77777777" w:rsidR="00E12386"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منابع طبیعی         زمین</w:t>
                      </w:r>
                    </w:p>
                    <w:p w14:paraId="05EFF80F" w14:textId="77777777" w:rsidR="00E12386" w:rsidRPr="00F557B8" w:rsidRDefault="00E12386" w:rsidP="00E12386">
                      <w:pPr>
                        <w:bidi/>
                        <w:spacing w:after="0" w:line="240" w:lineRule="auto"/>
                        <w:jc w:val="left"/>
                        <w:rPr>
                          <w:rFonts w:asciiTheme="majorBidi" w:hAnsiTheme="majorBidi" w:cs="B Mitra"/>
                          <w:sz w:val="24"/>
                          <w:szCs w:val="24"/>
                          <w:rtl/>
                          <w:lang w:bidi="fa-IR"/>
                        </w:rPr>
                      </w:pPr>
                    </w:p>
                    <w:p w14:paraId="620BFABD" w14:textId="77777777" w:rsidR="00E12386"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سرمایه</w:t>
                      </w:r>
                    </w:p>
                    <w:p w14:paraId="009F13B5"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 xml:space="preserve">   </w:t>
                      </w:r>
                    </w:p>
                    <w:p w14:paraId="71C3C192" w14:textId="77777777" w:rsidR="00E12386" w:rsidRPr="00F557B8" w:rsidRDefault="00E12386" w:rsidP="00E12386">
                      <w:pPr>
                        <w:bidi/>
                        <w:spacing w:after="0" w:line="240" w:lineRule="auto"/>
                        <w:jc w:val="left"/>
                      </w:pPr>
                      <w:r w:rsidRPr="00F557B8">
                        <w:rPr>
                          <w:rFonts w:asciiTheme="majorBidi" w:hAnsiTheme="majorBidi" w:cs="B Mitra" w:hint="cs"/>
                          <w:sz w:val="24"/>
                          <w:szCs w:val="24"/>
                          <w:rtl/>
                          <w:lang w:bidi="fa-IR"/>
                        </w:rPr>
                        <w:t xml:space="preserve">نیروی انسانی           نیروی کار        </w:t>
                      </w:r>
                    </w:p>
                  </w:txbxContent>
                </v:textbox>
              </v:rect>
            </w:pict>
          </mc:Fallback>
        </mc:AlternateContent>
      </w:r>
    </w:p>
    <w:p w14:paraId="16547463" w14:textId="77777777" w:rsidR="00E12386" w:rsidRPr="00B415AC" w:rsidRDefault="00E12386" w:rsidP="00E12386">
      <w:pPr>
        <w:bidi/>
        <w:spacing w:after="0" w:line="240" w:lineRule="auto"/>
        <w:jc w:val="lowKashida"/>
        <w:rPr>
          <w:rFonts w:asciiTheme="majorBidi" w:hAnsiTheme="majorBidi" w:cs="B Mitra"/>
          <w:b/>
          <w:bCs/>
          <w:sz w:val="24"/>
          <w:szCs w:val="24"/>
          <w:rtl/>
          <w:lang w:bidi="fa-IR"/>
        </w:rPr>
      </w:pPr>
      <w:r>
        <w:rPr>
          <w:rFonts w:asciiTheme="majorBidi" w:hAnsiTheme="majorBidi" w:cs="B Mitra"/>
          <w:b/>
          <w:bCs/>
          <w:noProof/>
          <w:sz w:val="24"/>
          <w:szCs w:val="24"/>
          <w:rtl/>
          <w:lang w:val="ar-SA"/>
        </w:rPr>
        <mc:AlternateContent>
          <mc:Choice Requires="wps">
            <w:drawing>
              <wp:anchor distT="0" distB="0" distL="114300" distR="114300" simplePos="0" relativeHeight="251863040" behindDoc="0" locked="0" layoutInCell="1" allowOverlap="1" wp14:anchorId="6E25BE44" wp14:editId="39011903">
                <wp:simplePos x="0" y="0"/>
                <wp:positionH relativeFrom="column">
                  <wp:posOffset>2438400</wp:posOffset>
                </wp:positionH>
                <wp:positionV relativeFrom="paragraph">
                  <wp:posOffset>107496</wp:posOffset>
                </wp:positionV>
                <wp:extent cx="204717" cy="0"/>
                <wp:effectExtent l="38100" t="76200" r="0" b="95250"/>
                <wp:wrapNone/>
                <wp:docPr id="2992" name="Straight Arrow Connector 2992"/>
                <wp:cNvGraphicFramePr/>
                <a:graphic xmlns:a="http://schemas.openxmlformats.org/drawingml/2006/main">
                  <a:graphicData uri="http://schemas.microsoft.com/office/word/2010/wordprocessingShape">
                    <wps:wsp>
                      <wps:cNvCnPr/>
                      <wps:spPr>
                        <a:xfrm flipH="1">
                          <a:off x="0" y="0"/>
                          <a:ext cx="20471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D02FDAE" id="Straight Arrow Connector 2992" o:spid="_x0000_s1026" type="#_x0000_t32" style="position:absolute;margin-left:192pt;margin-top:8.45pt;width:16.1pt;height:0;flip:x;z-index:251863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" strokecolor="black [3200]" strokeweight=".5pt">
                <v:stroke endarrow="block" joinstyle="miter"/>
              </v:shape>
            </w:pict>
          </mc:Fallback>
        </mc:AlternateContent>
      </w:r>
      <w:r>
        <w:rPr>
          <w:rFonts w:asciiTheme="majorBidi" w:hAnsiTheme="majorBidi" w:cs="B Mitra"/>
          <w:b/>
          <w:bCs/>
          <w:noProof/>
          <w:sz w:val="24"/>
          <w:szCs w:val="24"/>
          <w:rtl/>
          <w:lang w:val="ar-SA"/>
        </w:rPr>
        <mc:AlternateContent>
          <mc:Choice Requires="wps">
            <w:drawing>
              <wp:anchor distT="0" distB="0" distL="114300" distR="114300" simplePos="0" relativeHeight="251860992" behindDoc="0" locked="0" layoutInCell="1" allowOverlap="1" wp14:anchorId="7A29478D" wp14:editId="1CAAE6A8">
                <wp:simplePos x="0" y="0"/>
                <wp:positionH relativeFrom="column">
                  <wp:posOffset>917054</wp:posOffset>
                </wp:positionH>
                <wp:positionV relativeFrom="paragraph">
                  <wp:posOffset>4397</wp:posOffset>
                </wp:positionV>
                <wp:extent cx="1821085" cy="982639"/>
                <wp:effectExtent l="0" t="0" r="0" b="8255"/>
                <wp:wrapNone/>
                <wp:docPr id="2990" name="Rectangle 2990"/>
                <wp:cNvGraphicFramePr/>
                <a:graphic xmlns:a="http://schemas.openxmlformats.org/drawingml/2006/main">
                  <a:graphicData uri="http://schemas.microsoft.com/office/word/2010/wordprocessingShape">
                    <wps:wsp>
                      <wps:cNvSpPr/>
                      <wps:spPr>
                        <a:xfrm>
                          <a:off x="0" y="0"/>
                          <a:ext cx="1821085" cy="982639"/>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78F8E905"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فیزیکی      ابزار آلات</w:t>
                            </w:r>
                          </w:p>
                          <w:p w14:paraId="001056C9"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مالی           پول</w:t>
                            </w:r>
                          </w:p>
                          <w:p w14:paraId="0DDE1B23" w14:textId="77777777" w:rsidR="00E12386" w:rsidRPr="00F557B8" w:rsidRDefault="00E12386" w:rsidP="00E12386">
                            <w:pPr>
                              <w:bidi/>
                              <w:spacing w:after="0" w:line="240" w:lineRule="auto"/>
                              <w:jc w:val="left"/>
                            </w:pPr>
                            <w:r w:rsidRPr="00F557B8">
                              <w:rPr>
                                <w:rFonts w:asciiTheme="majorBidi" w:hAnsiTheme="majorBidi" w:cs="B Mitra" w:hint="cs"/>
                                <w:sz w:val="24"/>
                                <w:szCs w:val="24"/>
                                <w:rtl/>
                                <w:lang w:bidi="fa-IR"/>
                              </w:rPr>
                              <w:t xml:space="preserve">انسانی      تخصص کشاورز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29478D" id="Rectangle 2990" o:spid="_x0000_s1064" style="position:absolute;left:0;text-align:left;margin-left:72.2pt;margin-top:.35pt;width:143.4pt;height:77.3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" filled="f" stroked="f" strokeweight=".25pt">
                <v:textbox>
                  <w:txbxContent>
                    <w:p w14:paraId="78F8E905"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فیزیکی      ابزار آلات</w:t>
                      </w:r>
                    </w:p>
                    <w:p w14:paraId="001056C9" w14:textId="77777777" w:rsidR="00E12386" w:rsidRPr="00F557B8" w:rsidRDefault="00E12386" w:rsidP="00E12386">
                      <w:pPr>
                        <w:bidi/>
                        <w:spacing w:after="0" w:line="240" w:lineRule="auto"/>
                        <w:jc w:val="left"/>
                        <w:rPr>
                          <w:rFonts w:asciiTheme="majorBidi" w:hAnsiTheme="majorBidi" w:cs="B Mitra"/>
                          <w:sz w:val="24"/>
                          <w:szCs w:val="24"/>
                          <w:rtl/>
                          <w:lang w:bidi="fa-IR"/>
                        </w:rPr>
                      </w:pPr>
                      <w:r w:rsidRPr="00F557B8">
                        <w:rPr>
                          <w:rFonts w:asciiTheme="majorBidi" w:hAnsiTheme="majorBidi" w:cs="B Mitra" w:hint="cs"/>
                          <w:sz w:val="24"/>
                          <w:szCs w:val="24"/>
                          <w:rtl/>
                          <w:lang w:bidi="fa-IR"/>
                        </w:rPr>
                        <w:t>مالی           پول</w:t>
                      </w:r>
                    </w:p>
                    <w:p w14:paraId="0DDE1B23" w14:textId="77777777" w:rsidR="00E12386" w:rsidRPr="00F557B8" w:rsidRDefault="00E12386" w:rsidP="00E12386">
                      <w:pPr>
                        <w:bidi/>
                        <w:spacing w:after="0" w:line="240" w:lineRule="auto"/>
                        <w:jc w:val="left"/>
                      </w:pPr>
                      <w:r w:rsidRPr="00F557B8">
                        <w:rPr>
                          <w:rFonts w:asciiTheme="majorBidi" w:hAnsiTheme="majorBidi" w:cs="B Mitra" w:hint="cs"/>
                          <w:sz w:val="24"/>
                          <w:szCs w:val="24"/>
                          <w:rtl/>
                          <w:lang w:bidi="fa-IR"/>
                        </w:rPr>
                        <w:t xml:space="preserve">انسانی      تخصص کشاورز </w:t>
                      </w:r>
                    </w:p>
                  </w:txbxContent>
                </v:textbox>
              </v:rect>
            </w:pict>
          </mc:Fallback>
        </mc:AlternateContent>
      </w:r>
      <w:r w:rsidRPr="00B415AC">
        <w:rPr>
          <w:rFonts w:asciiTheme="majorBidi" w:hAnsiTheme="majorBidi" w:cs="B Mitra"/>
          <w:b/>
          <w:bCs/>
          <w:noProof/>
          <w:sz w:val="24"/>
          <w:szCs w:val="24"/>
          <w:rtl/>
        </w:rPr>
        <mc:AlternateContent>
          <mc:Choice Requires="wps">
            <w:drawing>
              <wp:anchor distT="0" distB="0" distL="114300" distR="114300" simplePos="0" relativeHeight="251726848" behindDoc="0" locked="0" layoutInCell="1" allowOverlap="1" wp14:anchorId="635F8D60" wp14:editId="63BF8D9D">
                <wp:simplePos x="0" y="0"/>
                <wp:positionH relativeFrom="column">
                  <wp:posOffset>3261512</wp:posOffset>
                </wp:positionH>
                <wp:positionV relativeFrom="paragraph">
                  <wp:posOffset>33229</wp:posOffset>
                </wp:positionV>
                <wp:extent cx="0" cy="1071056"/>
                <wp:effectExtent l="0" t="0" r="38100" b="34290"/>
                <wp:wrapNone/>
                <wp:docPr id="1011" name="Straight Connector 1011"/>
                <wp:cNvGraphicFramePr/>
                <a:graphic xmlns:a="http://schemas.openxmlformats.org/drawingml/2006/main">
                  <a:graphicData uri="http://schemas.microsoft.com/office/word/2010/wordprocessingShape">
                    <wps:wsp>
                      <wps:cNvCnPr/>
                      <wps:spPr>
                        <a:xfrm>
                          <a:off x="0" y="0"/>
                          <a:ext cx="0" cy="107105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8F2242" id="Straight Connector 1011"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8pt,2.6pt" to="256.8pt,8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" strokecolor="black [3200]" strokeweight=".5pt">
                <v:stroke joinstyle="miter"/>
              </v:line>
            </w:pict>
          </mc:Fallback>
        </mc:AlternateContent>
      </w:r>
    </w:p>
    <w:p w14:paraId="4101C006" w14:textId="77777777" w:rsidR="00E12386" w:rsidRPr="00B415AC" w:rsidRDefault="00E12386" w:rsidP="00E12386">
      <w:pPr>
        <w:bidi/>
        <w:spacing w:after="0" w:line="240" w:lineRule="auto"/>
        <w:jc w:val="lowKashida"/>
        <w:rPr>
          <w:rFonts w:asciiTheme="majorBidi" w:hAnsiTheme="majorBidi" w:cs="B Mitra"/>
          <w:b/>
          <w:bCs/>
          <w:sz w:val="24"/>
          <w:szCs w:val="24"/>
          <w:rtl/>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868160" behindDoc="0" locked="0" layoutInCell="1" allowOverlap="1" wp14:anchorId="46A8B5E6" wp14:editId="515707AE">
                <wp:simplePos x="0" y="0"/>
                <wp:positionH relativeFrom="column">
                  <wp:posOffset>2754630</wp:posOffset>
                </wp:positionH>
                <wp:positionV relativeFrom="paragraph">
                  <wp:posOffset>5715</wp:posOffset>
                </wp:positionV>
                <wp:extent cx="45719" cy="552734"/>
                <wp:effectExtent l="0" t="0" r="31115" b="19050"/>
                <wp:wrapNone/>
                <wp:docPr id="2997" name="Right Brace 2997"/>
                <wp:cNvGraphicFramePr/>
                <a:graphic xmlns:a="http://schemas.openxmlformats.org/drawingml/2006/main">
                  <a:graphicData uri="http://schemas.microsoft.com/office/word/2010/wordprocessingShape">
                    <wps:wsp>
                      <wps:cNvSpPr/>
                      <wps:spPr>
                        <a:xfrm>
                          <a:off x="0" y="0"/>
                          <a:ext cx="45719" cy="552734"/>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AE74A6F"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997" o:spid="_x0000_s1026" type="#_x0000_t88" style="position:absolute;margin-left:216.9pt;margin-top:.45pt;width:3.6pt;height:43.5pt;z-index:25186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" adj="149" strokecolor="black [3200]" strokeweight=".5pt">
                <v:stroke joinstyle="miter"/>
              </v:shape>
            </w:pict>
          </mc:Fallback>
        </mc:AlternateContent>
      </w:r>
      <w:r>
        <w:rPr>
          <w:rFonts w:asciiTheme="majorBidi" w:hAnsiTheme="majorBidi" w:cs="B Mitra"/>
          <w:b/>
          <w:bCs/>
          <w:noProof/>
          <w:sz w:val="24"/>
          <w:szCs w:val="24"/>
          <w:rtl/>
          <w:lang w:val="fa-IR" w:bidi="fa-IR"/>
        </w:rPr>
        <mc:AlternateContent>
          <mc:Choice Requires="wps">
            <w:drawing>
              <wp:anchor distT="0" distB="0" distL="114300" distR="114300" simplePos="0" relativeHeight="251865088" behindDoc="0" locked="0" layoutInCell="1" allowOverlap="1" wp14:anchorId="12CE70DC" wp14:editId="14CC68D0">
                <wp:simplePos x="0" y="0"/>
                <wp:positionH relativeFrom="column">
                  <wp:posOffset>2162810</wp:posOffset>
                </wp:positionH>
                <wp:positionV relativeFrom="paragraph">
                  <wp:posOffset>86597</wp:posOffset>
                </wp:positionV>
                <wp:extent cx="129654" cy="0"/>
                <wp:effectExtent l="38100" t="76200" r="3810" b="95250"/>
                <wp:wrapNone/>
                <wp:docPr id="2994" name="Straight Arrow Connector 2994"/>
                <wp:cNvGraphicFramePr/>
                <a:graphic xmlns:a="http://schemas.openxmlformats.org/drawingml/2006/main">
                  <a:graphicData uri="http://schemas.microsoft.com/office/word/2010/wordprocessingShape">
                    <wps:wsp>
                      <wps:cNvCnPr/>
                      <wps:spPr>
                        <a:xfrm flipH="1">
                          <a:off x="0" y="0"/>
                          <a:ext cx="12965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8D33925" id="Straight Arrow Connector 2994" o:spid="_x0000_s1026" type="#_x0000_t32" style="position:absolute;margin-left:170.3pt;margin-top:6.8pt;width:10.2pt;height:0;flip:x;z-index:251865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" strokecolor="black [3200]" strokeweight=".5pt">
                <v:stroke endarrow="block" joinstyle="miter"/>
              </v:shape>
            </w:pict>
          </mc:Fallback>
        </mc:AlternateContent>
      </w:r>
      <w:r w:rsidRPr="00B415AC">
        <w:rPr>
          <w:rFonts w:asciiTheme="majorBidi" w:hAnsiTheme="majorBidi" w:cs="B Mitra"/>
          <w:b/>
          <w:bCs/>
          <w:sz w:val="24"/>
          <w:szCs w:val="24"/>
          <w:rtl/>
          <w:lang w:bidi="fa-IR"/>
        </w:rPr>
        <w:t>بنگاه</w:t>
      </w:r>
      <w:r w:rsidRPr="00B415AC">
        <w:rPr>
          <w:rFonts w:asciiTheme="majorBidi" w:hAnsiTheme="majorBidi" w:cs="B Mitra"/>
          <w:b/>
          <w:bCs/>
          <w:sz w:val="24"/>
          <w:szCs w:val="24"/>
          <w:rtl/>
          <w:lang w:bidi="fa-IR"/>
        </w:rPr>
        <w:softHyphen/>
        <w:t>های اقتصادی برای تولید کالاها و</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خدمات </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p>
    <w:p w14:paraId="7B3079A6" w14:textId="77777777" w:rsidR="00E12386" w:rsidRPr="00B415AC" w:rsidRDefault="00E12386" w:rsidP="00E12386">
      <w:pPr>
        <w:bidi/>
        <w:spacing w:after="0" w:line="240" w:lineRule="auto"/>
        <w:jc w:val="lowKashida"/>
        <w:rPr>
          <w:rFonts w:asciiTheme="majorBidi" w:hAnsiTheme="majorBidi" w:cs="B Mitra"/>
          <w:b/>
          <w:bCs/>
          <w:sz w:val="24"/>
          <w:szCs w:val="24"/>
          <w:rtl/>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866112" behindDoc="0" locked="0" layoutInCell="1" allowOverlap="1" wp14:anchorId="00DDB295" wp14:editId="5418A863">
                <wp:simplePos x="0" y="0"/>
                <wp:positionH relativeFrom="column">
                  <wp:posOffset>2207449</wp:posOffset>
                </wp:positionH>
                <wp:positionV relativeFrom="paragraph">
                  <wp:posOffset>74561</wp:posOffset>
                </wp:positionV>
                <wp:extent cx="177420" cy="0"/>
                <wp:effectExtent l="38100" t="76200" r="0" b="95250"/>
                <wp:wrapNone/>
                <wp:docPr id="2995" name="Straight Arrow Connector 2995"/>
                <wp:cNvGraphicFramePr/>
                <a:graphic xmlns:a="http://schemas.openxmlformats.org/drawingml/2006/main">
                  <a:graphicData uri="http://schemas.microsoft.com/office/word/2010/wordprocessingShape">
                    <wps:wsp>
                      <wps:cNvCnPr/>
                      <wps:spPr>
                        <a:xfrm flipH="1">
                          <a:off x="0" y="0"/>
                          <a:ext cx="1774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712B5B1" id="Straight Arrow Connector 2995" o:spid="_x0000_s1026" type="#_x0000_t32" style="position:absolute;margin-left:173.8pt;margin-top:5.85pt;width:13.95pt;height:0;flip:x;z-index:251866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" strokecolor="black [3200]" strokeweight=".5pt">
                <v:stroke endarrow="block" joinstyle="miter"/>
              </v:shape>
            </w:pict>
          </mc:Fallback>
        </mc:AlternateContent>
      </w:r>
      <w:r w:rsidRPr="00B415AC">
        <w:rPr>
          <w:rFonts w:asciiTheme="majorBidi" w:hAnsiTheme="majorBidi" w:cs="B Mitra"/>
          <w:b/>
          <w:bCs/>
          <w:sz w:val="24"/>
          <w:szCs w:val="24"/>
          <w:rtl/>
          <w:lang w:bidi="fa-IR"/>
        </w:rPr>
        <w:t>باید از خانوارها عوامل یا منابع</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تولید را خریداری</w:t>
      </w:r>
    </w:p>
    <w:p w14:paraId="0DB7BC7C" w14:textId="77777777" w:rsidR="00E12386" w:rsidRPr="00B415AC" w:rsidRDefault="00E12386" w:rsidP="00E12386">
      <w:pPr>
        <w:bidi/>
        <w:spacing w:after="0" w:line="240" w:lineRule="auto"/>
        <w:jc w:val="lowKashida"/>
        <w:rPr>
          <w:rFonts w:asciiTheme="majorBidi" w:hAnsiTheme="majorBidi" w:cs="B Mitra"/>
          <w:b/>
          <w:bCs/>
          <w:sz w:val="24"/>
          <w:szCs w:val="24"/>
          <w:rtl/>
          <w:lang w:bidi="fa-IR"/>
        </w:rPr>
      </w:pPr>
      <w:r>
        <w:rPr>
          <w:rFonts w:asciiTheme="majorBidi" w:hAnsiTheme="majorBidi" w:cs="B Mitra" w:hint="cs"/>
          <w:b/>
          <w:bCs/>
          <w:noProof/>
          <w:sz w:val="24"/>
          <w:szCs w:val="24"/>
          <w:rtl/>
          <w:lang w:val="fa-IR" w:bidi="fa-IR"/>
        </w:rPr>
        <mc:AlternateContent>
          <mc:Choice Requires="wps">
            <w:drawing>
              <wp:anchor distT="0" distB="0" distL="114300" distR="114300" simplePos="0" relativeHeight="251867136" behindDoc="0" locked="0" layoutInCell="1" allowOverlap="1" wp14:anchorId="5100C8E3" wp14:editId="2627997D">
                <wp:simplePos x="0" y="0"/>
                <wp:positionH relativeFrom="column">
                  <wp:posOffset>2135315</wp:posOffset>
                </wp:positionH>
                <wp:positionV relativeFrom="paragraph">
                  <wp:posOffset>27741</wp:posOffset>
                </wp:positionV>
                <wp:extent cx="170597" cy="0"/>
                <wp:effectExtent l="38100" t="76200" r="0" b="95250"/>
                <wp:wrapNone/>
                <wp:docPr id="2996" name="Straight Arrow Connector 2996"/>
                <wp:cNvGraphicFramePr/>
                <a:graphic xmlns:a="http://schemas.openxmlformats.org/drawingml/2006/main">
                  <a:graphicData uri="http://schemas.microsoft.com/office/word/2010/wordprocessingShape">
                    <wps:wsp>
                      <wps:cNvCnPr/>
                      <wps:spPr>
                        <a:xfrm flipH="1">
                          <a:off x="0" y="0"/>
                          <a:ext cx="17059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58EF601" id="Straight Arrow Connector 2996" o:spid="_x0000_s1026" type="#_x0000_t32" style="position:absolute;margin-left:168.15pt;margin-top:2.2pt;width:13.45pt;height:0;flip:x;z-index:251867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" strokecolor="black [3200]" strokeweight=".5pt">
                <v:stroke endarrow="block" joinstyle="miter"/>
              </v:shape>
            </w:pict>
          </mc:Fallback>
        </mc:AlternateContent>
      </w:r>
      <w:r w:rsidRPr="00B415AC">
        <w:rPr>
          <w:rFonts w:asciiTheme="majorBidi" w:hAnsiTheme="majorBidi" w:cs="B Mitra"/>
          <w:b/>
          <w:bCs/>
          <w:sz w:val="24"/>
          <w:szCs w:val="24"/>
          <w:rtl/>
          <w:lang w:bidi="fa-IR"/>
        </w:rPr>
        <w:t xml:space="preserve">یا اجاره کنند، </w:t>
      </w:r>
      <w:r w:rsidRPr="00B415AC">
        <w:rPr>
          <w:rFonts w:asciiTheme="majorBidi" w:hAnsiTheme="majorBidi" w:cs="B Mitra" w:hint="cs"/>
          <w:b/>
          <w:bCs/>
          <w:sz w:val="24"/>
          <w:szCs w:val="24"/>
          <w:rtl/>
          <w:lang w:bidi="fa-IR"/>
        </w:rPr>
        <w:t xml:space="preserve">و این عوامل عبارتند از :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p>
    <w:p w14:paraId="5CC6992B" w14:textId="77777777" w:rsidR="00E12386" w:rsidRPr="00E827D5" w:rsidRDefault="00E12386" w:rsidP="00E12386">
      <w:pPr>
        <w:bidi/>
        <w:spacing w:line="240" w:lineRule="auto"/>
        <w:rPr>
          <w:rFonts w:asciiTheme="majorBidi" w:hAnsiTheme="majorBidi" w:cs="B Mitra"/>
          <w:b/>
          <w:bCs/>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64064" behindDoc="0" locked="0" layoutInCell="1" allowOverlap="1" wp14:anchorId="58380EE6" wp14:editId="79A07A1F">
                <wp:simplePos x="0" y="0"/>
                <wp:positionH relativeFrom="column">
                  <wp:posOffset>2323607</wp:posOffset>
                </wp:positionH>
                <wp:positionV relativeFrom="paragraph">
                  <wp:posOffset>89004</wp:posOffset>
                </wp:positionV>
                <wp:extent cx="252483" cy="0"/>
                <wp:effectExtent l="38100" t="76200" r="0" b="95250"/>
                <wp:wrapNone/>
                <wp:docPr id="2993" name="Straight Arrow Connector 2993"/>
                <wp:cNvGraphicFramePr/>
                <a:graphic xmlns:a="http://schemas.openxmlformats.org/drawingml/2006/main">
                  <a:graphicData uri="http://schemas.microsoft.com/office/word/2010/wordprocessingShape">
                    <wps:wsp>
                      <wps:cNvCnPr/>
                      <wps:spPr>
                        <a:xfrm flipH="1">
                          <a:off x="0" y="0"/>
                          <a:ext cx="2524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E06BB3" id="Straight Arrow Connector 2993" o:spid="_x0000_s1026" type="#_x0000_t32" style="position:absolute;margin-left:182.95pt;margin-top:7pt;width:19.9pt;height:0;flip:x;z-index:251864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" strokecolor="black [3200]" strokeweight=".5pt">
                <v:stroke endarrow="block" joinstyle="miter"/>
              </v:shape>
            </w:pict>
          </mc:Fallback>
        </mc:AlternateContent>
      </w:r>
      <w:r w:rsidRPr="00B415AC">
        <w:rPr>
          <w:rFonts w:asciiTheme="majorBidi" w:hAnsiTheme="majorBidi" w:cs="B Mitra" w:hint="cs"/>
          <w:b/>
          <w:bCs/>
          <w:sz w:val="24"/>
          <w:szCs w:val="24"/>
          <w:rtl/>
          <w:lang w:bidi="fa-IR"/>
        </w:rPr>
        <w:t xml:space="preserve">                                                                           </w:t>
      </w:r>
    </w:p>
    <w:p w14:paraId="49EEE255"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به طور خلاصه می</w:t>
      </w:r>
      <w:r w:rsidRPr="00B415AC">
        <w:rPr>
          <w:rFonts w:asciiTheme="majorBidi" w:hAnsiTheme="majorBidi" w:cs="B Mitra"/>
          <w:sz w:val="24"/>
          <w:szCs w:val="24"/>
          <w:rtl/>
          <w:lang w:bidi="fa-IR"/>
        </w:rPr>
        <w:softHyphen/>
        <w:t>توان گفت، بنگاه</w:t>
      </w:r>
      <w:r w:rsidRPr="00B415AC">
        <w:rPr>
          <w:rFonts w:asciiTheme="majorBidi" w:hAnsiTheme="majorBidi" w:cs="B Mitra"/>
          <w:sz w:val="24"/>
          <w:szCs w:val="24"/>
          <w:rtl/>
          <w:lang w:bidi="fa-IR"/>
        </w:rPr>
        <w:softHyphen/>
        <w:t>ها به دو شکل در اقتصاد مشارکت دارند:</w:t>
      </w:r>
    </w:p>
    <w:p w14:paraId="6C6DBD4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1578E0">
        <w:rPr>
          <w:rFonts w:asciiTheme="majorBidi" w:hAnsiTheme="majorBidi" w:cs="B Mitra"/>
          <w:b/>
          <w:bCs/>
          <w:sz w:val="24"/>
          <w:szCs w:val="24"/>
          <w:rtl/>
          <w:lang w:bidi="fa-IR"/>
        </w:rPr>
        <w:t>عوامل تولید</w:t>
      </w:r>
      <w:r w:rsidRPr="00B415AC">
        <w:rPr>
          <w:rFonts w:asciiTheme="majorBidi" w:hAnsiTheme="majorBidi" w:cs="B Mitra"/>
          <w:sz w:val="24"/>
          <w:szCs w:val="24"/>
          <w:rtl/>
          <w:lang w:bidi="fa-IR"/>
        </w:rPr>
        <w:t xml:space="preserve"> (نیروی انسانی، سرمایه و منابع) را از خانوارها خریداری یا اجاره می</w:t>
      </w:r>
      <w:r w:rsidRPr="00B415AC">
        <w:rPr>
          <w:rFonts w:asciiTheme="majorBidi" w:hAnsiTheme="majorBidi" w:cs="B Mitra"/>
          <w:sz w:val="24"/>
          <w:szCs w:val="24"/>
          <w:rtl/>
          <w:lang w:bidi="fa-IR"/>
        </w:rPr>
        <w:softHyphen/>
        <w:t>کنند.</w:t>
      </w:r>
    </w:p>
    <w:p w14:paraId="49043EC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1578E0">
        <w:rPr>
          <w:rFonts w:asciiTheme="majorBidi" w:hAnsiTheme="majorBidi" w:cs="B Mitra"/>
          <w:b/>
          <w:bCs/>
          <w:sz w:val="24"/>
          <w:szCs w:val="24"/>
          <w:rtl/>
          <w:lang w:bidi="fa-IR"/>
        </w:rPr>
        <w:t>کالا و خدمات</w:t>
      </w:r>
      <w:r w:rsidRPr="00B415AC">
        <w:rPr>
          <w:rFonts w:asciiTheme="majorBidi" w:hAnsiTheme="majorBidi" w:cs="B Mitra"/>
          <w:sz w:val="24"/>
          <w:szCs w:val="24"/>
          <w:rtl/>
          <w:lang w:bidi="fa-IR"/>
        </w:rPr>
        <w:t xml:space="preserve"> تولید کرده و آن</w:t>
      </w:r>
      <w:r w:rsidRPr="00B415AC">
        <w:rPr>
          <w:rFonts w:asciiTheme="majorBidi" w:hAnsiTheme="majorBidi" w:cs="B Mitra"/>
          <w:sz w:val="24"/>
          <w:szCs w:val="24"/>
          <w:rtl/>
          <w:lang w:bidi="fa-IR"/>
        </w:rPr>
        <w:softHyphen/>
        <w:t>ها را به خانوارها می</w:t>
      </w:r>
      <w:r w:rsidRPr="00B415AC">
        <w:rPr>
          <w:rFonts w:asciiTheme="majorBidi" w:hAnsiTheme="majorBidi" w:cs="B Mitra"/>
          <w:sz w:val="24"/>
          <w:szCs w:val="24"/>
          <w:rtl/>
          <w:lang w:bidi="fa-IR"/>
        </w:rPr>
        <w:softHyphen/>
        <w:t>فروشند.</w:t>
      </w:r>
    </w:p>
    <w:p w14:paraId="42E9A320" w14:textId="77777777" w:rsidR="00E12386" w:rsidRPr="00B415AC" w:rsidRDefault="00E12386" w:rsidP="00E12386">
      <w:pPr>
        <w:pStyle w:val="ListParagraph"/>
        <w:tabs>
          <w:tab w:val="right" w:pos="240"/>
        </w:tabs>
        <w:bidi/>
        <w:spacing w:after="0" w:line="240" w:lineRule="auto"/>
        <w:ind w:left="360"/>
        <w:rPr>
          <w:rFonts w:asciiTheme="majorBidi" w:hAnsiTheme="majorBidi" w:cs="B Mitra"/>
          <w:b/>
          <w:bCs/>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21728" behindDoc="0" locked="0" layoutInCell="1" allowOverlap="1" wp14:anchorId="1C79FF09" wp14:editId="0F39B4D8">
                <wp:simplePos x="0" y="0"/>
                <wp:positionH relativeFrom="column">
                  <wp:posOffset>4147718</wp:posOffset>
                </wp:positionH>
                <wp:positionV relativeFrom="paragraph">
                  <wp:posOffset>161214</wp:posOffset>
                </wp:positionV>
                <wp:extent cx="1595323" cy="300914"/>
                <wp:effectExtent l="0" t="0" r="24130" b="23495"/>
                <wp:wrapNone/>
                <wp:docPr id="929" name="Plaque 929"/>
                <wp:cNvGraphicFramePr/>
                <a:graphic xmlns:a="http://schemas.openxmlformats.org/drawingml/2006/main">
                  <a:graphicData uri="http://schemas.microsoft.com/office/word/2010/wordprocessingShape">
                    <wps:wsp>
                      <wps:cNvSpPr/>
                      <wps:spPr>
                        <a:xfrm>
                          <a:off x="0" y="0"/>
                          <a:ext cx="1595323" cy="300914"/>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12475F" id="Plaque 929" o:spid="_x0000_s1026" type="#_x0000_t21" style="position:absolute;margin-left:326.6pt;margin-top:12.7pt;width:125.6pt;height:23.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" filled="f" strokecolor="black [3200]"/>
            </w:pict>
          </mc:Fallback>
        </mc:AlternateContent>
      </w:r>
    </w:p>
    <w:p w14:paraId="1823D101" w14:textId="77777777" w:rsidR="00E12386" w:rsidRPr="0079410A" w:rsidRDefault="00E12386" w:rsidP="00DB5645">
      <w:pPr>
        <w:pStyle w:val="ListParagraph"/>
        <w:numPr>
          <w:ilvl w:val="0"/>
          <w:numId w:val="17"/>
        </w:numPr>
        <w:tabs>
          <w:tab w:val="right" w:pos="240"/>
        </w:tabs>
        <w:bidi/>
        <w:spacing w:line="240" w:lineRule="auto"/>
        <w:rPr>
          <w:rFonts w:asciiTheme="majorBidi" w:hAnsiTheme="majorBidi" w:cs="B Mitra"/>
          <w:b/>
          <w:bCs/>
          <w:sz w:val="28"/>
          <w:szCs w:val="28"/>
          <w:rtl/>
          <w:lang w:bidi="fa-IR"/>
        </w:rPr>
      </w:pPr>
      <w:r w:rsidRPr="00AF4B2B">
        <w:rPr>
          <w:rFonts w:asciiTheme="majorBidi" w:hAnsiTheme="majorBidi" w:cs="B Mitra"/>
          <w:b/>
          <w:bCs/>
          <w:sz w:val="28"/>
          <w:szCs w:val="28"/>
          <w:rtl/>
          <w:lang w:bidi="fa-IR"/>
        </w:rPr>
        <w:t>جریان چرخشی ساده</w:t>
      </w:r>
    </w:p>
    <w:p w14:paraId="3115C6B1" w14:textId="77777777" w:rsidR="00E12386" w:rsidRPr="00B415AC" w:rsidRDefault="00E12386" w:rsidP="00E12386">
      <w:p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همان</w:t>
      </w:r>
      <w:r w:rsidRPr="00B415AC">
        <w:rPr>
          <w:rFonts w:asciiTheme="majorBidi" w:hAnsiTheme="majorBidi" w:cs="B Mitra"/>
          <w:sz w:val="24"/>
          <w:szCs w:val="24"/>
          <w:rtl/>
          <w:lang w:bidi="fa-IR"/>
        </w:rPr>
        <w:softHyphen/>
        <w:t xml:space="preserve">گونه که خانوارها </w:t>
      </w:r>
      <w:r w:rsidRPr="001578E0">
        <w:rPr>
          <w:rFonts w:asciiTheme="majorBidi" w:hAnsiTheme="majorBidi" w:cs="B Mitra"/>
          <w:b/>
          <w:bCs/>
          <w:sz w:val="24"/>
          <w:szCs w:val="24"/>
          <w:rtl/>
          <w:lang w:bidi="fa-IR"/>
        </w:rPr>
        <w:t>کالا و خدمات</w:t>
      </w:r>
      <w:r w:rsidRPr="00B415AC">
        <w:rPr>
          <w:rFonts w:asciiTheme="majorBidi" w:hAnsiTheme="majorBidi" w:cs="B Mitra"/>
          <w:sz w:val="24"/>
          <w:szCs w:val="24"/>
          <w:rtl/>
          <w:lang w:bidi="fa-IR"/>
        </w:rPr>
        <w:t xml:space="preserve"> را از بنگاه</w:t>
      </w:r>
      <w:r w:rsidRPr="00B415AC">
        <w:rPr>
          <w:rFonts w:asciiTheme="majorBidi" w:hAnsiTheme="majorBidi" w:cs="B Mitra"/>
          <w:sz w:val="24"/>
          <w:szCs w:val="24"/>
          <w:rtl/>
          <w:lang w:bidi="fa-IR"/>
        </w:rPr>
        <w:softHyphen/>
        <w:t>ها خریداری می</w:t>
      </w:r>
      <w:r w:rsidRPr="00B415AC">
        <w:rPr>
          <w:rFonts w:asciiTheme="majorBidi" w:hAnsiTheme="majorBidi" w:cs="B Mitra"/>
          <w:sz w:val="24"/>
          <w:szCs w:val="24"/>
          <w:rtl/>
          <w:lang w:bidi="fa-IR"/>
        </w:rPr>
        <w:softHyphen/>
        <w:t>کنند، بنگاه</w:t>
      </w:r>
      <w:r w:rsidRPr="00B415AC">
        <w:rPr>
          <w:rFonts w:asciiTheme="majorBidi" w:hAnsiTheme="majorBidi" w:cs="B Mitra"/>
          <w:sz w:val="24"/>
          <w:szCs w:val="24"/>
          <w:rtl/>
          <w:lang w:bidi="fa-IR"/>
        </w:rPr>
        <w:softHyphen/>
        <w:t xml:space="preserve">ها نیز منابع را از خانوارها </w:t>
      </w:r>
      <w:r w:rsidRPr="001578E0">
        <w:rPr>
          <w:rFonts w:asciiTheme="majorBidi" w:hAnsiTheme="majorBidi" w:cs="B Mitra"/>
          <w:b/>
          <w:bCs/>
          <w:sz w:val="24"/>
          <w:szCs w:val="24"/>
          <w:rtl/>
          <w:lang w:bidi="fa-IR"/>
        </w:rPr>
        <w:t>اجاره یا خریداری</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کنند و بدین صورت رابطة داد و ستد</w:t>
      </w:r>
      <w:r w:rsidRPr="00B415AC">
        <w:rPr>
          <w:rFonts w:asciiTheme="majorBidi" w:hAnsiTheme="majorBidi" w:cs="B Mitra" w:hint="cs"/>
          <w:sz w:val="24"/>
          <w:szCs w:val="24"/>
          <w:rtl/>
          <w:lang w:bidi="fa-IR"/>
        </w:rPr>
        <w:t xml:space="preserve"> بین این دو بازیگر</w:t>
      </w:r>
      <w:r w:rsidRPr="00B415AC">
        <w:rPr>
          <w:rFonts w:asciiTheme="majorBidi" w:hAnsiTheme="majorBidi" w:cs="B Mitra"/>
          <w:sz w:val="24"/>
          <w:szCs w:val="24"/>
          <w:rtl/>
          <w:lang w:bidi="fa-IR"/>
        </w:rPr>
        <w:t xml:space="preserve"> شکل می</w:t>
      </w:r>
      <w:r w:rsidRPr="00B415AC">
        <w:rPr>
          <w:rFonts w:asciiTheme="majorBidi" w:hAnsiTheme="majorBidi" w:cs="B Mitra"/>
          <w:sz w:val="24"/>
          <w:szCs w:val="24"/>
          <w:rtl/>
          <w:lang w:bidi="fa-IR"/>
        </w:rPr>
        <w:softHyphen/>
        <w:t>گیرد.</w:t>
      </w:r>
    </w:p>
    <w:p w14:paraId="2B74380A" w14:textId="77777777" w:rsidR="00E12386" w:rsidRPr="00B415AC" w:rsidRDefault="00E12386" w:rsidP="00E12386">
      <w:pPr>
        <w:bidi/>
        <w:spacing w:after="0" w:line="240" w:lineRule="auto"/>
        <w:jc w:val="center"/>
        <w:rPr>
          <w:rFonts w:asciiTheme="majorBidi" w:hAnsiTheme="majorBidi" w:cs="B Mitra"/>
          <w:sz w:val="24"/>
          <w:szCs w:val="24"/>
          <w:lang w:bidi="fa-IR"/>
        </w:rPr>
      </w:pPr>
      <w:r w:rsidRPr="00B415AC">
        <w:rPr>
          <w:rFonts w:asciiTheme="majorBidi" w:hAnsiTheme="majorBidi" w:cs="B Mitra"/>
          <w:noProof/>
          <w:sz w:val="24"/>
          <w:szCs w:val="24"/>
        </w:rPr>
        <w:drawing>
          <wp:inline distT="0" distB="0" distL="0" distR="0" wp14:anchorId="33DB7B44" wp14:editId="0614AD68">
            <wp:extent cx="4627659" cy="1752600"/>
            <wp:effectExtent l="0" t="0" r="1905"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biLevel thresh="50000"/>
                    </a:blip>
                    <a:stretch>
                      <a:fillRect/>
                    </a:stretch>
                  </pic:blipFill>
                  <pic:spPr>
                    <a:xfrm>
                      <a:off x="0" y="0"/>
                      <a:ext cx="4679153" cy="1772102"/>
                    </a:xfrm>
                    <a:prstGeom prst="rect">
                      <a:avLst/>
                    </a:prstGeom>
                  </pic:spPr>
                </pic:pic>
              </a:graphicData>
            </a:graphic>
          </wp:inline>
        </w:drawing>
      </w:r>
    </w:p>
    <w:p w14:paraId="249692E7"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جریان چرخشی</w:t>
      </w:r>
      <w:r w:rsidRPr="00B415AC">
        <w:rPr>
          <w:rFonts w:asciiTheme="majorBidi" w:hAnsiTheme="majorBidi" w:cs="B Mitra"/>
          <w:sz w:val="24"/>
          <w:szCs w:val="24"/>
          <w:rtl/>
          <w:lang w:bidi="fa-IR"/>
        </w:rPr>
        <w:t>، تعاملات بین بازیگران کلیدی در اقتصاد</w:t>
      </w:r>
      <w:r w:rsidRPr="00B415AC">
        <w:rPr>
          <w:rFonts w:asciiTheme="majorBidi" w:hAnsiTheme="majorBidi" w:cs="B Mitra" w:hint="cs"/>
          <w:sz w:val="24"/>
          <w:szCs w:val="24"/>
          <w:rtl/>
          <w:lang w:bidi="fa-IR"/>
        </w:rPr>
        <w:t xml:space="preserve"> (خانوار و بنگاه)</w:t>
      </w:r>
    </w:p>
    <w:p w14:paraId="3F8E7565"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نیمة بالایی نمودار تبادل تولیدات را در بازار کالاها و خدمات نشان می</w:t>
      </w:r>
      <w:r w:rsidRPr="00B415AC">
        <w:rPr>
          <w:rFonts w:asciiTheme="majorBidi" w:hAnsiTheme="majorBidi" w:cs="B Mitra"/>
          <w:sz w:val="24"/>
          <w:szCs w:val="24"/>
          <w:rtl/>
          <w:lang w:bidi="fa-IR"/>
        </w:rPr>
        <w:softHyphen/>
        <w:t>دهد.</w:t>
      </w:r>
    </w:p>
    <w:p w14:paraId="573A767C"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 xml:space="preserve">نیمة پایین نمودار مربوط به </w:t>
      </w:r>
      <w:r w:rsidRPr="00B415AC">
        <w:rPr>
          <w:rFonts w:asciiTheme="majorBidi" w:hAnsiTheme="majorBidi" w:cs="B Mitra" w:hint="cs"/>
          <w:sz w:val="24"/>
          <w:szCs w:val="24"/>
          <w:rtl/>
          <w:lang w:bidi="fa-IR"/>
        </w:rPr>
        <w:t xml:space="preserve">پول هایی که بابت خرید منابع تولید به خانوارها پرداخت می شود که همان </w:t>
      </w:r>
      <w:r w:rsidRPr="00B415AC">
        <w:rPr>
          <w:rFonts w:asciiTheme="majorBidi" w:hAnsiTheme="majorBidi" w:cs="B Mitra"/>
          <w:sz w:val="24"/>
          <w:szCs w:val="24"/>
          <w:rtl/>
          <w:lang w:bidi="fa-IR"/>
        </w:rPr>
        <w:t>بازار عوامل تولید است.</w:t>
      </w:r>
    </w:p>
    <w:p w14:paraId="78E0683B" w14:textId="77777777" w:rsidR="00E12386" w:rsidRPr="00B415AC" w:rsidRDefault="00E12386" w:rsidP="00DB5645">
      <w:pPr>
        <w:pStyle w:val="ListParagraph"/>
        <w:numPr>
          <w:ilvl w:val="0"/>
          <w:numId w:val="5"/>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بررسی جریان چرخشی بین خانوار و بنگاه</w:t>
      </w:r>
    </w:p>
    <w:p w14:paraId="540BA2E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 بازار عوامل تولید</w:t>
      </w:r>
    </w:p>
    <w:p w14:paraId="5D767C4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مسیر شمارة </w:t>
      </w:r>
      <w:r w:rsidRPr="00B415AC">
        <w:rPr>
          <w:rFonts w:asciiTheme="majorBidi" w:hAnsiTheme="majorBidi" w:cs="B Mitra"/>
          <w:b/>
          <w:bCs/>
          <w:sz w:val="24"/>
          <w:szCs w:val="24"/>
          <w:rtl/>
          <w:lang w:bidi="fa-IR"/>
        </w:rPr>
        <w:t>یک</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در مسیر شمارة یک، </w:t>
      </w:r>
      <w:r w:rsidRPr="00B415AC">
        <w:rPr>
          <w:rFonts w:asciiTheme="majorBidi" w:hAnsiTheme="majorBidi" w:cs="B Mitra"/>
          <w:b/>
          <w:bCs/>
          <w:sz w:val="24"/>
          <w:szCs w:val="24"/>
          <w:rtl/>
          <w:lang w:bidi="fa-IR"/>
        </w:rPr>
        <w:t>خانوارها عوامل تولید</w:t>
      </w:r>
      <w:r w:rsidRPr="00B415AC">
        <w:rPr>
          <w:rFonts w:asciiTheme="majorBidi" w:hAnsiTheme="majorBidi" w:cs="B Mitra"/>
          <w:sz w:val="24"/>
          <w:szCs w:val="24"/>
          <w:rtl/>
          <w:lang w:bidi="fa-IR"/>
        </w:rPr>
        <w:t xml:space="preserve"> (نیروی انسانی، زمین، سرمایه و کارآفرینی) را وارد بازار عوامل تولید کرده و از آن</w:t>
      </w:r>
      <w:r w:rsidRPr="00B415AC">
        <w:rPr>
          <w:rFonts w:asciiTheme="majorBidi" w:hAnsiTheme="majorBidi" w:cs="B Mitra"/>
          <w:sz w:val="24"/>
          <w:szCs w:val="24"/>
          <w:rtl/>
          <w:lang w:bidi="fa-IR"/>
        </w:rPr>
        <w:softHyphen/>
        <w:t>جا به بنگاه</w:t>
      </w:r>
      <w:r w:rsidRPr="00B415AC">
        <w:rPr>
          <w:rFonts w:asciiTheme="majorBidi" w:hAnsiTheme="majorBidi" w:cs="B Mitra"/>
          <w:sz w:val="24"/>
          <w:szCs w:val="24"/>
          <w:rtl/>
          <w:lang w:bidi="fa-IR"/>
        </w:rPr>
        <w:softHyphen/>
        <w:t>های اقتصادی می</w:t>
      </w:r>
      <w:r w:rsidRPr="00B415AC">
        <w:rPr>
          <w:rFonts w:asciiTheme="majorBidi" w:hAnsiTheme="majorBidi" w:cs="B Mitra"/>
          <w:sz w:val="24"/>
          <w:szCs w:val="24"/>
          <w:rtl/>
          <w:lang w:bidi="fa-IR"/>
        </w:rPr>
        <w:softHyphen/>
        <w:t>فرستند.</w:t>
      </w:r>
      <w:r w:rsidRPr="00B415AC">
        <w:rPr>
          <w:rFonts w:asciiTheme="majorBidi" w:hAnsiTheme="majorBidi" w:cs="B Mitra" w:hint="cs"/>
          <w:sz w:val="24"/>
          <w:szCs w:val="24"/>
          <w:rtl/>
          <w:lang w:bidi="fa-IR"/>
        </w:rPr>
        <w:t xml:space="preserve">  (خانوار و فروشنده)</w:t>
      </w:r>
    </w:p>
    <w:p w14:paraId="258A4DE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مسیر شمارة </w:t>
      </w:r>
      <w:r w:rsidRPr="00B415AC">
        <w:rPr>
          <w:rFonts w:asciiTheme="majorBidi" w:hAnsiTheme="majorBidi" w:cs="B Mitra" w:hint="cs"/>
          <w:b/>
          <w:bCs/>
          <w:sz w:val="24"/>
          <w:szCs w:val="24"/>
          <w:rtl/>
          <w:lang w:bidi="fa-IR"/>
        </w:rPr>
        <w:t>دو</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در مسیر شمارة دو، بنگاه</w:t>
      </w:r>
      <w:r w:rsidRPr="00B415AC">
        <w:rPr>
          <w:rFonts w:asciiTheme="majorBidi" w:hAnsiTheme="majorBidi" w:cs="B Mitra"/>
          <w:sz w:val="24"/>
          <w:szCs w:val="24"/>
          <w:rtl/>
          <w:lang w:bidi="fa-IR"/>
        </w:rPr>
        <w:softHyphen/>
        <w:t>ها در قبال گرفتن منابع تولید از خانوارها</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پول آن را </w:t>
      </w:r>
      <w:r w:rsidRPr="001578E0">
        <w:rPr>
          <w:rFonts w:asciiTheme="majorBidi" w:hAnsiTheme="majorBidi" w:cs="B Mitra"/>
          <w:b/>
          <w:bCs/>
          <w:sz w:val="24"/>
          <w:szCs w:val="24"/>
          <w:rtl/>
          <w:lang w:bidi="fa-IR"/>
        </w:rPr>
        <w:t>تحت عنوان خرید یا اجاره</w:t>
      </w:r>
      <w:r w:rsidRPr="00B415AC">
        <w:rPr>
          <w:rFonts w:asciiTheme="majorBidi" w:hAnsiTheme="majorBidi" w:cs="B Mitra"/>
          <w:sz w:val="24"/>
          <w:szCs w:val="24"/>
          <w:rtl/>
          <w:lang w:bidi="fa-IR"/>
        </w:rPr>
        <w:t xml:space="preserve"> به خانوارها پرداخت می</w:t>
      </w:r>
      <w:r w:rsidRPr="00B415AC">
        <w:rPr>
          <w:rFonts w:asciiTheme="majorBidi" w:hAnsiTheme="majorBidi" w:cs="B Mitra"/>
          <w:sz w:val="24"/>
          <w:szCs w:val="24"/>
          <w:rtl/>
          <w:lang w:bidi="fa-IR"/>
        </w:rPr>
        <w:softHyphen/>
        <w:t>کنند. این پول شامل (مزد یا حقوق، اجاره یا خرید، سود و ...) می</w:t>
      </w:r>
      <w:r w:rsidRPr="00B415AC">
        <w:rPr>
          <w:rFonts w:asciiTheme="majorBidi" w:hAnsiTheme="majorBidi" w:cs="B Mitra"/>
          <w:sz w:val="24"/>
          <w:szCs w:val="24"/>
          <w:rtl/>
          <w:lang w:bidi="fa-IR"/>
        </w:rPr>
        <w:softHyphen/>
        <w:t>باشد.</w:t>
      </w:r>
      <w:r w:rsidRPr="00B415AC">
        <w:rPr>
          <w:rFonts w:asciiTheme="majorBidi" w:hAnsiTheme="majorBidi" w:cs="B Mitra" w:hint="cs"/>
          <w:sz w:val="24"/>
          <w:szCs w:val="24"/>
          <w:rtl/>
          <w:lang w:bidi="fa-IR"/>
        </w:rPr>
        <w:t xml:space="preserve">  (بنگاه ها و خریدار)</w:t>
      </w:r>
    </w:p>
    <w:p w14:paraId="45DBE499"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lastRenderedPageBreak/>
        <w:t>2- بازار محصولات</w:t>
      </w:r>
    </w:p>
    <w:p w14:paraId="1FDD8C3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مسیر شمارة </w:t>
      </w:r>
      <w:r w:rsidRPr="00B415AC">
        <w:rPr>
          <w:rFonts w:asciiTheme="majorBidi" w:hAnsiTheme="majorBidi" w:cs="B Mitra"/>
          <w:b/>
          <w:bCs/>
          <w:sz w:val="24"/>
          <w:szCs w:val="24"/>
          <w:rtl/>
          <w:lang w:bidi="fa-IR"/>
        </w:rPr>
        <w:t>سه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در مسیر شمارة سه</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بنگاه</w:t>
      </w:r>
      <w:r w:rsidRPr="00B415AC">
        <w:rPr>
          <w:rFonts w:asciiTheme="majorBidi" w:hAnsiTheme="majorBidi" w:cs="B Mitra"/>
          <w:sz w:val="24"/>
          <w:szCs w:val="24"/>
          <w:rtl/>
          <w:lang w:bidi="fa-IR"/>
        </w:rPr>
        <w:softHyphen/>
        <w:t xml:space="preserve">ها </w:t>
      </w:r>
      <w:r w:rsidRPr="001578E0">
        <w:rPr>
          <w:rFonts w:asciiTheme="majorBidi" w:hAnsiTheme="majorBidi" w:cs="B Mitra"/>
          <w:b/>
          <w:bCs/>
          <w:sz w:val="24"/>
          <w:szCs w:val="24"/>
          <w:rtl/>
          <w:lang w:bidi="fa-IR"/>
        </w:rPr>
        <w:t>خدمات و کالاهای تولیدی</w:t>
      </w:r>
      <w:r w:rsidRPr="00B415AC">
        <w:rPr>
          <w:rFonts w:asciiTheme="majorBidi" w:hAnsiTheme="majorBidi" w:cs="B Mitra"/>
          <w:sz w:val="24"/>
          <w:szCs w:val="24"/>
          <w:rtl/>
          <w:lang w:bidi="fa-IR"/>
        </w:rPr>
        <w:t xml:space="preserve"> خود را به خانوارها می</w:t>
      </w:r>
      <w:r w:rsidRPr="00B415AC">
        <w:rPr>
          <w:rFonts w:asciiTheme="majorBidi" w:hAnsiTheme="majorBidi" w:cs="B Mitra"/>
          <w:sz w:val="24"/>
          <w:szCs w:val="24"/>
          <w:rtl/>
          <w:lang w:bidi="fa-IR"/>
        </w:rPr>
        <w:softHyphen/>
        <w:t>فروشند.</w:t>
      </w:r>
      <w:r w:rsidRPr="00B415AC">
        <w:rPr>
          <w:rFonts w:asciiTheme="majorBidi" w:hAnsiTheme="majorBidi" w:cs="B Mitra" w:hint="cs"/>
          <w:sz w:val="24"/>
          <w:szCs w:val="24"/>
          <w:rtl/>
          <w:lang w:bidi="fa-IR"/>
        </w:rPr>
        <w:t xml:space="preserve">  (خانوار و خریدار)</w:t>
      </w:r>
    </w:p>
    <w:p w14:paraId="1158CA2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مسیر شمارة </w:t>
      </w:r>
      <w:r w:rsidRPr="00B415AC">
        <w:rPr>
          <w:rFonts w:asciiTheme="majorBidi" w:hAnsiTheme="majorBidi" w:cs="B Mitra"/>
          <w:b/>
          <w:bCs/>
          <w:sz w:val="24"/>
          <w:szCs w:val="24"/>
          <w:rtl/>
          <w:lang w:bidi="fa-IR"/>
        </w:rPr>
        <w:t>چهار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در مسیر شمارة چهار، </w:t>
      </w:r>
      <w:r w:rsidRPr="00B415AC">
        <w:rPr>
          <w:rFonts w:asciiTheme="majorBidi" w:hAnsiTheme="majorBidi" w:cs="B Mitra"/>
          <w:b/>
          <w:bCs/>
          <w:sz w:val="24"/>
          <w:szCs w:val="24"/>
          <w:rtl/>
          <w:lang w:bidi="fa-IR"/>
        </w:rPr>
        <w:t xml:space="preserve">خانوارها </w:t>
      </w:r>
      <w:r w:rsidRPr="00B415AC">
        <w:rPr>
          <w:rFonts w:asciiTheme="majorBidi" w:hAnsiTheme="majorBidi" w:cs="B Mitra" w:hint="cs"/>
          <w:b/>
          <w:bCs/>
          <w:sz w:val="24"/>
          <w:szCs w:val="24"/>
          <w:rtl/>
          <w:lang w:bidi="fa-IR"/>
        </w:rPr>
        <w:t>هزینه</w:t>
      </w:r>
      <w:r w:rsidRPr="00B415AC">
        <w:rPr>
          <w:rFonts w:asciiTheme="majorBidi" w:hAnsiTheme="majorBidi" w:cs="B Mitra"/>
          <w:b/>
          <w:bCs/>
          <w:sz w:val="24"/>
          <w:szCs w:val="24"/>
          <w:rtl/>
          <w:lang w:bidi="fa-IR"/>
        </w:rPr>
        <w:t xml:space="preserve"> خرید کالاها و خدمات</w:t>
      </w:r>
      <w:r w:rsidRPr="00B415AC">
        <w:rPr>
          <w:rFonts w:asciiTheme="majorBidi" w:hAnsiTheme="majorBidi" w:cs="B Mitra"/>
          <w:sz w:val="24"/>
          <w:szCs w:val="24"/>
          <w:rtl/>
          <w:lang w:bidi="fa-IR"/>
        </w:rPr>
        <w:t xml:space="preserve"> را به بنگاه</w:t>
      </w:r>
      <w:r w:rsidRPr="00B415AC">
        <w:rPr>
          <w:rFonts w:asciiTheme="majorBidi" w:hAnsiTheme="majorBidi" w:cs="B Mitra"/>
          <w:sz w:val="24"/>
          <w:szCs w:val="24"/>
          <w:rtl/>
          <w:lang w:bidi="fa-IR"/>
        </w:rPr>
        <w:softHyphen/>
        <w:t>ها می</w:t>
      </w:r>
      <w:r w:rsidRPr="00B415AC">
        <w:rPr>
          <w:rFonts w:asciiTheme="majorBidi" w:hAnsiTheme="majorBidi" w:cs="B Mitra"/>
          <w:sz w:val="24"/>
          <w:szCs w:val="24"/>
          <w:rtl/>
          <w:lang w:bidi="fa-IR"/>
        </w:rPr>
        <w:softHyphen/>
        <w:t>پردازند.</w:t>
      </w:r>
      <w:r w:rsidRPr="00B415AC">
        <w:rPr>
          <w:rFonts w:asciiTheme="majorBidi" w:hAnsiTheme="majorBidi" w:cs="B Mitra" w:hint="cs"/>
          <w:sz w:val="24"/>
          <w:szCs w:val="24"/>
          <w:rtl/>
          <w:lang w:bidi="fa-IR"/>
        </w:rPr>
        <w:t xml:space="preserve">    (بنگاه ها و فروشنده) </w:t>
      </w:r>
    </w:p>
    <w:p w14:paraId="165058DE" w14:textId="77777777" w:rsidR="00E12386" w:rsidRPr="00B415AC" w:rsidRDefault="00E12386" w:rsidP="00E12386">
      <w:pPr>
        <w:bidi/>
        <w:spacing w:after="0" w:line="240" w:lineRule="auto"/>
        <w:rPr>
          <w:rFonts w:asciiTheme="majorBidi" w:hAnsiTheme="majorBidi" w:cs="B Mitra"/>
          <w:sz w:val="24"/>
          <w:szCs w:val="24"/>
          <w:rtl/>
          <w:lang w:bidi="fa-IR"/>
        </w:rPr>
      </w:pPr>
    </w:p>
    <w:p w14:paraId="236E0B8D" w14:textId="77777777" w:rsidR="00E12386" w:rsidRPr="00B415AC" w:rsidRDefault="00E12386" w:rsidP="00E12386">
      <w:pPr>
        <w:bidi/>
        <w:spacing w:after="0" w:line="240" w:lineRule="auto"/>
        <w:rPr>
          <w:rFonts w:asciiTheme="majorBidi" w:hAnsiTheme="majorBidi" w:cs="B Mitra"/>
          <w:sz w:val="24"/>
          <w:szCs w:val="24"/>
          <w:rtl/>
          <w:lang w:bidi="fa-IR"/>
        </w:rPr>
      </w:pPr>
      <w:r w:rsidRPr="00AF4B2B">
        <w:rPr>
          <w:rFonts w:asciiTheme="majorBidi" w:hAnsiTheme="majorBidi" w:cs="B Mitra"/>
          <w:b/>
          <w:bCs/>
          <w:sz w:val="28"/>
          <w:szCs w:val="28"/>
          <w:rtl/>
          <w:lang w:bidi="fa-IR"/>
        </w:rPr>
        <w:t>نکتة</w:t>
      </w:r>
      <w:r w:rsidRPr="00AF4B2B">
        <w:rPr>
          <w:rFonts w:asciiTheme="majorBidi" w:hAnsiTheme="majorBidi" w:cs="B Mitra"/>
          <w:sz w:val="28"/>
          <w:szCs w:val="28"/>
          <w:rtl/>
          <w:lang w:bidi="fa-IR"/>
        </w:rPr>
        <w:t xml:space="preserve"> </w:t>
      </w:r>
      <w:r>
        <w:rPr>
          <w:rFonts w:asciiTheme="majorBidi" w:hAnsiTheme="majorBidi" w:cs="B Mitra" w:hint="cs"/>
          <w:sz w:val="28"/>
          <w:szCs w:val="28"/>
          <w:rtl/>
          <w:lang w:bidi="fa-IR"/>
        </w:rPr>
        <w:t>1:</w:t>
      </w:r>
      <w:r w:rsidRPr="00AF4B2B">
        <w:rPr>
          <w:rFonts w:asciiTheme="majorBidi" w:hAnsiTheme="majorBidi" w:cs="B Mitra" w:hint="cs"/>
          <w:sz w:val="28"/>
          <w:szCs w:val="28"/>
          <w:rtl/>
          <w:lang w:bidi="fa-IR"/>
        </w:rPr>
        <w:t xml:space="preserve"> </w:t>
      </w:r>
      <w:r w:rsidRPr="00B415AC">
        <w:rPr>
          <w:rFonts w:asciiTheme="majorBidi" w:hAnsiTheme="majorBidi" w:cs="B Mitra"/>
          <w:sz w:val="24"/>
          <w:szCs w:val="24"/>
          <w:rtl/>
          <w:lang w:bidi="fa-IR"/>
        </w:rPr>
        <w:t xml:space="preserve">آنچه برای </w:t>
      </w:r>
      <w:r w:rsidRPr="001578E0">
        <w:rPr>
          <w:rFonts w:asciiTheme="majorBidi" w:hAnsiTheme="majorBidi" w:cs="B Mitra"/>
          <w:b/>
          <w:bCs/>
          <w:sz w:val="24"/>
          <w:szCs w:val="24"/>
          <w:rtl/>
          <w:lang w:bidi="fa-IR"/>
        </w:rPr>
        <w:t>بنگاه هزینه</w:t>
      </w:r>
      <w:r w:rsidRPr="00B415AC">
        <w:rPr>
          <w:rFonts w:asciiTheme="majorBidi" w:hAnsiTheme="majorBidi" w:cs="B Mitra"/>
          <w:sz w:val="24"/>
          <w:szCs w:val="24"/>
          <w:rtl/>
          <w:lang w:bidi="fa-IR"/>
        </w:rPr>
        <w:t xml:space="preserve"> است برای خانوار </w:t>
      </w:r>
      <w:r w:rsidRPr="001578E0">
        <w:rPr>
          <w:rFonts w:asciiTheme="majorBidi" w:hAnsiTheme="majorBidi" w:cs="B Mitra"/>
          <w:b/>
          <w:bCs/>
          <w:sz w:val="24"/>
          <w:szCs w:val="24"/>
          <w:rtl/>
          <w:lang w:bidi="fa-IR"/>
        </w:rPr>
        <w:t>درآمد</w:t>
      </w:r>
      <w:r w:rsidRPr="00B415AC">
        <w:rPr>
          <w:rFonts w:asciiTheme="majorBidi" w:hAnsiTheme="majorBidi" w:cs="B Mitra"/>
          <w:sz w:val="24"/>
          <w:szCs w:val="24"/>
          <w:rtl/>
          <w:lang w:bidi="fa-IR"/>
        </w:rPr>
        <w:t xml:space="preserve"> محسوب می</w:t>
      </w:r>
      <w:r w:rsidRPr="00B415AC">
        <w:rPr>
          <w:rFonts w:asciiTheme="majorBidi" w:hAnsiTheme="majorBidi" w:cs="B Mitra"/>
          <w:sz w:val="24"/>
          <w:szCs w:val="24"/>
          <w:rtl/>
          <w:lang w:bidi="fa-IR"/>
        </w:rPr>
        <w:softHyphen/>
        <w:t>شود. (مسیر شمارة دو)</w:t>
      </w:r>
    </w:p>
    <w:p w14:paraId="4FBDDDF7" w14:textId="77777777" w:rsidR="00E12386" w:rsidRPr="00B415AC" w:rsidRDefault="00E12386" w:rsidP="00E12386">
      <w:pPr>
        <w:bidi/>
        <w:spacing w:after="0" w:line="240" w:lineRule="auto"/>
        <w:rPr>
          <w:rFonts w:asciiTheme="majorBidi" w:hAnsiTheme="majorBidi" w:cs="B Mitra"/>
          <w:sz w:val="24"/>
          <w:szCs w:val="24"/>
          <w:rtl/>
          <w:lang w:bidi="fa-IR"/>
        </w:rPr>
      </w:pPr>
    </w:p>
    <w:p w14:paraId="41F919FB" w14:textId="77777777" w:rsidR="00E12386" w:rsidRPr="00B415AC" w:rsidRDefault="00E12386" w:rsidP="00E12386">
      <w:pPr>
        <w:bidi/>
        <w:spacing w:after="0" w:line="240" w:lineRule="auto"/>
        <w:rPr>
          <w:rFonts w:asciiTheme="majorBidi" w:hAnsiTheme="majorBidi" w:cs="B Mitra"/>
          <w:sz w:val="24"/>
          <w:szCs w:val="24"/>
          <w:rtl/>
          <w:lang w:bidi="fa-IR"/>
        </w:rPr>
      </w:pPr>
      <w:r w:rsidRPr="00AF4B2B">
        <w:rPr>
          <w:rFonts w:asciiTheme="majorBidi" w:hAnsiTheme="majorBidi" w:cs="B Mitra"/>
          <w:b/>
          <w:bCs/>
          <w:sz w:val="28"/>
          <w:szCs w:val="28"/>
          <w:rtl/>
          <w:lang w:bidi="fa-IR"/>
        </w:rPr>
        <w:t>نکتة</w:t>
      </w:r>
      <w:r w:rsidRPr="00AF4B2B">
        <w:rPr>
          <w:rFonts w:asciiTheme="majorBidi" w:hAnsiTheme="majorBidi" w:cs="B Mitra"/>
          <w:sz w:val="28"/>
          <w:szCs w:val="28"/>
          <w:rtl/>
          <w:lang w:bidi="fa-IR"/>
        </w:rPr>
        <w:t xml:space="preserve"> </w:t>
      </w:r>
      <w:r>
        <w:rPr>
          <w:rFonts w:asciiTheme="majorBidi" w:hAnsiTheme="majorBidi" w:cs="B Mitra" w:hint="cs"/>
          <w:sz w:val="28"/>
          <w:szCs w:val="28"/>
          <w:rtl/>
          <w:lang w:bidi="fa-IR"/>
        </w:rPr>
        <w:t>2:</w:t>
      </w:r>
      <w:r w:rsidRPr="00AF4B2B">
        <w:rPr>
          <w:rFonts w:asciiTheme="majorBidi" w:hAnsiTheme="majorBidi" w:cs="B Mitra"/>
          <w:sz w:val="28"/>
          <w:szCs w:val="28"/>
          <w:rtl/>
          <w:lang w:bidi="fa-IR"/>
        </w:rPr>
        <w:t xml:space="preserve"> </w:t>
      </w:r>
      <w:r w:rsidRPr="00B415AC">
        <w:rPr>
          <w:rFonts w:asciiTheme="majorBidi" w:hAnsiTheme="majorBidi" w:cs="B Mitra"/>
          <w:sz w:val="24"/>
          <w:szCs w:val="24"/>
          <w:rtl/>
          <w:lang w:bidi="fa-IR"/>
        </w:rPr>
        <w:t xml:space="preserve">آنچه برای </w:t>
      </w:r>
      <w:r w:rsidRPr="001578E0">
        <w:rPr>
          <w:rFonts w:asciiTheme="majorBidi" w:hAnsiTheme="majorBidi" w:cs="B Mitra"/>
          <w:b/>
          <w:bCs/>
          <w:sz w:val="24"/>
          <w:szCs w:val="24"/>
          <w:rtl/>
          <w:lang w:bidi="fa-IR"/>
        </w:rPr>
        <w:t>بنگاه درآمد</w:t>
      </w:r>
      <w:r w:rsidRPr="00B415AC">
        <w:rPr>
          <w:rFonts w:asciiTheme="majorBidi" w:hAnsiTheme="majorBidi" w:cs="B Mitra"/>
          <w:sz w:val="24"/>
          <w:szCs w:val="24"/>
          <w:rtl/>
          <w:lang w:bidi="fa-IR"/>
        </w:rPr>
        <w:t xml:space="preserve"> است برای خانوار</w:t>
      </w:r>
      <w:r w:rsidRPr="001578E0">
        <w:rPr>
          <w:rFonts w:asciiTheme="majorBidi" w:hAnsiTheme="majorBidi" w:cs="B Mitra"/>
          <w:b/>
          <w:bCs/>
          <w:sz w:val="24"/>
          <w:szCs w:val="24"/>
          <w:rtl/>
          <w:lang w:bidi="fa-IR"/>
        </w:rPr>
        <w:t xml:space="preserve"> هزینه</w:t>
      </w:r>
      <w:r w:rsidRPr="00B415AC">
        <w:rPr>
          <w:rFonts w:asciiTheme="majorBidi" w:hAnsiTheme="majorBidi" w:cs="B Mitra"/>
          <w:sz w:val="24"/>
          <w:szCs w:val="24"/>
          <w:rtl/>
          <w:lang w:bidi="fa-IR"/>
        </w:rPr>
        <w:t xml:space="preserve"> محسوب می</w:t>
      </w:r>
      <w:r w:rsidRPr="00B415AC">
        <w:rPr>
          <w:rFonts w:asciiTheme="majorBidi" w:hAnsiTheme="majorBidi" w:cs="B Mitra"/>
          <w:sz w:val="24"/>
          <w:szCs w:val="24"/>
          <w:rtl/>
          <w:lang w:bidi="fa-IR"/>
        </w:rPr>
        <w:softHyphen/>
        <w:t>شود. (مسیر شمارة چهار)</w:t>
      </w:r>
    </w:p>
    <w:p w14:paraId="0C66967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22752" behindDoc="0" locked="0" layoutInCell="1" allowOverlap="1" wp14:anchorId="624D301E" wp14:editId="463BD7B9">
                <wp:simplePos x="0" y="0"/>
                <wp:positionH relativeFrom="margin">
                  <wp:align>right</wp:align>
                </wp:positionH>
                <wp:positionV relativeFrom="paragraph">
                  <wp:posOffset>181765</wp:posOffset>
                </wp:positionV>
                <wp:extent cx="1850545" cy="310551"/>
                <wp:effectExtent l="0" t="0" r="16510" b="13335"/>
                <wp:wrapNone/>
                <wp:docPr id="930" name="Plaque 930"/>
                <wp:cNvGraphicFramePr/>
                <a:graphic xmlns:a="http://schemas.openxmlformats.org/drawingml/2006/main">
                  <a:graphicData uri="http://schemas.microsoft.com/office/word/2010/wordprocessingShape">
                    <wps:wsp>
                      <wps:cNvSpPr/>
                      <wps:spPr>
                        <a:xfrm>
                          <a:off x="0" y="0"/>
                          <a:ext cx="1850545" cy="310551"/>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44FF5" id="Plaque 930" o:spid="_x0000_s1026" type="#_x0000_t21" style="position:absolute;margin-left:94.5pt;margin-top:14.3pt;width:145.7pt;height:24.45pt;z-index:251722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" filled="f" strokecolor="black [3200]">
                <w10:wrap anchorx="margin"/>
              </v:shape>
            </w:pict>
          </mc:Fallback>
        </mc:AlternateContent>
      </w:r>
    </w:p>
    <w:p w14:paraId="56A621E0" w14:textId="77777777" w:rsidR="00E12386" w:rsidRPr="0079410A" w:rsidRDefault="00E12386" w:rsidP="00DB5645">
      <w:pPr>
        <w:pStyle w:val="ListParagraph"/>
        <w:numPr>
          <w:ilvl w:val="0"/>
          <w:numId w:val="17"/>
        </w:numPr>
        <w:tabs>
          <w:tab w:val="right" w:pos="240"/>
        </w:tabs>
        <w:bidi/>
        <w:spacing w:after="0" w:line="240" w:lineRule="auto"/>
        <w:rPr>
          <w:rFonts w:asciiTheme="majorBidi" w:hAnsiTheme="majorBidi" w:cs="B Mitra"/>
          <w:b/>
          <w:bCs/>
          <w:sz w:val="24"/>
          <w:szCs w:val="24"/>
          <w:rtl/>
          <w:lang w:bidi="fa-IR"/>
        </w:rPr>
      </w:pPr>
      <w:r w:rsidRPr="00AF4B2B">
        <w:rPr>
          <w:rFonts w:asciiTheme="majorBidi" w:hAnsiTheme="majorBidi" w:cs="B Mitra" w:hint="cs"/>
          <w:b/>
          <w:bCs/>
          <w:sz w:val="28"/>
          <w:szCs w:val="28"/>
          <w:rtl/>
          <w:lang w:bidi="fa-IR"/>
        </w:rPr>
        <w:t xml:space="preserve">بررسی بازار کالا و خدمات </w:t>
      </w:r>
    </w:p>
    <w:p w14:paraId="3E6E6A63" w14:textId="77777777" w:rsidR="00E12386" w:rsidRDefault="00E12386" w:rsidP="00E12386">
      <w:pPr>
        <w:bidi/>
        <w:spacing w:after="0" w:line="240" w:lineRule="auto"/>
        <w:rPr>
          <w:rFonts w:asciiTheme="majorBidi" w:hAnsiTheme="majorBidi" w:cs="B Mitra"/>
          <w:sz w:val="24"/>
          <w:szCs w:val="24"/>
          <w:rtl/>
          <w:lang w:bidi="fa-IR"/>
        </w:rPr>
      </w:pPr>
      <w:r w:rsidRPr="00AF4B2B">
        <w:rPr>
          <w:noProof/>
          <w:rtl/>
        </w:rPr>
        <mc:AlternateContent>
          <mc:Choice Requires="wpg">
            <w:drawing>
              <wp:anchor distT="0" distB="0" distL="114300" distR="114300" simplePos="0" relativeHeight="251665408" behindDoc="0" locked="0" layoutInCell="1" allowOverlap="1" wp14:anchorId="00CFB279" wp14:editId="3AFE6C67">
                <wp:simplePos x="0" y="0"/>
                <wp:positionH relativeFrom="margin">
                  <wp:posOffset>292557</wp:posOffset>
                </wp:positionH>
                <wp:positionV relativeFrom="paragraph">
                  <wp:posOffset>161875</wp:posOffset>
                </wp:positionV>
                <wp:extent cx="4993640" cy="1294790"/>
                <wp:effectExtent l="0" t="0" r="16510" b="635"/>
                <wp:wrapNone/>
                <wp:docPr id="779" name="Group 779"/>
                <wp:cNvGraphicFramePr/>
                <a:graphic xmlns:a="http://schemas.openxmlformats.org/drawingml/2006/main">
                  <a:graphicData uri="http://schemas.microsoft.com/office/word/2010/wordprocessingGroup">
                    <wpg:wgp>
                      <wpg:cNvGrpSpPr/>
                      <wpg:grpSpPr>
                        <a:xfrm>
                          <a:off x="0" y="0"/>
                          <a:ext cx="4993640" cy="1294790"/>
                          <a:chOff x="-47290353" y="372106"/>
                          <a:chExt cx="48064609" cy="893618"/>
                        </a:xfrm>
                      </wpg:grpSpPr>
                      <wps:wsp>
                        <wps:cNvPr id="780" name="Straight Connector 780"/>
                        <wps:cNvCnPr/>
                        <wps:spPr>
                          <a:xfrm>
                            <a:off x="675494" y="502802"/>
                            <a:ext cx="0" cy="623990"/>
                          </a:xfrm>
                          <a:prstGeom prst="line">
                            <a:avLst/>
                          </a:prstGeom>
                        </wps:spPr>
                        <wps:style>
                          <a:lnRef idx="1">
                            <a:schemeClr val="dk1"/>
                          </a:lnRef>
                          <a:fillRef idx="0">
                            <a:schemeClr val="dk1"/>
                          </a:fillRef>
                          <a:effectRef idx="0">
                            <a:schemeClr val="dk1"/>
                          </a:effectRef>
                          <a:fontRef idx="minor">
                            <a:schemeClr val="tx1"/>
                          </a:fontRef>
                        </wps:style>
                        <wps:bodyPr/>
                      </wps:wsp>
                      <wps:wsp>
                        <wps:cNvPr id="781" name="Rectangle 781"/>
                        <wps:cNvSpPr/>
                        <wps:spPr>
                          <a:xfrm>
                            <a:off x="-47290353" y="372106"/>
                            <a:ext cx="48064609" cy="89361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02D0DB9"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در اقتصاد بازار معنای </w:t>
                              </w:r>
                              <w:r w:rsidRPr="00AF4B2B">
                                <w:rPr>
                                  <w:rFonts w:cs="B Mitra" w:hint="cs"/>
                                  <w:b/>
                                  <w:bCs/>
                                  <w:sz w:val="24"/>
                                  <w:szCs w:val="24"/>
                                  <w:rtl/>
                                  <w:lang w:bidi="fa-IR"/>
                                </w:rPr>
                                <w:t>خاصی</w:t>
                              </w:r>
                              <w:r w:rsidRPr="00AF4B2B">
                                <w:rPr>
                                  <w:rFonts w:cs="B Mitra" w:hint="cs"/>
                                  <w:sz w:val="24"/>
                                  <w:szCs w:val="24"/>
                                  <w:rtl/>
                                  <w:lang w:bidi="fa-IR"/>
                                </w:rPr>
                                <w:t xml:space="preserve"> دارد.</w:t>
                              </w:r>
                            </w:p>
                            <w:p w14:paraId="7B742348"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به ارتباط مجموعة </w:t>
                              </w:r>
                              <w:r w:rsidRPr="00AF4B2B">
                                <w:rPr>
                                  <w:rFonts w:cs="B Mitra" w:hint="cs"/>
                                  <w:b/>
                                  <w:bCs/>
                                  <w:sz w:val="24"/>
                                  <w:szCs w:val="24"/>
                                  <w:rtl/>
                                  <w:lang w:bidi="fa-IR"/>
                                </w:rPr>
                                <w:t>خریداران و فروشندگان</w:t>
                              </w:r>
                              <w:r w:rsidRPr="00AF4B2B">
                                <w:rPr>
                                  <w:rFonts w:cs="B Mitra" w:hint="cs"/>
                                  <w:sz w:val="24"/>
                                  <w:szCs w:val="24"/>
                                  <w:rtl/>
                                  <w:lang w:bidi="fa-IR"/>
                                </w:rPr>
                                <w:t xml:space="preserve"> هر چیزی در هر جایی (کالا و خدمات) در هر جای ممکن، بازار اطلاق می</w:t>
                              </w:r>
                              <w:r w:rsidRPr="00AF4B2B">
                                <w:rPr>
                                  <w:rFonts w:cs="B Mitra"/>
                                  <w:sz w:val="24"/>
                                  <w:szCs w:val="24"/>
                                  <w:rtl/>
                                  <w:lang w:bidi="fa-IR"/>
                                </w:rPr>
                                <w:softHyphen/>
                              </w:r>
                              <w:r w:rsidRPr="00AF4B2B">
                                <w:rPr>
                                  <w:rFonts w:cs="B Mitra" w:hint="cs"/>
                                  <w:sz w:val="24"/>
                                  <w:szCs w:val="24"/>
                                  <w:rtl/>
                                  <w:lang w:bidi="fa-IR"/>
                                </w:rPr>
                                <w:t>شود.</w:t>
                              </w:r>
                            </w:p>
                            <w:p w14:paraId="317A8063"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مبادلات در بازار ممکن است </w:t>
                              </w:r>
                              <w:r w:rsidRPr="00AF4B2B">
                                <w:rPr>
                                  <w:rFonts w:cs="B Mitra" w:hint="cs"/>
                                  <w:b/>
                                  <w:bCs/>
                                  <w:sz w:val="24"/>
                                  <w:szCs w:val="24"/>
                                  <w:rtl/>
                                  <w:lang w:bidi="fa-IR"/>
                                </w:rPr>
                                <w:t>حضوری</w:t>
                              </w:r>
                              <w:r w:rsidRPr="00AF4B2B">
                                <w:rPr>
                                  <w:rFonts w:cs="B Mitra" w:hint="cs"/>
                                  <w:sz w:val="24"/>
                                  <w:szCs w:val="24"/>
                                  <w:rtl/>
                                  <w:lang w:bidi="fa-IR"/>
                                </w:rPr>
                                <w:t xml:space="preserve"> و </w:t>
                              </w:r>
                              <w:r w:rsidRPr="00AF4B2B">
                                <w:rPr>
                                  <w:rFonts w:cs="B Mitra" w:hint="cs"/>
                                  <w:b/>
                                  <w:bCs/>
                                  <w:sz w:val="24"/>
                                  <w:szCs w:val="24"/>
                                  <w:rtl/>
                                  <w:lang w:bidi="fa-IR"/>
                                </w:rPr>
                                <w:t>حقیقی</w:t>
                              </w:r>
                              <w:r w:rsidRPr="00AF4B2B">
                                <w:rPr>
                                  <w:rFonts w:cs="B Mitra" w:hint="cs"/>
                                  <w:sz w:val="24"/>
                                  <w:szCs w:val="24"/>
                                  <w:rtl/>
                                  <w:lang w:bidi="fa-IR"/>
                                </w:rPr>
                                <w:t xml:space="preserve"> و یا مجازی و اینترنتی باشد.</w:t>
                              </w:r>
                            </w:p>
                            <w:p w14:paraId="439C19ED"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بازار دو بخش دارد: </w:t>
                              </w:r>
                              <w:r w:rsidRPr="00AF4B2B">
                                <w:rPr>
                                  <w:rFonts w:cs="B Mitra" w:hint="cs"/>
                                  <w:b/>
                                  <w:bCs/>
                                  <w:sz w:val="24"/>
                                  <w:szCs w:val="24"/>
                                  <w:rtl/>
                                  <w:lang w:bidi="fa-IR"/>
                                </w:rPr>
                                <w:t>تقاضا کنندگان و عرضه کنندگان</w:t>
                              </w:r>
                              <w:r w:rsidRPr="00AF4B2B">
                                <w:rPr>
                                  <w:rFonts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CFB279" id="Group 779" o:spid="_x0000_s1065" style="position:absolute;left:0;text-align:left;margin-left:23.05pt;margin-top:12.75pt;width:393.2pt;height:101.95pt;z-index:251665408;mso-position-horizontal-relative:margin;mso-width-relative:margin;mso-height-relative:margin" coordorigin="-472903,3721" coordsize="480646,8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">
                <v:line id="Straight Connector 780" o:spid="_x0000_s1066" style="position:absolute;visibility:visible;mso-wrap-style:square" from="6754,5028" to="6754,11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" strokecolor="black [3200]" strokeweight=".5pt">
                  <v:stroke joinstyle="miter"/>
                </v:line>
                <v:rect id="Rectangle 781" o:spid="_x0000_s1067" style="position:absolute;left:-472903;top:3721;width:480645;height:8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" filled="f" stroked="f" strokeweight="1pt">
                  <v:textbox>
                    <w:txbxContent>
                      <w:p w14:paraId="202D0DB9"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در اقتصاد بازار معنای </w:t>
                        </w:r>
                        <w:r w:rsidRPr="00AF4B2B">
                          <w:rPr>
                            <w:rFonts w:cs="B Mitra" w:hint="cs"/>
                            <w:b/>
                            <w:bCs/>
                            <w:sz w:val="24"/>
                            <w:szCs w:val="24"/>
                            <w:rtl/>
                            <w:lang w:bidi="fa-IR"/>
                          </w:rPr>
                          <w:t>خاصی</w:t>
                        </w:r>
                        <w:r w:rsidRPr="00AF4B2B">
                          <w:rPr>
                            <w:rFonts w:cs="B Mitra" w:hint="cs"/>
                            <w:sz w:val="24"/>
                            <w:szCs w:val="24"/>
                            <w:rtl/>
                            <w:lang w:bidi="fa-IR"/>
                          </w:rPr>
                          <w:t xml:space="preserve"> دارد.</w:t>
                        </w:r>
                      </w:p>
                      <w:p w14:paraId="7B742348"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به ارتباط مجموعة </w:t>
                        </w:r>
                        <w:r w:rsidRPr="00AF4B2B">
                          <w:rPr>
                            <w:rFonts w:cs="B Mitra" w:hint="cs"/>
                            <w:b/>
                            <w:bCs/>
                            <w:sz w:val="24"/>
                            <w:szCs w:val="24"/>
                            <w:rtl/>
                            <w:lang w:bidi="fa-IR"/>
                          </w:rPr>
                          <w:t>خریداران و فروشندگان</w:t>
                        </w:r>
                        <w:r w:rsidRPr="00AF4B2B">
                          <w:rPr>
                            <w:rFonts w:cs="B Mitra" w:hint="cs"/>
                            <w:sz w:val="24"/>
                            <w:szCs w:val="24"/>
                            <w:rtl/>
                            <w:lang w:bidi="fa-IR"/>
                          </w:rPr>
                          <w:t xml:space="preserve"> هر چیزی در هر جایی (کالا و خدمات) در هر جای ممکن، بازار اطلاق می</w:t>
                        </w:r>
                        <w:r w:rsidRPr="00AF4B2B">
                          <w:rPr>
                            <w:rFonts w:cs="B Mitra"/>
                            <w:sz w:val="24"/>
                            <w:szCs w:val="24"/>
                            <w:rtl/>
                            <w:lang w:bidi="fa-IR"/>
                          </w:rPr>
                          <w:softHyphen/>
                        </w:r>
                        <w:r w:rsidRPr="00AF4B2B">
                          <w:rPr>
                            <w:rFonts w:cs="B Mitra" w:hint="cs"/>
                            <w:sz w:val="24"/>
                            <w:szCs w:val="24"/>
                            <w:rtl/>
                            <w:lang w:bidi="fa-IR"/>
                          </w:rPr>
                          <w:t>شود.</w:t>
                        </w:r>
                      </w:p>
                      <w:p w14:paraId="317A8063"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مبادلات در بازار ممکن است </w:t>
                        </w:r>
                        <w:r w:rsidRPr="00AF4B2B">
                          <w:rPr>
                            <w:rFonts w:cs="B Mitra" w:hint="cs"/>
                            <w:b/>
                            <w:bCs/>
                            <w:sz w:val="24"/>
                            <w:szCs w:val="24"/>
                            <w:rtl/>
                            <w:lang w:bidi="fa-IR"/>
                          </w:rPr>
                          <w:t>حضوری</w:t>
                        </w:r>
                        <w:r w:rsidRPr="00AF4B2B">
                          <w:rPr>
                            <w:rFonts w:cs="B Mitra" w:hint="cs"/>
                            <w:sz w:val="24"/>
                            <w:szCs w:val="24"/>
                            <w:rtl/>
                            <w:lang w:bidi="fa-IR"/>
                          </w:rPr>
                          <w:t xml:space="preserve"> و </w:t>
                        </w:r>
                        <w:r w:rsidRPr="00AF4B2B">
                          <w:rPr>
                            <w:rFonts w:cs="B Mitra" w:hint="cs"/>
                            <w:b/>
                            <w:bCs/>
                            <w:sz w:val="24"/>
                            <w:szCs w:val="24"/>
                            <w:rtl/>
                            <w:lang w:bidi="fa-IR"/>
                          </w:rPr>
                          <w:t>حقیقی</w:t>
                        </w:r>
                        <w:r w:rsidRPr="00AF4B2B">
                          <w:rPr>
                            <w:rFonts w:cs="B Mitra" w:hint="cs"/>
                            <w:sz w:val="24"/>
                            <w:szCs w:val="24"/>
                            <w:rtl/>
                            <w:lang w:bidi="fa-IR"/>
                          </w:rPr>
                          <w:t xml:space="preserve"> و یا مجازی و اینترنتی باشد.</w:t>
                        </w:r>
                      </w:p>
                      <w:p w14:paraId="439C19ED" w14:textId="77777777" w:rsidR="00E12386" w:rsidRPr="00AF4B2B" w:rsidRDefault="00E12386" w:rsidP="00E12386">
                        <w:pPr>
                          <w:pStyle w:val="ListParagraph"/>
                          <w:numPr>
                            <w:ilvl w:val="0"/>
                            <w:numId w:val="1"/>
                          </w:numPr>
                          <w:bidi/>
                          <w:spacing w:after="0" w:line="240" w:lineRule="auto"/>
                          <w:ind w:left="165" w:hanging="141"/>
                          <w:rPr>
                            <w:rFonts w:cs="B Mitra"/>
                            <w:sz w:val="24"/>
                            <w:szCs w:val="24"/>
                            <w:lang w:bidi="fa-IR"/>
                          </w:rPr>
                        </w:pPr>
                        <w:r w:rsidRPr="00AF4B2B">
                          <w:rPr>
                            <w:rFonts w:cs="B Mitra" w:hint="cs"/>
                            <w:sz w:val="24"/>
                            <w:szCs w:val="24"/>
                            <w:rtl/>
                            <w:lang w:bidi="fa-IR"/>
                          </w:rPr>
                          <w:t xml:space="preserve">بازار دو بخش دارد: </w:t>
                        </w:r>
                        <w:r w:rsidRPr="00AF4B2B">
                          <w:rPr>
                            <w:rFonts w:cs="B Mitra" w:hint="cs"/>
                            <w:b/>
                            <w:bCs/>
                            <w:sz w:val="24"/>
                            <w:szCs w:val="24"/>
                            <w:rtl/>
                            <w:lang w:bidi="fa-IR"/>
                          </w:rPr>
                          <w:t>تقاضا کنندگان و عرضه کنندگان</w:t>
                        </w:r>
                        <w:r w:rsidRPr="00AF4B2B">
                          <w:rPr>
                            <w:rFonts w:cs="B Mitra" w:hint="cs"/>
                            <w:sz w:val="24"/>
                            <w:szCs w:val="24"/>
                            <w:rtl/>
                            <w:lang w:bidi="fa-IR"/>
                          </w:rPr>
                          <w:t xml:space="preserve"> </w:t>
                        </w:r>
                      </w:p>
                    </w:txbxContent>
                  </v:textbox>
                </v:rect>
                <w10:wrap anchorx="margin"/>
              </v:group>
            </w:pict>
          </mc:Fallback>
        </mc:AlternateContent>
      </w:r>
    </w:p>
    <w:p w14:paraId="2CF433E7" w14:textId="77777777" w:rsidR="00E12386" w:rsidRDefault="00E12386" w:rsidP="00E12386">
      <w:pPr>
        <w:bidi/>
        <w:spacing w:after="0" w:line="240" w:lineRule="auto"/>
        <w:rPr>
          <w:rFonts w:asciiTheme="majorBidi" w:hAnsiTheme="majorBidi" w:cs="B Mitra"/>
          <w:sz w:val="24"/>
          <w:szCs w:val="24"/>
          <w:rtl/>
          <w:lang w:bidi="fa-IR"/>
        </w:rPr>
      </w:pPr>
    </w:p>
    <w:p w14:paraId="2F77F9E3" w14:textId="77777777" w:rsidR="00E12386" w:rsidRPr="00B415AC" w:rsidRDefault="00E12386" w:rsidP="00E12386">
      <w:pPr>
        <w:bidi/>
        <w:spacing w:after="0" w:line="240" w:lineRule="auto"/>
        <w:rPr>
          <w:rFonts w:asciiTheme="majorBidi" w:hAnsiTheme="majorBidi" w:cs="B Mitra"/>
          <w:sz w:val="24"/>
          <w:szCs w:val="24"/>
          <w:rtl/>
          <w:lang w:bidi="fa-IR"/>
        </w:rPr>
      </w:pPr>
    </w:p>
    <w:p w14:paraId="28BA528E" w14:textId="77777777" w:rsidR="00E12386" w:rsidRPr="00B415AC" w:rsidRDefault="00E12386" w:rsidP="00DB5645">
      <w:pPr>
        <w:pStyle w:val="ListParagraph"/>
        <w:numPr>
          <w:ilvl w:val="0"/>
          <w:numId w:val="6"/>
        </w:numPr>
        <w:tabs>
          <w:tab w:val="right" w:pos="240"/>
        </w:tabs>
        <w:bidi/>
        <w:spacing w:after="0" w:line="240" w:lineRule="auto"/>
        <w:rPr>
          <w:rFonts w:asciiTheme="majorBidi" w:hAnsiTheme="majorBidi" w:cs="B Mitra"/>
          <w:b/>
          <w:bCs/>
          <w:sz w:val="24"/>
          <w:szCs w:val="24"/>
          <w:lang w:bidi="fa-IR"/>
        </w:rPr>
      </w:pPr>
      <w:r w:rsidRPr="00B415AC">
        <w:rPr>
          <w:rFonts w:asciiTheme="majorBidi" w:hAnsiTheme="majorBidi" w:cs="B Mitra"/>
          <w:b/>
          <w:bCs/>
          <w:sz w:val="24"/>
          <w:szCs w:val="24"/>
          <w:rtl/>
          <w:lang w:bidi="fa-IR"/>
        </w:rPr>
        <w:t xml:space="preserve">بازار       </w:t>
      </w:r>
    </w:p>
    <w:p w14:paraId="0EFDEA4E"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3E126836"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6334AA18" w14:textId="77777777" w:rsidR="00E12386" w:rsidRDefault="00E12386" w:rsidP="00E12386">
      <w:pPr>
        <w:bidi/>
        <w:spacing w:after="0" w:line="240" w:lineRule="auto"/>
        <w:rPr>
          <w:rFonts w:asciiTheme="majorBidi" w:hAnsiTheme="majorBidi" w:cs="B Mitra"/>
          <w:sz w:val="24"/>
          <w:szCs w:val="24"/>
          <w:rtl/>
          <w:lang w:bidi="fa-IR"/>
        </w:rPr>
      </w:pPr>
    </w:p>
    <w:p w14:paraId="766E49AF" w14:textId="77777777" w:rsidR="00E12386" w:rsidRPr="00B415AC" w:rsidRDefault="00E12386" w:rsidP="00E12386">
      <w:pPr>
        <w:bidi/>
        <w:spacing w:after="0" w:line="240" w:lineRule="auto"/>
        <w:jc w:val="center"/>
        <w:rPr>
          <w:rFonts w:asciiTheme="majorBidi" w:hAnsiTheme="majorBidi" w:cs="B Mitra"/>
          <w:sz w:val="24"/>
          <w:szCs w:val="24"/>
          <w:lang w:bidi="fa-IR"/>
        </w:rPr>
      </w:pPr>
      <w:r w:rsidRPr="00B415AC">
        <w:rPr>
          <w:rFonts w:asciiTheme="majorBidi" w:hAnsiTheme="majorBidi" w:cs="B Mitra"/>
          <w:noProof/>
          <w:sz w:val="24"/>
          <w:szCs w:val="24"/>
        </w:rPr>
        <w:drawing>
          <wp:inline distT="0" distB="0" distL="0" distR="0" wp14:anchorId="4D9177D8" wp14:editId="60AF8943">
            <wp:extent cx="3124200" cy="1657350"/>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biLevel thresh="50000"/>
                    </a:blip>
                    <a:stretch>
                      <a:fillRect/>
                    </a:stretch>
                  </pic:blipFill>
                  <pic:spPr>
                    <a:xfrm>
                      <a:off x="0" y="0"/>
                      <a:ext cx="3169672" cy="1681472"/>
                    </a:xfrm>
                    <a:prstGeom prst="rect">
                      <a:avLst/>
                    </a:prstGeom>
                  </pic:spPr>
                </pic:pic>
              </a:graphicData>
            </a:graphic>
          </wp:inline>
        </w:drawing>
      </w:r>
    </w:p>
    <w:p w14:paraId="000DBF28" w14:textId="77777777" w:rsidR="00E12386" w:rsidRPr="00B415AC" w:rsidRDefault="00E12386" w:rsidP="00E12386">
      <w:pPr>
        <w:bidi/>
        <w:spacing w:before="240" w:after="0" w:line="240" w:lineRule="auto"/>
        <w:jc w:val="center"/>
        <w:rPr>
          <w:rFonts w:asciiTheme="majorBidi" w:hAnsiTheme="majorBidi" w:cs="B Mitra"/>
          <w:sz w:val="24"/>
          <w:szCs w:val="24"/>
          <w:rtl/>
          <w:lang w:bidi="fa-IR"/>
        </w:rPr>
      </w:pPr>
      <w:r w:rsidRPr="00B415AC">
        <w:rPr>
          <w:rFonts w:asciiTheme="majorBidi" w:hAnsiTheme="majorBidi" w:cs="B Mitra"/>
          <w:noProof/>
          <w:sz w:val="24"/>
          <w:szCs w:val="24"/>
        </w:rPr>
        <mc:AlternateContent>
          <mc:Choice Requires="wpg">
            <w:drawing>
              <wp:anchor distT="0" distB="0" distL="114300" distR="114300" simplePos="0" relativeHeight="251679744" behindDoc="0" locked="0" layoutInCell="1" allowOverlap="1" wp14:anchorId="4931A97A" wp14:editId="113F9ADE">
                <wp:simplePos x="0" y="0"/>
                <wp:positionH relativeFrom="column">
                  <wp:posOffset>1302589</wp:posOffset>
                </wp:positionH>
                <wp:positionV relativeFrom="paragraph">
                  <wp:posOffset>98760</wp:posOffset>
                </wp:positionV>
                <wp:extent cx="3235805" cy="621102"/>
                <wp:effectExtent l="0" t="0" r="22225" b="26670"/>
                <wp:wrapNone/>
                <wp:docPr id="1044" name="Group 1044"/>
                <wp:cNvGraphicFramePr/>
                <a:graphic xmlns:a="http://schemas.openxmlformats.org/drawingml/2006/main">
                  <a:graphicData uri="http://schemas.microsoft.com/office/word/2010/wordprocessingGroup">
                    <wpg:wgp>
                      <wpg:cNvGrpSpPr/>
                      <wpg:grpSpPr>
                        <a:xfrm>
                          <a:off x="0" y="0"/>
                          <a:ext cx="3235805" cy="621102"/>
                          <a:chOff x="-48680" y="0"/>
                          <a:chExt cx="3315863" cy="480951"/>
                        </a:xfrm>
                      </wpg:grpSpPr>
                      <wps:wsp>
                        <wps:cNvPr id="1045" name="Straight Arrow Connector 1045"/>
                        <wps:cNvCnPr/>
                        <wps:spPr>
                          <a:xfrm flipH="1">
                            <a:off x="2140749" y="248844"/>
                            <a:ext cx="49876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46" name="Straight Arrow Connector 1046"/>
                        <wps:cNvCnPr/>
                        <wps:spPr>
                          <a:xfrm>
                            <a:off x="552214" y="248862"/>
                            <a:ext cx="5049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047" name="Group 1047"/>
                        <wpg:cNvGrpSpPr/>
                        <wpg:grpSpPr>
                          <a:xfrm>
                            <a:off x="-48680" y="0"/>
                            <a:ext cx="3315863" cy="480951"/>
                            <a:chOff x="-48680" y="0"/>
                            <a:chExt cx="3315863" cy="480951"/>
                          </a:xfrm>
                        </wpg:grpSpPr>
                        <wps:wsp>
                          <wps:cNvPr id="1048" name="Rounded Rectangle 900"/>
                          <wps:cNvSpPr/>
                          <wps:spPr>
                            <a:xfrm>
                              <a:off x="2762482" y="100939"/>
                              <a:ext cx="504701" cy="285008"/>
                            </a:xfrm>
                            <a:prstGeom prst="roundRect">
                              <a:avLst/>
                            </a:prstGeom>
                          </wps:spPr>
                          <wps:style>
                            <a:lnRef idx="2">
                              <a:schemeClr val="dk1"/>
                            </a:lnRef>
                            <a:fillRef idx="1">
                              <a:schemeClr val="lt1"/>
                            </a:fillRef>
                            <a:effectRef idx="0">
                              <a:schemeClr val="dk1"/>
                            </a:effectRef>
                            <a:fontRef idx="minor">
                              <a:schemeClr val="dk1"/>
                            </a:fontRef>
                          </wps:style>
                          <wps:txbx>
                            <w:txbxContent>
                              <w:p w14:paraId="2322638B"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خانوار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9" name="Rounded Rectangle 901"/>
                          <wps:cNvSpPr/>
                          <wps:spPr>
                            <a:xfrm>
                              <a:off x="1104405" y="0"/>
                              <a:ext cx="997016" cy="480951"/>
                            </a:xfrm>
                            <a:prstGeom prst="roundRect">
                              <a:avLst/>
                            </a:prstGeom>
                          </wps:spPr>
                          <wps:style>
                            <a:lnRef idx="2">
                              <a:schemeClr val="dk1"/>
                            </a:lnRef>
                            <a:fillRef idx="1">
                              <a:schemeClr val="lt1"/>
                            </a:fillRef>
                            <a:effectRef idx="0">
                              <a:schemeClr val="dk1"/>
                            </a:effectRef>
                            <a:fontRef idx="minor">
                              <a:schemeClr val="dk1"/>
                            </a:fontRef>
                          </wps:style>
                          <wps:txbx>
                            <w:txbxContent>
                              <w:p w14:paraId="4B5D9021"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بازار کالاها و خدمات (محصولات)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0" name="Rounded Rectangle 903"/>
                          <wps:cNvSpPr/>
                          <wps:spPr>
                            <a:xfrm>
                              <a:off x="2185059" y="11875"/>
                              <a:ext cx="504701" cy="285008"/>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4748C622"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خریدار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2" name="Rounded Rectangle 904"/>
                          <wps:cNvSpPr/>
                          <wps:spPr>
                            <a:xfrm>
                              <a:off x="504701" y="17813"/>
                              <a:ext cx="551180" cy="284480"/>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058ED83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فروشنده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3" name="Rounded Rectangle 906"/>
                          <wps:cNvSpPr/>
                          <wps:spPr>
                            <a:xfrm>
                              <a:off x="-48680" y="100939"/>
                              <a:ext cx="504701" cy="285008"/>
                            </a:xfrm>
                            <a:prstGeom prst="roundRect">
                              <a:avLst/>
                            </a:prstGeom>
                          </wps:spPr>
                          <wps:style>
                            <a:lnRef idx="2">
                              <a:schemeClr val="dk1"/>
                            </a:lnRef>
                            <a:fillRef idx="1">
                              <a:schemeClr val="lt1"/>
                            </a:fillRef>
                            <a:effectRef idx="0">
                              <a:schemeClr val="dk1"/>
                            </a:effectRef>
                            <a:fontRef idx="minor">
                              <a:schemeClr val="dk1"/>
                            </a:fontRef>
                          </wps:style>
                          <wps:txbx>
                            <w:txbxContent>
                              <w:p w14:paraId="0F382D72"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بنگاه</w:t>
                                </w:r>
                                <w:r w:rsidRPr="00AF4B2B">
                                  <w:rPr>
                                    <w:rFonts w:cs="B Mitra"/>
                                    <w:sz w:val="24"/>
                                    <w:szCs w:val="24"/>
                                    <w:rtl/>
                                    <w:lang w:bidi="fa-IR"/>
                                  </w:rPr>
                                  <w:softHyphen/>
                                </w:r>
                                <w:r w:rsidRPr="00AF4B2B">
                                  <w:rPr>
                                    <w:rFonts w:cs="B Mitra" w:hint="cs"/>
                                    <w:sz w:val="24"/>
                                    <w:szCs w:val="2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931A97A" id="Group 1044" o:spid="_x0000_s1068" style="position:absolute;left:0;text-align:left;margin-left:102.55pt;margin-top:7.8pt;width:254.8pt;height:48.9pt;z-index:251679744;mso-width-relative:margin;mso-height-relative:margin" coordorigin="-486" coordsize="33158,48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">
                <v:shape id="Straight Arrow Connector 1045" o:spid="_x0000_s1069" type="#_x0000_t32" style="position:absolute;left:21407;top:2488;width:49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" strokecolor="black [3200]" strokeweight=".5pt">
                  <v:stroke endarrow="block" joinstyle="miter"/>
                </v:shape>
                <v:shape id="Straight Arrow Connector 1046" o:spid="_x0000_s1070" type="#_x0000_t32" style="position:absolute;left:5522;top:2488;width:50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" strokecolor="black [3200]" strokeweight=".5pt">
                  <v:stroke endarrow="block" joinstyle="miter"/>
                </v:shape>
                <v:group id="Group 1047" o:spid="_x0000_s1071" style="position:absolute;left:-486;width:33157;height:4809" coordorigin="-486" coordsize="33158,4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">
                  <v:roundrect id="Rounded Rectangle 900" o:spid="_x0000_s1072" style="position:absolute;left:27624;top:1009;width:5047;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" fillcolor="white [3201]" strokecolor="black [3200]" strokeweight="1pt">
                    <v:stroke joinstyle="miter"/>
                    <v:textbox>
                      <w:txbxContent>
                        <w:p w14:paraId="2322638B"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خانوار</w:t>
                          </w:r>
                        </w:p>
                      </w:txbxContent>
                    </v:textbox>
                  </v:roundrect>
                  <v:roundrect id="Rounded Rectangle 901" o:spid="_x0000_s1073" style="position:absolute;left:11044;width:9970;height:48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" fillcolor="white [3201]" strokecolor="black [3200]" strokeweight="1pt">
                    <v:stroke joinstyle="miter"/>
                    <v:textbox>
                      <w:txbxContent>
                        <w:p w14:paraId="4B5D9021"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بازار کالاها و خدمات (محصولات)</w:t>
                          </w:r>
                        </w:p>
                      </w:txbxContent>
                    </v:textbox>
                  </v:roundrect>
                  <v:roundrect id="Rounded Rectangle 903" o:spid="_x0000_s1074" style="position:absolute;left:21850;top:118;width:5047;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" filled="f" stroked="f" strokeweight="1pt">
                    <v:stroke joinstyle="miter"/>
                    <v:textbox>
                      <w:txbxContent>
                        <w:p w14:paraId="4748C622"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خریدار</w:t>
                          </w:r>
                        </w:p>
                      </w:txbxContent>
                    </v:textbox>
                  </v:roundrect>
                  <v:roundrect id="Rounded Rectangle 904" o:spid="_x0000_s1075" style="position:absolute;left:5047;top:178;width:5511;height:2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" filled="f" stroked="f" strokeweight="1pt">
                    <v:stroke joinstyle="miter"/>
                    <v:textbox>
                      <w:txbxContent>
                        <w:p w14:paraId="058ED83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فروشنده</w:t>
                          </w:r>
                        </w:p>
                      </w:txbxContent>
                    </v:textbox>
                  </v:roundrect>
                  <v:roundrect id="Rounded Rectangle 906" o:spid="_x0000_s1076" style="position:absolute;left:-486;top:1009;width:5046;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" fillcolor="white [3201]" strokecolor="black [3200]" strokeweight="1pt">
                    <v:stroke joinstyle="miter"/>
                    <v:textbox>
                      <w:txbxContent>
                        <w:p w14:paraId="0F382D72"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بنگاه</w:t>
                          </w:r>
                          <w:r w:rsidRPr="00AF4B2B">
                            <w:rPr>
                              <w:rFonts w:cs="B Mitra"/>
                              <w:sz w:val="24"/>
                              <w:szCs w:val="24"/>
                              <w:rtl/>
                              <w:lang w:bidi="fa-IR"/>
                            </w:rPr>
                            <w:softHyphen/>
                          </w:r>
                          <w:r w:rsidRPr="00AF4B2B">
                            <w:rPr>
                              <w:rFonts w:cs="B Mitra" w:hint="cs"/>
                              <w:sz w:val="24"/>
                              <w:szCs w:val="24"/>
                              <w:rtl/>
                              <w:lang w:bidi="fa-IR"/>
                            </w:rPr>
                            <w:t>ها</w:t>
                          </w:r>
                        </w:p>
                      </w:txbxContent>
                    </v:textbox>
                  </v:roundrect>
                </v:group>
              </v:group>
            </w:pict>
          </mc:Fallback>
        </mc:AlternateContent>
      </w:r>
    </w:p>
    <w:p w14:paraId="2A6B0952" w14:textId="77777777" w:rsidR="00E12386" w:rsidRPr="00B415AC" w:rsidRDefault="00E12386" w:rsidP="00E12386">
      <w:pPr>
        <w:bidi/>
        <w:spacing w:before="240" w:after="0" w:line="240" w:lineRule="auto"/>
        <w:jc w:val="center"/>
        <w:rPr>
          <w:rFonts w:asciiTheme="majorBidi" w:hAnsiTheme="majorBidi" w:cs="B Mitra"/>
          <w:sz w:val="24"/>
          <w:szCs w:val="24"/>
          <w:rtl/>
          <w:lang w:bidi="fa-IR"/>
        </w:rPr>
      </w:pPr>
    </w:p>
    <w:p w14:paraId="67515393" w14:textId="77777777" w:rsidR="00E12386" w:rsidRPr="00B415AC" w:rsidRDefault="00E12386" w:rsidP="00E12386">
      <w:pPr>
        <w:bidi/>
        <w:spacing w:before="240" w:after="0" w:line="240" w:lineRule="auto"/>
        <w:rPr>
          <w:rFonts w:asciiTheme="majorBidi" w:hAnsiTheme="majorBidi" w:cs="B Mitra"/>
          <w:sz w:val="24"/>
          <w:szCs w:val="24"/>
          <w:rtl/>
          <w:lang w:bidi="fa-IR"/>
        </w:rPr>
      </w:pPr>
      <w:r w:rsidRPr="00B415AC">
        <w:rPr>
          <w:rFonts w:asciiTheme="majorBidi" w:hAnsiTheme="majorBidi" w:cs="B Mitra"/>
          <w:noProof/>
          <w:sz w:val="24"/>
          <w:szCs w:val="24"/>
        </w:rPr>
        <mc:AlternateContent>
          <mc:Choice Requires="wpg">
            <w:drawing>
              <wp:anchor distT="0" distB="0" distL="114300" distR="114300" simplePos="0" relativeHeight="251680768" behindDoc="0" locked="0" layoutInCell="1" allowOverlap="1" wp14:anchorId="5024FF8E" wp14:editId="366CBA50">
                <wp:simplePos x="0" y="0"/>
                <wp:positionH relativeFrom="column">
                  <wp:posOffset>1200946</wp:posOffset>
                </wp:positionH>
                <wp:positionV relativeFrom="paragraph">
                  <wp:posOffset>237623</wp:posOffset>
                </wp:positionV>
                <wp:extent cx="3338423" cy="1130060"/>
                <wp:effectExtent l="0" t="0" r="14605" b="0"/>
                <wp:wrapNone/>
                <wp:docPr id="1054" name="Group 1054"/>
                <wp:cNvGraphicFramePr/>
                <a:graphic xmlns:a="http://schemas.openxmlformats.org/drawingml/2006/main">
                  <a:graphicData uri="http://schemas.microsoft.com/office/word/2010/wordprocessingGroup">
                    <wpg:wgp>
                      <wpg:cNvGrpSpPr/>
                      <wpg:grpSpPr>
                        <a:xfrm>
                          <a:off x="0" y="0"/>
                          <a:ext cx="3338423" cy="1130060"/>
                          <a:chOff x="0" y="0"/>
                          <a:chExt cx="3338423" cy="777550"/>
                        </a:xfrm>
                      </wpg:grpSpPr>
                      <wpg:grpSp>
                        <wpg:cNvPr id="1055" name="Group 1055"/>
                        <wpg:cNvGrpSpPr/>
                        <wpg:grpSpPr>
                          <a:xfrm>
                            <a:off x="0" y="0"/>
                            <a:ext cx="3338423" cy="777550"/>
                            <a:chOff x="0" y="0"/>
                            <a:chExt cx="3338423" cy="777550"/>
                          </a:xfrm>
                        </wpg:grpSpPr>
                        <wpg:grpSp>
                          <wpg:cNvPr id="1056" name="Group 1056"/>
                          <wpg:cNvGrpSpPr/>
                          <wpg:grpSpPr>
                            <a:xfrm>
                              <a:off x="0" y="0"/>
                              <a:ext cx="3338423" cy="418810"/>
                              <a:chOff x="0" y="6"/>
                              <a:chExt cx="3303063" cy="435125"/>
                            </a:xfrm>
                          </wpg:grpSpPr>
                          <wps:wsp>
                            <wps:cNvPr id="1057" name="Straight Arrow Connector 1057"/>
                            <wps:cNvCnPr/>
                            <wps:spPr>
                              <a:xfrm>
                                <a:off x="552214" y="248862"/>
                                <a:ext cx="50499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cNvPr id="1058" name="Group 1058"/>
                            <wpg:cNvGrpSpPr/>
                            <wpg:grpSpPr>
                              <a:xfrm>
                                <a:off x="0" y="6"/>
                                <a:ext cx="3303063" cy="435125"/>
                                <a:chOff x="0" y="6"/>
                                <a:chExt cx="3303063" cy="435125"/>
                              </a:xfrm>
                            </wpg:grpSpPr>
                            <wps:wsp>
                              <wps:cNvPr id="1059" name="Rounded Rectangle 913"/>
                              <wps:cNvSpPr/>
                              <wps:spPr>
                                <a:xfrm>
                                  <a:off x="2740977" y="100904"/>
                                  <a:ext cx="562086" cy="285008"/>
                                </a:xfrm>
                                <a:prstGeom prst="roundRect">
                                  <a:avLst/>
                                </a:prstGeom>
                              </wps:spPr>
                              <wps:style>
                                <a:lnRef idx="2">
                                  <a:schemeClr val="dk1"/>
                                </a:lnRef>
                                <a:fillRef idx="1">
                                  <a:schemeClr val="lt1"/>
                                </a:fillRef>
                                <a:effectRef idx="0">
                                  <a:schemeClr val="dk1"/>
                                </a:effectRef>
                                <a:fontRef idx="minor">
                                  <a:schemeClr val="dk1"/>
                                </a:fontRef>
                              </wps:style>
                              <wps:txbx>
                                <w:txbxContent>
                                  <w:p w14:paraId="6094B30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بنگا</w:t>
                                    </w:r>
                                    <w:r>
                                      <w:rPr>
                                        <w:rFonts w:cs="B Mitra" w:hint="cs"/>
                                        <w:sz w:val="24"/>
                                        <w:szCs w:val="24"/>
                                        <w:rtl/>
                                        <w:lang w:bidi="fa-IR"/>
                                      </w:rPr>
                                      <w:t xml:space="preserve">ه </w:t>
                                    </w:r>
                                    <w:r w:rsidRPr="00AF4B2B">
                                      <w:rPr>
                                        <w:rFonts w:cs="B Mitra"/>
                                        <w:sz w:val="24"/>
                                        <w:szCs w:val="24"/>
                                        <w:rtl/>
                                        <w:lang w:bidi="fa-IR"/>
                                      </w:rPr>
                                      <w:softHyphen/>
                                    </w:r>
                                    <w:r w:rsidRPr="00AF4B2B">
                                      <w:rPr>
                                        <w:rFonts w:cs="B Mitra" w:hint="cs"/>
                                        <w:sz w:val="24"/>
                                        <w:szCs w:val="2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1" name="Rounded Rectangle 914"/>
                              <wps:cNvSpPr/>
                              <wps:spPr>
                                <a:xfrm>
                                  <a:off x="1112815" y="150117"/>
                                  <a:ext cx="997016" cy="285014"/>
                                </a:xfrm>
                                <a:prstGeom prst="roundRect">
                                  <a:avLst/>
                                </a:prstGeom>
                              </wps:spPr>
                              <wps:style>
                                <a:lnRef idx="2">
                                  <a:schemeClr val="dk1"/>
                                </a:lnRef>
                                <a:fillRef idx="1">
                                  <a:schemeClr val="lt1"/>
                                </a:fillRef>
                                <a:effectRef idx="0">
                                  <a:schemeClr val="dk1"/>
                                </a:effectRef>
                                <a:fontRef idx="minor">
                                  <a:schemeClr val="dk1"/>
                                </a:fontRef>
                              </wps:style>
                              <wps:txbx>
                                <w:txbxContent>
                                  <w:p w14:paraId="327FAF31"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بازار عوامل تولید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3" name="Rounded Rectangle 915"/>
                              <wps:cNvSpPr/>
                              <wps:spPr>
                                <a:xfrm>
                                  <a:off x="2036094" y="6"/>
                                  <a:ext cx="777647" cy="285008"/>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6C73D667"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خرید منابع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4" name="Rounded Rectangle 916"/>
                              <wps:cNvSpPr/>
                              <wps:spPr>
                                <a:xfrm>
                                  <a:off x="428861" y="5465"/>
                                  <a:ext cx="668125" cy="284480"/>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00BC175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فروش منابع</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5" name="Rounded Rectangle 917"/>
                              <wps:cNvSpPr/>
                              <wps:spPr>
                                <a:xfrm>
                                  <a:off x="0" y="100940"/>
                                  <a:ext cx="504701" cy="285008"/>
                                </a:xfrm>
                                <a:prstGeom prst="roundRect">
                                  <a:avLst/>
                                </a:prstGeom>
                              </wps:spPr>
                              <wps:style>
                                <a:lnRef idx="2">
                                  <a:schemeClr val="dk1"/>
                                </a:lnRef>
                                <a:fillRef idx="1">
                                  <a:schemeClr val="lt1"/>
                                </a:fillRef>
                                <a:effectRef idx="0">
                                  <a:schemeClr val="dk1"/>
                                </a:effectRef>
                                <a:fontRef idx="minor">
                                  <a:schemeClr val="dk1"/>
                                </a:fontRef>
                              </wps:style>
                              <wps:txbx>
                                <w:txbxContent>
                                  <w:p w14:paraId="63B29AAA"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خانوار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76" name="Rounded Rectangle 918"/>
                          <wps:cNvSpPr/>
                          <wps:spPr>
                            <a:xfrm>
                              <a:off x="1989064" y="219691"/>
                              <a:ext cx="884118" cy="557859"/>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34906AC0" w14:textId="77777777" w:rsidR="00E12386" w:rsidRPr="00AF4B2B" w:rsidRDefault="00E12386" w:rsidP="00E12386">
                                <w:pPr>
                                  <w:spacing w:after="0" w:line="240" w:lineRule="auto"/>
                                  <w:jc w:val="center"/>
                                  <w:rPr>
                                    <w:rFonts w:cs="B Mitra"/>
                                    <w:sz w:val="24"/>
                                    <w:szCs w:val="24"/>
                                    <w:rtl/>
                                    <w:lang w:bidi="fa-IR"/>
                                  </w:rPr>
                                </w:pPr>
                                <w:r w:rsidRPr="00AF4B2B">
                                  <w:rPr>
                                    <w:rFonts w:cs="B Mitra" w:hint="cs"/>
                                    <w:sz w:val="24"/>
                                    <w:szCs w:val="24"/>
                                    <w:rtl/>
                                    <w:lang w:bidi="fa-IR"/>
                                  </w:rPr>
                                  <w:t>پرداخت پول منابع</w:t>
                                </w:r>
                              </w:p>
                              <w:p w14:paraId="235C1B4C"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(هزینة تولید)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8" name="Rounded Rectangle 923"/>
                          <wps:cNvSpPr/>
                          <wps:spPr>
                            <a:xfrm>
                              <a:off x="480938" y="231566"/>
                              <a:ext cx="687977" cy="415403"/>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7185A89D"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درآمد خانوار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079" name="Straight Arrow Connector 1079"/>
                        <wps:cNvCnPr/>
                        <wps:spPr>
                          <a:xfrm flipH="1">
                            <a:off x="546254" y="297167"/>
                            <a:ext cx="48667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024FF8E" id="Group 1054" o:spid="_x0000_s1077" style="position:absolute;left:0;text-align:left;margin-left:94.55pt;margin-top:18.7pt;width:262.85pt;height:89pt;z-index:251680768;mso-width-relative:margin;mso-height-relative:margin" coordsize="33384,7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">
                <v:group id="Group 1055" o:spid="_x0000_s1078" style="position:absolute;width:33384;height:7775" coordsize="3338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">
                  <v:group id="Group 1056" o:spid="_x0000_s1079" style="position:absolute;width:33384;height:4188" coordorigin="" coordsize="33030,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shape id="Straight Arrow Connector 1057" o:spid="_x0000_s1080" type="#_x0000_t32" style="position:absolute;left:5522;top:2488;width:50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" strokecolor="black [3200]" strokeweight=".5pt">
                      <v:stroke endarrow="block" joinstyle="miter"/>
                    </v:shape>
                    <v:group id="Group 1058" o:spid="_x0000_s1081" style="position:absolute;width:33030;height:4351" coordorigin="" coordsize="33030,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roundrect id="Rounded Rectangle 913" o:spid="_x0000_s1082" style="position:absolute;left:27409;top:1009;width:5621;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" fillcolor="white [3201]" strokecolor="black [3200]" strokeweight="1pt">
                        <v:stroke joinstyle="miter"/>
                        <v:textbox>
                          <w:txbxContent>
                            <w:p w14:paraId="6094B30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بنگا</w:t>
                              </w:r>
                              <w:r>
                                <w:rPr>
                                  <w:rFonts w:cs="B Mitra" w:hint="cs"/>
                                  <w:sz w:val="24"/>
                                  <w:szCs w:val="24"/>
                                  <w:rtl/>
                                  <w:lang w:bidi="fa-IR"/>
                                </w:rPr>
                                <w:t xml:space="preserve">ه </w:t>
                              </w:r>
                              <w:r w:rsidRPr="00AF4B2B">
                                <w:rPr>
                                  <w:rFonts w:cs="B Mitra"/>
                                  <w:sz w:val="24"/>
                                  <w:szCs w:val="24"/>
                                  <w:rtl/>
                                  <w:lang w:bidi="fa-IR"/>
                                </w:rPr>
                                <w:softHyphen/>
                              </w:r>
                              <w:r w:rsidRPr="00AF4B2B">
                                <w:rPr>
                                  <w:rFonts w:cs="B Mitra" w:hint="cs"/>
                                  <w:sz w:val="24"/>
                                  <w:szCs w:val="24"/>
                                  <w:rtl/>
                                  <w:lang w:bidi="fa-IR"/>
                                </w:rPr>
                                <w:t>ها</w:t>
                              </w:r>
                            </w:p>
                          </w:txbxContent>
                        </v:textbox>
                      </v:roundrect>
                      <v:roundrect id="Rounded Rectangle 914" o:spid="_x0000_s1083" style="position:absolute;left:11128;top:1501;width:9970;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" fillcolor="white [3201]" strokecolor="black [3200]" strokeweight="1pt">
                        <v:stroke joinstyle="miter"/>
                        <v:textbox>
                          <w:txbxContent>
                            <w:p w14:paraId="327FAF31"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بازار عوامل تولید</w:t>
                              </w:r>
                            </w:p>
                          </w:txbxContent>
                        </v:textbox>
                      </v:roundrect>
                      <v:roundrect id="Rounded Rectangle 915" o:spid="_x0000_s1084" style="position:absolute;left:20360;width:7777;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" filled="f" stroked="f" strokeweight="1pt">
                        <v:stroke joinstyle="miter"/>
                        <v:textbox>
                          <w:txbxContent>
                            <w:p w14:paraId="6C73D667"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خرید منابع</w:t>
                              </w:r>
                            </w:p>
                          </w:txbxContent>
                        </v:textbox>
                      </v:roundrect>
                      <v:roundrect id="Rounded Rectangle 916" o:spid="_x0000_s1085" style="position:absolute;left:4288;top:54;width:6681;height:28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" filled="f" stroked="f" strokeweight="1pt">
                        <v:stroke joinstyle="miter"/>
                        <v:textbox>
                          <w:txbxContent>
                            <w:p w14:paraId="00BC1758"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فروش منابع</w:t>
                              </w:r>
                            </w:p>
                          </w:txbxContent>
                        </v:textbox>
                      </v:roundrect>
                      <v:roundrect id="Rounded Rectangle 917" o:spid="_x0000_s1086" style="position:absolute;top:1009;width:5047;height:28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" fillcolor="white [3201]" strokecolor="black [3200]" strokeweight="1pt">
                        <v:stroke joinstyle="miter"/>
                        <v:textbox>
                          <w:txbxContent>
                            <w:p w14:paraId="63B29AAA"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خانوار</w:t>
                              </w:r>
                            </w:p>
                          </w:txbxContent>
                        </v:textbox>
                      </v:roundrect>
                    </v:group>
                  </v:group>
                  <v:roundrect id="Rounded Rectangle 918" o:spid="_x0000_s1087" style="position:absolute;left:19890;top:2196;width:8841;height:55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" filled="f" stroked="f" strokeweight="1pt">
                    <v:stroke joinstyle="miter"/>
                    <v:textbox>
                      <w:txbxContent>
                        <w:p w14:paraId="34906AC0" w14:textId="77777777" w:rsidR="00E12386" w:rsidRPr="00AF4B2B" w:rsidRDefault="00E12386" w:rsidP="00E12386">
                          <w:pPr>
                            <w:spacing w:after="0" w:line="240" w:lineRule="auto"/>
                            <w:jc w:val="center"/>
                            <w:rPr>
                              <w:rFonts w:cs="B Mitra"/>
                              <w:sz w:val="24"/>
                              <w:szCs w:val="24"/>
                              <w:rtl/>
                              <w:lang w:bidi="fa-IR"/>
                            </w:rPr>
                          </w:pPr>
                          <w:r w:rsidRPr="00AF4B2B">
                            <w:rPr>
                              <w:rFonts w:cs="B Mitra" w:hint="cs"/>
                              <w:sz w:val="24"/>
                              <w:szCs w:val="24"/>
                              <w:rtl/>
                              <w:lang w:bidi="fa-IR"/>
                            </w:rPr>
                            <w:t>پرداخت پول منابع</w:t>
                          </w:r>
                        </w:p>
                        <w:p w14:paraId="235C1B4C"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(هزینة تولید)</w:t>
                          </w:r>
                        </w:p>
                      </w:txbxContent>
                    </v:textbox>
                  </v:roundrect>
                  <v:roundrect id="Rounded Rectangle 923" o:spid="_x0000_s1088" style="position:absolute;left:4809;top:2315;width:6880;height:415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" filled="f" stroked="f" strokeweight="1pt">
                    <v:stroke joinstyle="miter"/>
                    <v:textbox>
                      <w:txbxContent>
                        <w:p w14:paraId="7185A89D" w14:textId="77777777" w:rsidR="00E12386" w:rsidRPr="00AF4B2B" w:rsidRDefault="00E12386" w:rsidP="00E12386">
                          <w:pPr>
                            <w:spacing w:after="0" w:line="240" w:lineRule="auto"/>
                            <w:jc w:val="center"/>
                            <w:rPr>
                              <w:rFonts w:cs="B Mitra"/>
                              <w:sz w:val="24"/>
                              <w:szCs w:val="24"/>
                              <w:lang w:bidi="fa-IR"/>
                            </w:rPr>
                          </w:pPr>
                          <w:r w:rsidRPr="00AF4B2B">
                            <w:rPr>
                              <w:rFonts w:cs="B Mitra" w:hint="cs"/>
                              <w:sz w:val="24"/>
                              <w:szCs w:val="24"/>
                              <w:rtl/>
                              <w:lang w:bidi="fa-IR"/>
                            </w:rPr>
                            <w:t>درآمد خانوار</w:t>
                          </w:r>
                        </w:p>
                      </w:txbxContent>
                    </v:textbox>
                  </v:roundrect>
                </v:group>
                <v:shape id="Straight Arrow Connector 1079" o:spid="_x0000_s1089" type="#_x0000_t32" style="position:absolute;left:5462;top:2971;width:486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" strokecolor="black [3200]" strokeweight=".5pt">
                  <v:stroke endarrow="block" joinstyle="miter"/>
                </v:shape>
              </v:group>
            </w:pict>
          </mc:Fallback>
        </mc:AlternateContent>
      </w:r>
    </w:p>
    <w:p w14:paraId="36000C23" w14:textId="77777777" w:rsidR="00E12386" w:rsidRPr="00B415AC" w:rsidRDefault="00E12386" w:rsidP="00E12386">
      <w:pPr>
        <w:tabs>
          <w:tab w:val="right" w:pos="240"/>
        </w:tabs>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69184" behindDoc="0" locked="0" layoutInCell="1" allowOverlap="1" wp14:anchorId="04344CBC" wp14:editId="65706837">
                <wp:simplePos x="0" y="0"/>
                <wp:positionH relativeFrom="column">
                  <wp:posOffset>3452884</wp:posOffset>
                </wp:positionH>
                <wp:positionV relativeFrom="paragraph">
                  <wp:posOffset>209071</wp:posOffset>
                </wp:positionV>
                <wp:extent cx="473377" cy="0"/>
                <wp:effectExtent l="0" t="76200" r="22225" b="95250"/>
                <wp:wrapNone/>
                <wp:docPr id="2998" name="Straight Arrow Connector 2998"/>
                <wp:cNvGraphicFramePr/>
                <a:graphic xmlns:a="http://schemas.openxmlformats.org/drawingml/2006/main">
                  <a:graphicData uri="http://schemas.microsoft.com/office/word/2010/wordprocessingShape">
                    <wps:wsp>
                      <wps:cNvCnPr/>
                      <wps:spPr>
                        <a:xfrm>
                          <a:off x="0" y="0"/>
                          <a:ext cx="47337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8DE805A" id="Straight Arrow Connector 2998" o:spid="_x0000_s1026" type="#_x0000_t32" style="position:absolute;margin-left:271.9pt;margin-top:16.45pt;width:37.25pt;height:0;z-index:251869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" strokecolor="black [3200]" strokeweight=".5pt">
                <v:stroke endarrow="block" joinstyle="miter"/>
              </v:shape>
            </w:pict>
          </mc:Fallback>
        </mc:AlternateContent>
      </w:r>
    </w:p>
    <w:p w14:paraId="3ADE7D79" w14:textId="77777777" w:rsidR="00E12386" w:rsidRDefault="00E12386" w:rsidP="00E12386">
      <w:pPr>
        <w:tabs>
          <w:tab w:val="right" w:pos="240"/>
        </w:tabs>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35040" behindDoc="0" locked="0" layoutInCell="1" allowOverlap="1" wp14:anchorId="245AEE5C" wp14:editId="4F76F3DF">
                <wp:simplePos x="0" y="0"/>
                <wp:positionH relativeFrom="column">
                  <wp:posOffset>3390607</wp:posOffset>
                </wp:positionH>
                <wp:positionV relativeFrom="paragraph">
                  <wp:posOffset>67747</wp:posOffset>
                </wp:positionV>
                <wp:extent cx="517844" cy="9525"/>
                <wp:effectExtent l="19050" t="57150" r="0" b="85725"/>
                <wp:wrapNone/>
                <wp:docPr id="1080" name="Straight Arrow Connector 1080"/>
                <wp:cNvGraphicFramePr/>
                <a:graphic xmlns:a="http://schemas.openxmlformats.org/drawingml/2006/main">
                  <a:graphicData uri="http://schemas.microsoft.com/office/word/2010/wordprocessingShape">
                    <wps:wsp>
                      <wps:cNvCnPr/>
                      <wps:spPr>
                        <a:xfrm flipH="1">
                          <a:off x="0" y="0"/>
                          <a:ext cx="517844"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ED3EB94" id="Straight Arrow Connector 1080" o:spid="_x0000_s1026" type="#_x0000_t32" style="position:absolute;margin-left:267pt;margin-top:5.35pt;width:40.8pt;height:.75pt;flip:x;z-index:2517350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" strokecolor="black [3200]" strokeweight=".5pt">
                <v:stroke endarrow="block" joinstyle="miter"/>
              </v:shape>
            </w:pict>
          </mc:Fallback>
        </mc:AlternateContent>
      </w:r>
    </w:p>
    <w:p w14:paraId="04804DDF" w14:textId="77777777" w:rsidR="00E12386" w:rsidRDefault="00E12386" w:rsidP="00E12386">
      <w:pPr>
        <w:tabs>
          <w:tab w:val="right" w:pos="240"/>
        </w:tabs>
        <w:bidi/>
        <w:spacing w:after="0" w:line="240" w:lineRule="auto"/>
        <w:rPr>
          <w:rFonts w:asciiTheme="majorBidi" w:hAnsiTheme="majorBidi" w:cs="B Mitra"/>
          <w:sz w:val="24"/>
          <w:szCs w:val="24"/>
          <w:rtl/>
          <w:lang w:bidi="fa-IR"/>
        </w:rPr>
      </w:pPr>
    </w:p>
    <w:p w14:paraId="49381F5B" w14:textId="77777777" w:rsidR="00E12386" w:rsidRDefault="00E12386" w:rsidP="00E12386">
      <w:pPr>
        <w:tabs>
          <w:tab w:val="right" w:pos="240"/>
        </w:tabs>
        <w:bidi/>
        <w:spacing w:after="0" w:line="240" w:lineRule="auto"/>
        <w:rPr>
          <w:rFonts w:asciiTheme="majorBidi" w:hAnsiTheme="majorBidi" w:cs="B Mitra"/>
          <w:sz w:val="24"/>
          <w:szCs w:val="24"/>
          <w:rtl/>
          <w:lang w:bidi="fa-IR"/>
        </w:rPr>
      </w:pPr>
    </w:p>
    <w:p w14:paraId="0917BA82" w14:textId="77777777" w:rsidR="00E12386" w:rsidRPr="00B415AC" w:rsidRDefault="00E12386" w:rsidP="00E12386">
      <w:pPr>
        <w:tabs>
          <w:tab w:val="right" w:pos="240"/>
        </w:tabs>
        <w:bidi/>
        <w:spacing w:after="0" w:line="240" w:lineRule="auto"/>
        <w:rPr>
          <w:rFonts w:asciiTheme="majorBidi" w:hAnsiTheme="majorBidi" w:cs="B Mitra"/>
          <w:sz w:val="24"/>
          <w:szCs w:val="24"/>
          <w:lang w:bidi="fa-IR"/>
        </w:rPr>
      </w:pPr>
    </w:p>
    <w:p w14:paraId="6E5AB589" w14:textId="77777777" w:rsidR="00E12386" w:rsidRPr="00B415AC" w:rsidRDefault="00E12386" w:rsidP="00DB5645">
      <w:pPr>
        <w:pStyle w:val="ListParagraph"/>
        <w:numPr>
          <w:ilvl w:val="0"/>
          <w:numId w:val="6"/>
        </w:numPr>
        <w:tabs>
          <w:tab w:val="right" w:pos="240"/>
        </w:tabs>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هر  بازار از </w:t>
      </w:r>
      <w:r w:rsidRPr="00B415AC">
        <w:rPr>
          <w:rFonts w:asciiTheme="majorBidi" w:hAnsiTheme="majorBidi" w:cs="B Mitra"/>
          <w:b/>
          <w:bCs/>
          <w:sz w:val="24"/>
          <w:szCs w:val="24"/>
          <w:rtl/>
          <w:lang w:bidi="fa-IR"/>
        </w:rPr>
        <w:t>دو رکن</w:t>
      </w:r>
      <w:r w:rsidRPr="00B415AC">
        <w:rPr>
          <w:rFonts w:asciiTheme="majorBidi" w:hAnsiTheme="majorBidi" w:cs="B Mitra"/>
          <w:sz w:val="24"/>
          <w:szCs w:val="24"/>
          <w:rtl/>
          <w:lang w:bidi="fa-IR"/>
        </w:rPr>
        <w:t xml:space="preserve"> اصلی تشکیل می</w:t>
      </w:r>
      <w:r w:rsidRPr="00B415AC">
        <w:rPr>
          <w:rFonts w:asciiTheme="majorBidi" w:hAnsiTheme="majorBidi" w:cs="B Mitra"/>
          <w:sz w:val="24"/>
          <w:szCs w:val="24"/>
          <w:rtl/>
          <w:lang w:bidi="fa-IR"/>
        </w:rPr>
        <w:softHyphen/>
        <w:t>شود:</w:t>
      </w:r>
    </w:p>
    <w:p w14:paraId="28F33E55" w14:textId="77777777" w:rsidR="00E12386" w:rsidRPr="00B415AC" w:rsidRDefault="00E12386" w:rsidP="00E12386">
      <w:pPr>
        <w:bidi/>
        <w:spacing w:after="0" w:line="240" w:lineRule="auto"/>
        <w:rPr>
          <w:rFonts w:asciiTheme="majorBidi" w:hAnsiTheme="majorBidi" w:cs="B Mitra"/>
          <w:sz w:val="24"/>
          <w:szCs w:val="24"/>
          <w:rtl/>
          <w:lang w:bidi="fa-IR"/>
        </w:rPr>
      </w:pPr>
      <w:r w:rsidRPr="001578E0">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خریداران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خریداران همان خانوارها هستند که کالا و خدمات تولیدشده را از بنگاه</w:t>
      </w:r>
      <w:r w:rsidRPr="00B415AC">
        <w:rPr>
          <w:rFonts w:asciiTheme="majorBidi" w:hAnsiTheme="majorBidi" w:cs="B Mitra"/>
          <w:sz w:val="24"/>
          <w:szCs w:val="24"/>
          <w:rtl/>
          <w:lang w:bidi="fa-IR"/>
        </w:rPr>
        <w:softHyphen/>
        <w:t>ها می</w:t>
      </w:r>
      <w:r w:rsidRPr="00B415AC">
        <w:rPr>
          <w:rFonts w:asciiTheme="majorBidi" w:hAnsiTheme="majorBidi" w:cs="B Mitra"/>
          <w:sz w:val="24"/>
          <w:szCs w:val="24"/>
          <w:rtl/>
          <w:lang w:bidi="fa-IR"/>
        </w:rPr>
        <w:softHyphen/>
        <w:t>خرند و می</w:t>
      </w:r>
      <w:r w:rsidRPr="00B415AC">
        <w:rPr>
          <w:rFonts w:asciiTheme="majorBidi" w:hAnsiTheme="majorBidi" w:cs="B Mitra"/>
          <w:sz w:val="24"/>
          <w:szCs w:val="24"/>
          <w:rtl/>
          <w:lang w:bidi="fa-IR"/>
        </w:rPr>
        <w:softHyphen/>
        <w:t>توان به آن</w:t>
      </w:r>
      <w:r w:rsidRPr="00B415AC">
        <w:rPr>
          <w:rFonts w:asciiTheme="majorBidi" w:hAnsiTheme="majorBidi" w:cs="B Mitra"/>
          <w:sz w:val="24"/>
          <w:szCs w:val="24"/>
          <w:rtl/>
          <w:lang w:bidi="fa-IR"/>
        </w:rPr>
        <w:softHyphen/>
        <w:t xml:space="preserve">ها </w:t>
      </w:r>
      <w:r w:rsidRPr="001578E0">
        <w:rPr>
          <w:rFonts w:asciiTheme="majorBidi" w:hAnsiTheme="majorBidi" w:cs="B Mitra"/>
          <w:b/>
          <w:bCs/>
          <w:sz w:val="24"/>
          <w:szCs w:val="24"/>
          <w:rtl/>
          <w:lang w:bidi="fa-IR"/>
        </w:rPr>
        <w:t>مصرف</w:t>
      </w:r>
      <w:r w:rsidRPr="001578E0">
        <w:rPr>
          <w:rFonts w:asciiTheme="majorBidi" w:hAnsiTheme="majorBidi" w:cs="B Mitra"/>
          <w:b/>
          <w:bCs/>
          <w:sz w:val="24"/>
          <w:szCs w:val="24"/>
          <w:rtl/>
          <w:lang w:bidi="fa-IR"/>
        </w:rPr>
        <w:softHyphen/>
        <w:t xml:space="preserve">کننده یا تقاضا کننده </w:t>
      </w:r>
      <w:r w:rsidRPr="00B415AC">
        <w:rPr>
          <w:rFonts w:asciiTheme="majorBidi" w:hAnsiTheme="majorBidi" w:cs="B Mitra"/>
          <w:sz w:val="24"/>
          <w:szCs w:val="24"/>
          <w:rtl/>
          <w:lang w:bidi="fa-IR"/>
        </w:rPr>
        <w:t>گفت.</w:t>
      </w:r>
    </w:p>
    <w:p w14:paraId="16AB1C92" w14:textId="77777777" w:rsidR="00E12386" w:rsidRPr="00B415AC" w:rsidRDefault="00E12386" w:rsidP="00E12386">
      <w:pPr>
        <w:bidi/>
        <w:spacing w:after="0" w:line="240" w:lineRule="auto"/>
        <w:rPr>
          <w:rFonts w:asciiTheme="majorBidi" w:hAnsiTheme="majorBidi" w:cs="B Mitra"/>
          <w:sz w:val="24"/>
          <w:szCs w:val="24"/>
          <w:rtl/>
          <w:lang w:bidi="fa-IR"/>
        </w:rPr>
      </w:pPr>
      <w:r w:rsidRPr="001578E0">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فروشندگان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فروشندگان همان بنگاه</w:t>
      </w:r>
      <w:r w:rsidRPr="00B415AC">
        <w:rPr>
          <w:rFonts w:asciiTheme="majorBidi" w:hAnsiTheme="majorBidi" w:cs="B Mitra"/>
          <w:sz w:val="24"/>
          <w:szCs w:val="24"/>
          <w:rtl/>
          <w:lang w:bidi="fa-IR"/>
        </w:rPr>
        <w:softHyphen/>
        <w:t>های اقتصادی هستند که کالا و خدمات تولید کرده و به بازار عرضه می</w:t>
      </w:r>
      <w:r w:rsidRPr="00B415AC">
        <w:rPr>
          <w:rFonts w:asciiTheme="majorBidi" w:hAnsiTheme="majorBidi" w:cs="B Mitra"/>
          <w:sz w:val="24"/>
          <w:szCs w:val="24"/>
          <w:rtl/>
          <w:lang w:bidi="fa-IR"/>
        </w:rPr>
        <w:softHyphen/>
        <w:t>کنند و می</w:t>
      </w:r>
      <w:r w:rsidRPr="00B415AC">
        <w:rPr>
          <w:rFonts w:asciiTheme="majorBidi" w:hAnsiTheme="majorBidi" w:cs="B Mitra"/>
          <w:sz w:val="24"/>
          <w:szCs w:val="24"/>
          <w:rtl/>
          <w:lang w:bidi="fa-IR"/>
        </w:rPr>
        <w:softHyphen/>
        <w:t>توان به آن</w:t>
      </w:r>
      <w:r w:rsidRPr="00B415AC">
        <w:rPr>
          <w:rFonts w:asciiTheme="majorBidi" w:hAnsiTheme="majorBidi" w:cs="B Mitra"/>
          <w:sz w:val="24"/>
          <w:szCs w:val="24"/>
          <w:rtl/>
          <w:lang w:bidi="fa-IR"/>
        </w:rPr>
        <w:softHyphen/>
        <w:t xml:space="preserve">ها </w:t>
      </w:r>
      <w:r w:rsidRPr="001578E0">
        <w:rPr>
          <w:rFonts w:asciiTheme="majorBidi" w:hAnsiTheme="majorBidi" w:cs="B Mitra"/>
          <w:b/>
          <w:bCs/>
          <w:sz w:val="24"/>
          <w:szCs w:val="24"/>
          <w:rtl/>
          <w:lang w:bidi="fa-IR"/>
        </w:rPr>
        <w:t>عرضه</w:t>
      </w:r>
      <w:r w:rsidRPr="001578E0">
        <w:rPr>
          <w:rFonts w:asciiTheme="majorBidi" w:hAnsiTheme="majorBidi" w:cs="B Mitra"/>
          <w:b/>
          <w:bCs/>
          <w:sz w:val="24"/>
          <w:szCs w:val="24"/>
          <w:rtl/>
          <w:lang w:bidi="fa-IR"/>
        </w:rPr>
        <w:softHyphen/>
        <w:t>کننده یا تولیدکننده</w:t>
      </w:r>
      <w:r w:rsidRPr="00B415AC">
        <w:rPr>
          <w:rFonts w:asciiTheme="majorBidi" w:hAnsiTheme="majorBidi" w:cs="B Mitra"/>
          <w:sz w:val="24"/>
          <w:szCs w:val="24"/>
          <w:rtl/>
          <w:lang w:bidi="fa-IR"/>
        </w:rPr>
        <w:t xml:space="preserve"> گفت.</w:t>
      </w:r>
    </w:p>
    <w:p w14:paraId="3D73D0C6" w14:textId="77777777" w:rsidR="00E12386" w:rsidRPr="00B415AC" w:rsidRDefault="00E12386" w:rsidP="00E12386">
      <w:pPr>
        <w:bidi/>
        <w:spacing w:after="0" w:line="240" w:lineRule="auto"/>
        <w:rPr>
          <w:rFonts w:asciiTheme="majorBidi" w:hAnsiTheme="majorBidi" w:cs="B Mitra"/>
          <w:sz w:val="24"/>
          <w:szCs w:val="24"/>
          <w:rtl/>
          <w:lang w:bidi="fa-IR"/>
        </w:rPr>
      </w:pPr>
    </w:p>
    <w:p w14:paraId="1F1D1D90" w14:textId="77777777" w:rsidR="00E12386" w:rsidRPr="00B415AC" w:rsidRDefault="00E12386" w:rsidP="00E12386">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lastRenderedPageBreak/>
        <w:t>پرداخت</w:t>
      </w:r>
      <w:r w:rsidRPr="00B415AC">
        <w:rPr>
          <w:rFonts w:asciiTheme="majorBidi" w:hAnsiTheme="majorBidi" w:cs="B Mitra"/>
          <w:b/>
          <w:bCs/>
          <w:sz w:val="24"/>
          <w:szCs w:val="24"/>
          <w:rtl/>
          <w:lang w:bidi="fa-IR"/>
        </w:rPr>
        <w:softHyphen/>
        <w:t>هایی که بابت خرید منابع تولید به خانوارها پرداخت می</w:t>
      </w:r>
      <w:r w:rsidRPr="00B415AC">
        <w:rPr>
          <w:rFonts w:asciiTheme="majorBidi" w:hAnsiTheme="majorBidi" w:cs="B Mitra"/>
          <w:b/>
          <w:bCs/>
          <w:sz w:val="24"/>
          <w:szCs w:val="24"/>
          <w:rtl/>
          <w:lang w:bidi="fa-IR"/>
        </w:rPr>
        <w:softHyphen/>
        <w:t>شود.</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2050"/>
        <w:gridCol w:w="4035"/>
      </w:tblGrid>
      <w:tr w:rsidR="00E12386" w:rsidRPr="00B415AC" w14:paraId="7F4CD5E7" w14:textId="77777777" w:rsidTr="00D7559F">
        <w:trPr>
          <w:jc w:val="center"/>
        </w:trPr>
        <w:tc>
          <w:tcPr>
            <w:tcW w:w="595" w:type="dxa"/>
          </w:tcPr>
          <w:p w14:paraId="3B03EACA" w14:textId="77777777" w:rsidR="00E12386" w:rsidRPr="00B415AC" w:rsidRDefault="00E12386" w:rsidP="00D7559F">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ردیف</w:t>
            </w:r>
          </w:p>
        </w:tc>
        <w:tc>
          <w:tcPr>
            <w:tcW w:w="2050" w:type="dxa"/>
          </w:tcPr>
          <w:p w14:paraId="20531A2E" w14:textId="77777777" w:rsidR="00E12386" w:rsidRPr="00B415AC" w:rsidRDefault="00E12386" w:rsidP="00D7559F">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عنوان</w:t>
            </w:r>
          </w:p>
        </w:tc>
        <w:tc>
          <w:tcPr>
            <w:tcW w:w="4035" w:type="dxa"/>
          </w:tcPr>
          <w:p w14:paraId="2F202589" w14:textId="77777777" w:rsidR="00E12386" w:rsidRPr="00B415AC" w:rsidRDefault="00E12386" w:rsidP="00D7559F">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علت</w:t>
            </w:r>
          </w:p>
        </w:tc>
      </w:tr>
      <w:tr w:rsidR="00E12386" w:rsidRPr="00B415AC" w14:paraId="387ADC13" w14:textId="77777777" w:rsidTr="00D7559F">
        <w:trPr>
          <w:jc w:val="center"/>
        </w:trPr>
        <w:tc>
          <w:tcPr>
            <w:tcW w:w="595" w:type="dxa"/>
          </w:tcPr>
          <w:p w14:paraId="41B6F6A7" w14:textId="77777777" w:rsidR="00E12386" w:rsidRPr="00B415AC" w:rsidRDefault="00E12386" w:rsidP="00DB5645">
            <w:pPr>
              <w:pStyle w:val="ListParagraph"/>
              <w:numPr>
                <w:ilvl w:val="0"/>
                <w:numId w:val="7"/>
              </w:numPr>
              <w:bidi/>
              <w:spacing w:after="0" w:line="192" w:lineRule="auto"/>
              <w:rPr>
                <w:rFonts w:asciiTheme="majorBidi" w:hAnsiTheme="majorBidi" w:cs="B Mitra"/>
                <w:sz w:val="24"/>
                <w:szCs w:val="24"/>
                <w:rtl/>
                <w:lang w:bidi="fa-IR"/>
              </w:rPr>
            </w:pPr>
          </w:p>
        </w:tc>
        <w:tc>
          <w:tcPr>
            <w:tcW w:w="2050" w:type="dxa"/>
          </w:tcPr>
          <w:p w14:paraId="232148B3"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دستمزد</w:t>
            </w:r>
          </w:p>
        </w:tc>
        <w:tc>
          <w:tcPr>
            <w:tcW w:w="4035" w:type="dxa"/>
          </w:tcPr>
          <w:p w14:paraId="4EEEC14F"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دریافتی خانوارها بابت فروش نیروی کار</w:t>
            </w:r>
          </w:p>
        </w:tc>
      </w:tr>
      <w:tr w:rsidR="00E12386" w:rsidRPr="00B415AC" w14:paraId="116BD81A" w14:textId="77777777" w:rsidTr="00D7559F">
        <w:trPr>
          <w:jc w:val="center"/>
        </w:trPr>
        <w:tc>
          <w:tcPr>
            <w:tcW w:w="595" w:type="dxa"/>
          </w:tcPr>
          <w:p w14:paraId="5C599FB7" w14:textId="77777777" w:rsidR="00E12386" w:rsidRPr="00B415AC" w:rsidRDefault="00E12386" w:rsidP="00DB5645">
            <w:pPr>
              <w:pStyle w:val="ListParagraph"/>
              <w:numPr>
                <w:ilvl w:val="0"/>
                <w:numId w:val="7"/>
              </w:numPr>
              <w:bidi/>
              <w:spacing w:after="0" w:line="192" w:lineRule="auto"/>
              <w:rPr>
                <w:rFonts w:asciiTheme="majorBidi" w:hAnsiTheme="majorBidi" w:cs="B Mitra"/>
                <w:sz w:val="24"/>
                <w:szCs w:val="24"/>
                <w:rtl/>
                <w:lang w:bidi="fa-IR"/>
              </w:rPr>
            </w:pPr>
          </w:p>
        </w:tc>
        <w:tc>
          <w:tcPr>
            <w:tcW w:w="2050" w:type="dxa"/>
          </w:tcPr>
          <w:p w14:paraId="75510F03"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اجاره و پول </w:t>
            </w:r>
            <w:r w:rsidRPr="00B415AC">
              <w:rPr>
                <w:rFonts w:asciiTheme="majorBidi" w:hAnsiTheme="majorBidi" w:cs="B Mitra" w:hint="cs"/>
                <w:sz w:val="24"/>
                <w:szCs w:val="24"/>
                <w:rtl/>
                <w:lang w:bidi="fa-IR"/>
              </w:rPr>
              <w:t>حاصل از ف</w:t>
            </w:r>
            <w:r w:rsidRPr="00B415AC">
              <w:rPr>
                <w:rFonts w:asciiTheme="majorBidi" w:hAnsiTheme="majorBidi" w:cs="B Mitra"/>
                <w:sz w:val="24"/>
                <w:szCs w:val="24"/>
                <w:rtl/>
                <w:lang w:bidi="fa-IR"/>
              </w:rPr>
              <w:t>روش</w:t>
            </w:r>
          </w:p>
        </w:tc>
        <w:tc>
          <w:tcPr>
            <w:tcW w:w="4035" w:type="dxa"/>
          </w:tcPr>
          <w:p w14:paraId="41B9D6A2"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دریافتی خانوارها بابت فروش یا اجارة زمین، مغازه و ...</w:t>
            </w:r>
          </w:p>
        </w:tc>
      </w:tr>
      <w:tr w:rsidR="00E12386" w:rsidRPr="00B415AC" w14:paraId="3F572B9A" w14:textId="77777777" w:rsidTr="00D7559F">
        <w:trPr>
          <w:jc w:val="center"/>
        </w:trPr>
        <w:tc>
          <w:tcPr>
            <w:tcW w:w="595" w:type="dxa"/>
          </w:tcPr>
          <w:p w14:paraId="714E095A" w14:textId="77777777" w:rsidR="00E12386" w:rsidRPr="00B415AC" w:rsidRDefault="00E12386" w:rsidP="00DB5645">
            <w:pPr>
              <w:pStyle w:val="ListParagraph"/>
              <w:numPr>
                <w:ilvl w:val="0"/>
                <w:numId w:val="7"/>
              </w:numPr>
              <w:bidi/>
              <w:spacing w:after="0" w:line="192" w:lineRule="auto"/>
              <w:rPr>
                <w:rFonts w:asciiTheme="majorBidi" w:hAnsiTheme="majorBidi" w:cs="B Mitra"/>
                <w:sz w:val="24"/>
                <w:szCs w:val="24"/>
                <w:rtl/>
                <w:lang w:bidi="fa-IR"/>
              </w:rPr>
            </w:pPr>
          </w:p>
        </w:tc>
        <w:tc>
          <w:tcPr>
            <w:tcW w:w="2050" w:type="dxa"/>
          </w:tcPr>
          <w:p w14:paraId="59C9AC78"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sz w:val="24"/>
                <w:szCs w:val="24"/>
                <w:rtl/>
                <w:lang w:bidi="fa-IR"/>
              </w:rPr>
              <w:t>سود</w:t>
            </w:r>
          </w:p>
        </w:tc>
        <w:tc>
          <w:tcPr>
            <w:tcW w:w="4035" w:type="dxa"/>
          </w:tcPr>
          <w:p w14:paraId="28EA4B4A" w14:textId="77777777" w:rsidR="00E12386" w:rsidRPr="00B415AC" w:rsidRDefault="00E12386" w:rsidP="00D7559F">
            <w:pPr>
              <w:bidi/>
              <w:spacing w:after="0" w:line="192"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دریافتی خانوارها </w:t>
            </w:r>
            <w:r>
              <w:rPr>
                <w:rFonts w:asciiTheme="majorBidi" w:hAnsiTheme="majorBidi" w:cs="B Mitra" w:hint="cs"/>
                <w:sz w:val="24"/>
                <w:szCs w:val="24"/>
                <w:rtl/>
                <w:lang w:bidi="fa-IR"/>
              </w:rPr>
              <w:t xml:space="preserve">بابت </w:t>
            </w:r>
            <w:r w:rsidRPr="00B415AC">
              <w:rPr>
                <w:rFonts w:asciiTheme="majorBidi" w:hAnsiTheme="majorBidi" w:cs="B Mitra"/>
                <w:sz w:val="24"/>
                <w:szCs w:val="24"/>
                <w:rtl/>
                <w:lang w:bidi="fa-IR"/>
              </w:rPr>
              <w:t>آوردن سرمایة مالی</w:t>
            </w:r>
          </w:p>
        </w:tc>
      </w:tr>
    </w:tbl>
    <w:p w14:paraId="0E3084FF" w14:textId="77777777" w:rsidR="00E12386" w:rsidRPr="00B415AC" w:rsidRDefault="00E12386" w:rsidP="00E12386">
      <w:pPr>
        <w:pStyle w:val="ListParagraph"/>
        <w:tabs>
          <w:tab w:val="right" w:pos="240"/>
        </w:tabs>
        <w:bidi/>
        <w:spacing w:after="0" w:line="240" w:lineRule="auto"/>
        <w:ind w:left="360"/>
        <w:rPr>
          <w:rFonts w:asciiTheme="majorBidi" w:hAnsiTheme="majorBidi" w:cs="B Mitra"/>
          <w:b/>
          <w:bCs/>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23776" behindDoc="0" locked="0" layoutInCell="1" allowOverlap="1" wp14:anchorId="2176918C" wp14:editId="5CBA7209">
                <wp:simplePos x="0" y="0"/>
                <wp:positionH relativeFrom="column">
                  <wp:posOffset>3374771</wp:posOffset>
                </wp:positionH>
                <wp:positionV relativeFrom="paragraph">
                  <wp:posOffset>114046</wp:posOffset>
                </wp:positionV>
                <wp:extent cx="2392692" cy="413805"/>
                <wp:effectExtent l="0" t="0" r="26670" b="24765"/>
                <wp:wrapNone/>
                <wp:docPr id="1806" name="Plaque 1806"/>
                <wp:cNvGraphicFramePr/>
                <a:graphic xmlns:a="http://schemas.openxmlformats.org/drawingml/2006/main">
                  <a:graphicData uri="http://schemas.microsoft.com/office/word/2010/wordprocessingShape">
                    <wps:wsp>
                      <wps:cNvSpPr/>
                      <wps:spPr>
                        <a:xfrm>
                          <a:off x="0" y="0"/>
                          <a:ext cx="2392692" cy="413805"/>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1B711" id="Plaque 1806" o:spid="_x0000_s1026" type="#_x0000_t21" style="position:absolute;margin-left:265.75pt;margin-top:9pt;width:188.4pt;height:32.6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" filled="f" strokecolor="black [3200]"/>
            </w:pict>
          </mc:Fallback>
        </mc:AlternateContent>
      </w:r>
    </w:p>
    <w:p w14:paraId="766ADA23" w14:textId="77777777" w:rsidR="00E12386" w:rsidRPr="006231CA" w:rsidRDefault="00E12386" w:rsidP="00DB5645">
      <w:pPr>
        <w:pStyle w:val="ListParagraph"/>
        <w:numPr>
          <w:ilvl w:val="0"/>
          <w:numId w:val="17"/>
        </w:numPr>
        <w:tabs>
          <w:tab w:val="right" w:pos="240"/>
        </w:tabs>
        <w:bidi/>
        <w:spacing w:line="240" w:lineRule="auto"/>
        <w:rPr>
          <w:rFonts w:asciiTheme="majorBidi" w:hAnsiTheme="majorBidi" w:cs="B Mitra"/>
          <w:b/>
          <w:bCs/>
          <w:sz w:val="28"/>
          <w:szCs w:val="28"/>
          <w:rtl/>
          <w:lang w:bidi="fa-IR"/>
        </w:rPr>
      </w:pPr>
      <w:r w:rsidRPr="00AF4B2B">
        <w:rPr>
          <w:rFonts w:asciiTheme="majorBidi" w:hAnsiTheme="majorBidi" w:cs="B Mitra" w:hint="cs"/>
          <w:b/>
          <w:bCs/>
          <w:sz w:val="28"/>
          <w:szCs w:val="28"/>
          <w:rtl/>
          <w:lang w:bidi="fa-IR"/>
        </w:rPr>
        <w:t xml:space="preserve">دو گروه فعال در بازار کالا و خدمات  </w:t>
      </w:r>
    </w:p>
    <w:p w14:paraId="7C3F770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در بازار چه کسانی حضور دارند و چگونه تصمیم</w:t>
      </w:r>
      <w:r w:rsidRPr="00B415AC">
        <w:rPr>
          <w:rFonts w:asciiTheme="majorBidi" w:hAnsiTheme="majorBidi" w:cs="B Mitra"/>
          <w:sz w:val="24"/>
          <w:szCs w:val="24"/>
          <w:rtl/>
          <w:lang w:bidi="fa-IR"/>
        </w:rPr>
        <w:softHyphen/>
        <w:t>گیری می</w:t>
      </w:r>
      <w:r w:rsidRPr="00B415AC">
        <w:rPr>
          <w:rFonts w:asciiTheme="majorBidi" w:hAnsiTheme="majorBidi" w:cs="B Mitra"/>
          <w:sz w:val="24"/>
          <w:szCs w:val="24"/>
          <w:rtl/>
          <w:lang w:bidi="fa-IR"/>
        </w:rPr>
        <w:softHyphen/>
        <w:t>کنند؟</w:t>
      </w:r>
    </w:p>
    <w:p w14:paraId="29C76E8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6432" behindDoc="0" locked="0" layoutInCell="1" allowOverlap="1" wp14:anchorId="77B5BCBA" wp14:editId="12161645">
                <wp:simplePos x="0" y="0"/>
                <wp:positionH relativeFrom="margin">
                  <wp:posOffset>1016813</wp:posOffset>
                </wp:positionH>
                <wp:positionV relativeFrom="paragraph">
                  <wp:posOffset>199593</wp:posOffset>
                </wp:positionV>
                <wp:extent cx="3976370" cy="3233317"/>
                <wp:effectExtent l="0" t="0" r="24130" b="0"/>
                <wp:wrapNone/>
                <wp:docPr id="1081" name="Group 1081"/>
                <wp:cNvGraphicFramePr/>
                <a:graphic xmlns:a="http://schemas.openxmlformats.org/drawingml/2006/main">
                  <a:graphicData uri="http://schemas.microsoft.com/office/word/2010/wordprocessingGroup">
                    <wpg:wgp>
                      <wpg:cNvGrpSpPr/>
                      <wpg:grpSpPr>
                        <a:xfrm>
                          <a:off x="0" y="0"/>
                          <a:ext cx="3976370" cy="3233317"/>
                          <a:chOff x="0" y="-22153"/>
                          <a:chExt cx="3659506" cy="3264164"/>
                        </a:xfrm>
                      </wpg:grpSpPr>
                      <wps:wsp>
                        <wps:cNvPr id="1083" name="Rectangle: Rounded Corners 17"/>
                        <wps:cNvSpPr/>
                        <wps:spPr>
                          <a:xfrm>
                            <a:off x="0" y="428625"/>
                            <a:ext cx="2008505" cy="319405"/>
                          </a:xfrm>
                          <a:prstGeom prst="roundRect">
                            <a:avLst/>
                          </a:prstGeom>
                        </wps:spPr>
                        <wps:style>
                          <a:lnRef idx="2">
                            <a:schemeClr val="dk1"/>
                          </a:lnRef>
                          <a:fillRef idx="1">
                            <a:schemeClr val="lt1"/>
                          </a:fillRef>
                          <a:effectRef idx="0">
                            <a:schemeClr val="dk1"/>
                          </a:effectRef>
                          <a:fontRef idx="minor">
                            <a:schemeClr val="dk1"/>
                          </a:fontRef>
                        </wps:style>
                        <wps:txbx>
                          <w:txbxContent>
                            <w:p w14:paraId="09A8D0FC"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ب) فروشندگان یا عرضه</w:t>
                              </w:r>
                              <w:r w:rsidRPr="00AF4B2B">
                                <w:rPr>
                                  <w:rFonts w:cs="B Mitra"/>
                                  <w:sz w:val="24"/>
                                  <w:szCs w:val="24"/>
                                  <w:rtl/>
                                  <w:lang w:bidi="fa-IR"/>
                                </w:rPr>
                                <w:softHyphen/>
                              </w:r>
                              <w:r w:rsidRPr="00AF4B2B">
                                <w:rPr>
                                  <w:rFonts w:cs="B Mitra" w:hint="cs"/>
                                  <w:sz w:val="24"/>
                                  <w:szCs w:val="24"/>
                                  <w:rtl/>
                                  <w:lang w:bidi="fa-IR"/>
                                </w:rPr>
                                <w:t>کنندگان (بنگاه</w:t>
                              </w:r>
                              <w:r w:rsidRPr="00AF4B2B">
                                <w:rPr>
                                  <w:rFonts w:cs="B Mitra"/>
                                  <w:sz w:val="24"/>
                                  <w:szCs w:val="24"/>
                                  <w:rtl/>
                                  <w:lang w:bidi="fa-IR"/>
                                </w:rPr>
                                <w:softHyphen/>
                              </w:r>
                              <w:r w:rsidRPr="00AF4B2B">
                                <w:rPr>
                                  <w:rFonts w:cs="B Mitra" w:hint="cs"/>
                                  <w:sz w:val="24"/>
                                  <w:szCs w:val="24"/>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4" name="Straight Arrow Connector 1084"/>
                        <wps:cNvCnPr/>
                        <wps:spPr>
                          <a:xfrm>
                            <a:off x="947737" y="752475"/>
                            <a:ext cx="0" cy="217369"/>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g:cNvPr id="1086" name="Group 1086"/>
                        <wpg:cNvGrpSpPr/>
                        <wpg:grpSpPr>
                          <a:xfrm>
                            <a:off x="87320" y="-22153"/>
                            <a:ext cx="3572186" cy="3264164"/>
                            <a:chOff x="-150805" y="54055"/>
                            <a:chExt cx="3572186" cy="3264164"/>
                          </a:xfrm>
                        </wpg:grpSpPr>
                        <wpg:grpSp>
                          <wpg:cNvPr id="1087" name="Group 1087"/>
                          <wpg:cNvGrpSpPr/>
                          <wpg:grpSpPr>
                            <a:xfrm>
                              <a:off x="-150805" y="54055"/>
                              <a:ext cx="3572186" cy="1619821"/>
                              <a:chOff x="172634" y="53996"/>
                              <a:chExt cx="3573021" cy="1620587"/>
                            </a:xfrm>
                          </wpg:grpSpPr>
                          <wpg:grpSp>
                            <wpg:cNvPr id="64" name="Group 64"/>
                            <wpg:cNvGrpSpPr/>
                            <wpg:grpSpPr>
                              <a:xfrm>
                                <a:off x="1447688" y="53996"/>
                                <a:ext cx="2297967" cy="775409"/>
                                <a:chOff x="1161199" y="54030"/>
                                <a:chExt cx="1996512" cy="775906"/>
                              </a:xfrm>
                            </wpg:grpSpPr>
                            <wps:wsp>
                              <wps:cNvPr id="65" name="Rectangle: Rounded Corners 16"/>
                              <wps:cNvSpPr/>
                              <wps:spPr>
                                <a:xfrm>
                                  <a:off x="1161199" y="54030"/>
                                  <a:ext cx="1064313" cy="350026"/>
                                </a:xfrm>
                                <a:prstGeom prst="roundRect">
                                  <a:avLst/>
                                </a:prstGeom>
                              </wps:spPr>
                              <wps:style>
                                <a:lnRef idx="2">
                                  <a:schemeClr val="dk1"/>
                                </a:lnRef>
                                <a:fillRef idx="1">
                                  <a:schemeClr val="lt1"/>
                                </a:fillRef>
                                <a:effectRef idx="0">
                                  <a:schemeClr val="dk1"/>
                                </a:effectRef>
                                <a:fontRef idx="minor">
                                  <a:schemeClr val="dk1"/>
                                </a:fontRef>
                              </wps:style>
                              <wps:txbx>
                                <w:txbxContent>
                                  <w:p w14:paraId="5FC0F304"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دو گروه فعال در بازار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ectangle: Rounded Corners 17"/>
                              <wps:cNvSpPr/>
                              <wps:spPr>
                                <a:xfrm>
                                  <a:off x="1818071" y="510176"/>
                                  <a:ext cx="1339640" cy="319760"/>
                                </a:xfrm>
                                <a:prstGeom prst="roundRect">
                                  <a:avLst/>
                                </a:prstGeom>
                              </wps:spPr>
                              <wps:style>
                                <a:lnRef idx="2">
                                  <a:schemeClr val="dk1"/>
                                </a:lnRef>
                                <a:fillRef idx="1">
                                  <a:schemeClr val="lt1"/>
                                </a:fillRef>
                                <a:effectRef idx="0">
                                  <a:schemeClr val="dk1"/>
                                </a:effectRef>
                                <a:fontRef idx="minor">
                                  <a:schemeClr val="dk1"/>
                                </a:fontRef>
                              </wps:style>
                              <wps:txbx>
                                <w:txbxContent>
                                  <w:p w14:paraId="5F56E55F"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الف) خریداران یا تقاضاکنندگان (خانوارها)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7" name="Group 67"/>
                              <wpg:cNvGrpSpPr/>
                              <wpg:grpSpPr>
                                <a:xfrm>
                                  <a:off x="1320840" y="395646"/>
                                  <a:ext cx="806986" cy="114530"/>
                                  <a:chOff x="701128" y="79290"/>
                                  <a:chExt cx="806986" cy="114530"/>
                                </a:xfrm>
                              </wpg:grpSpPr>
                              <wps:wsp>
                                <wps:cNvPr id="68" name="Straight Connector 68"/>
                                <wps:cNvCnPr/>
                                <wps:spPr>
                                  <a:xfrm>
                                    <a:off x="701128" y="79290"/>
                                    <a:ext cx="0" cy="112846"/>
                                  </a:xfrm>
                                  <a:prstGeom prst="line">
                                    <a:avLst/>
                                  </a:prstGeom>
                                </wps:spPr>
                                <wps:style>
                                  <a:lnRef idx="2">
                                    <a:schemeClr val="dk1"/>
                                  </a:lnRef>
                                  <a:fillRef idx="0">
                                    <a:schemeClr val="dk1"/>
                                  </a:fillRef>
                                  <a:effectRef idx="1">
                                    <a:schemeClr val="dk1"/>
                                  </a:effectRef>
                                  <a:fontRef idx="minor">
                                    <a:schemeClr val="tx1"/>
                                  </a:fontRef>
                                </wps:style>
                                <wps:bodyPr/>
                              </wps:wsp>
                              <wps:wsp>
                                <wps:cNvPr id="69" name="Straight Connector 69"/>
                                <wps:cNvCnPr/>
                                <wps:spPr>
                                  <a:xfrm>
                                    <a:off x="1508114" y="79290"/>
                                    <a:ext cx="0" cy="114530"/>
                                  </a:xfrm>
                                  <a:prstGeom prst="line">
                                    <a:avLst/>
                                  </a:prstGeom>
                                </wps:spPr>
                                <wps:style>
                                  <a:lnRef idx="2">
                                    <a:schemeClr val="dk1"/>
                                  </a:lnRef>
                                  <a:fillRef idx="0">
                                    <a:schemeClr val="dk1"/>
                                  </a:fillRef>
                                  <a:effectRef idx="1">
                                    <a:schemeClr val="dk1"/>
                                  </a:effectRef>
                                  <a:fontRef idx="minor">
                                    <a:schemeClr val="tx1"/>
                                  </a:fontRef>
                                </wps:style>
                                <wps:bodyPr/>
                              </wps:wsp>
                            </wpg:grpSp>
                          </wpg:grpSp>
                          <wpg:grpSp>
                            <wpg:cNvPr id="70" name="Group 70"/>
                            <wpg:cNvGrpSpPr/>
                            <wpg:grpSpPr>
                              <a:xfrm>
                                <a:off x="172634" y="1046653"/>
                                <a:ext cx="3525851" cy="627930"/>
                                <a:chOff x="172634" y="218261"/>
                                <a:chExt cx="3525851" cy="627930"/>
                              </a:xfrm>
                            </wpg:grpSpPr>
                            <wps:wsp>
                              <wps:cNvPr id="71" name="Rectangle: Rounded Corners 18"/>
                              <wps:cNvSpPr/>
                              <wps:spPr>
                                <a:xfrm>
                                  <a:off x="172634" y="218261"/>
                                  <a:ext cx="1574641" cy="627930"/>
                                </a:xfrm>
                                <a:prstGeom prst="roundRect">
                                  <a:avLst/>
                                </a:prstGeom>
                              </wps:spPr>
                              <wps:style>
                                <a:lnRef idx="2">
                                  <a:schemeClr val="dk1"/>
                                </a:lnRef>
                                <a:fillRef idx="1">
                                  <a:schemeClr val="lt1"/>
                                </a:fillRef>
                                <a:effectRef idx="0">
                                  <a:schemeClr val="dk1"/>
                                </a:effectRef>
                                <a:fontRef idx="minor">
                                  <a:schemeClr val="dk1"/>
                                </a:fontRef>
                              </wps:style>
                              <wps:txbx>
                                <w:txbxContent>
                                  <w:p w14:paraId="571E3241" w14:textId="77777777" w:rsidR="00E12386" w:rsidRPr="00AF4B2B" w:rsidRDefault="00E12386" w:rsidP="00E12386">
                                    <w:pPr>
                                      <w:spacing w:after="0"/>
                                      <w:jc w:val="center"/>
                                      <w:rPr>
                                        <w:rFonts w:cs="B Mitra"/>
                                        <w:sz w:val="24"/>
                                        <w:szCs w:val="24"/>
                                        <w:lang w:bidi="fa-IR"/>
                                      </w:rPr>
                                    </w:pPr>
                                    <w:r w:rsidRPr="00AF4B2B">
                                      <w:rPr>
                                        <w:rFonts w:cs="B Mitra" w:hint="cs"/>
                                        <w:sz w:val="24"/>
                                        <w:szCs w:val="24"/>
                                        <w:rtl/>
                                        <w:lang w:bidi="fa-IR"/>
                                      </w:rPr>
                                      <w:t>عوامل مؤثر بر فرایند تصمیم</w:t>
                                    </w:r>
                                    <w:r w:rsidRPr="00AF4B2B">
                                      <w:rPr>
                                        <w:rFonts w:cs="B Mitra"/>
                                        <w:sz w:val="24"/>
                                        <w:szCs w:val="24"/>
                                        <w:rtl/>
                                        <w:lang w:bidi="fa-IR"/>
                                      </w:rPr>
                                      <w:softHyphen/>
                                    </w:r>
                                    <w:r w:rsidRPr="00AF4B2B">
                                      <w:rPr>
                                        <w:rFonts w:cs="B Mitra" w:hint="cs"/>
                                        <w:sz w:val="24"/>
                                        <w:szCs w:val="24"/>
                                        <w:rtl/>
                                        <w:lang w:bidi="fa-IR"/>
                                      </w:rPr>
                                      <w:t>گیری عرضه</w:t>
                                    </w:r>
                                    <w:r w:rsidRPr="00AF4B2B">
                                      <w:rPr>
                                        <w:rFonts w:cs="B Mitra"/>
                                        <w:sz w:val="24"/>
                                        <w:szCs w:val="24"/>
                                        <w:rtl/>
                                        <w:lang w:bidi="fa-IR"/>
                                      </w:rPr>
                                      <w:softHyphen/>
                                    </w:r>
                                    <w:r w:rsidRPr="00AF4B2B">
                                      <w:rPr>
                                        <w:rFonts w:cs="B Mitra" w:hint="cs"/>
                                        <w:sz w:val="24"/>
                                        <w:szCs w:val="24"/>
                                        <w:rtl/>
                                        <w:lang w:bidi="fa-IR"/>
                                      </w:rPr>
                                      <w:t>کنندگان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Rounded Corners 18"/>
                              <wps:cNvSpPr/>
                              <wps:spPr>
                                <a:xfrm>
                                  <a:off x="2149154" y="237952"/>
                                  <a:ext cx="1549331" cy="582804"/>
                                </a:xfrm>
                                <a:prstGeom prst="roundRect">
                                  <a:avLst/>
                                </a:prstGeom>
                              </wps:spPr>
                              <wps:style>
                                <a:lnRef idx="2">
                                  <a:schemeClr val="dk1"/>
                                </a:lnRef>
                                <a:fillRef idx="1">
                                  <a:schemeClr val="lt1"/>
                                </a:fillRef>
                                <a:effectRef idx="0">
                                  <a:schemeClr val="dk1"/>
                                </a:effectRef>
                                <a:fontRef idx="minor">
                                  <a:schemeClr val="dk1"/>
                                </a:fontRef>
                              </wps:style>
                              <wps:txbx>
                                <w:txbxContent>
                                  <w:p w14:paraId="4CD22B82" w14:textId="77777777" w:rsidR="00E12386" w:rsidRPr="00AF4B2B" w:rsidRDefault="00E12386" w:rsidP="00E12386">
                                    <w:pPr>
                                      <w:spacing w:after="0"/>
                                      <w:jc w:val="center"/>
                                      <w:rPr>
                                        <w:rFonts w:cs="B Mitra"/>
                                        <w:sz w:val="24"/>
                                        <w:szCs w:val="24"/>
                                        <w:lang w:bidi="fa-IR"/>
                                      </w:rPr>
                                    </w:pPr>
                                    <w:r w:rsidRPr="00AF4B2B">
                                      <w:rPr>
                                        <w:rFonts w:cs="B Mitra" w:hint="cs"/>
                                        <w:sz w:val="24"/>
                                        <w:szCs w:val="24"/>
                                        <w:rtl/>
                                        <w:lang w:bidi="fa-IR"/>
                                      </w:rPr>
                                      <w:t>عوامل مؤثر بر فرایند تصمیم</w:t>
                                    </w:r>
                                    <w:r w:rsidRPr="00AF4B2B">
                                      <w:rPr>
                                        <w:rFonts w:cs="B Mitra"/>
                                        <w:sz w:val="24"/>
                                        <w:szCs w:val="24"/>
                                        <w:rtl/>
                                        <w:lang w:bidi="fa-IR"/>
                                      </w:rPr>
                                      <w:softHyphen/>
                                    </w:r>
                                    <w:r w:rsidRPr="00AF4B2B">
                                      <w:rPr>
                                        <w:rFonts w:cs="B Mitra" w:hint="cs"/>
                                        <w:sz w:val="24"/>
                                        <w:szCs w:val="24"/>
                                        <w:rtl/>
                                        <w:lang w:bidi="fa-IR"/>
                                      </w:rPr>
                                      <w:t>گیری تقاضاکنندگان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73" name="Group 73"/>
                          <wpg:cNvGrpSpPr/>
                          <wpg:grpSpPr>
                            <a:xfrm>
                              <a:off x="114375" y="1485766"/>
                              <a:ext cx="1231155" cy="1117132"/>
                              <a:chOff x="-18975" y="-114434"/>
                              <a:chExt cx="1231155" cy="1117132"/>
                            </a:xfrm>
                          </wpg:grpSpPr>
                          <wps:wsp>
                            <wps:cNvPr id="74" name="Rectangle: Rounded Corners 18"/>
                            <wps:cNvSpPr/>
                            <wps:spPr>
                              <a:xfrm>
                                <a:off x="-18975" y="-114434"/>
                                <a:ext cx="1099820" cy="1117132"/>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558A7B2E"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قیمت</w:t>
                                  </w:r>
                                </w:p>
                                <w:p w14:paraId="3CA46888"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هزینة مواداولیه</w:t>
                                  </w:r>
                                </w:p>
                                <w:p w14:paraId="0A4AF490" w14:textId="77777777" w:rsidR="00E12386" w:rsidRPr="00AF4B2B" w:rsidRDefault="00E12386" w:rsidP="00E12386">
                                  <w:pPr>
                                    <w:bidi/>
                                    <w:spacing w:after="0" w:line="240" w:lineRule="auto"/>
                                    <w:rPr>
                                      <w:rFonts w:cs="B Mitra"/>
                                      <w:sz w:val="24"/>
                                      <w:szCs w:val="24"/>
                                      <w:lang w:bidi="fa-IR"/>
                                    </w:rPr>
                                  </w:pPr>
                                  <w:r w:rsidRPr="00AF4B2B">
                                    <w:rPr>
                                      <w:rFonts w:cs="B Mitra" w:hint="cs"/>
                                      <w:sz w:val="24"/>
                                      <w:szCs w:val="24"/>
                                      <w:rtl/>
                                      <w:lang w:bidi="fa-IR"/>
                                    </w:rPr>
                                    <w:t>ابداعات و اختراعات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Straight Arrow Connector 75"/>
                            <wps:cNvCnPr/>
                            <wps:spPr>
                              <a:xfrm flipH="1">
                                <a:off x="990600" y="214312"/>
                                <a:ext cx="2215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76" name="Straight Arrow Connector 76"/>
                            <wps:cNvCnPr/>
                            <wps:spPr>
                              <a:xfrm flipH="1">
                                <a:off x="990600" y="438150"/>
                                <a:ext cx="2209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77" name="Straight Arrow Connector 77"/>
                            <wps:cNvCnPr/>
                            <wps:spPr>
                              <a:xfrm flipH="1">
                                <a:off x="990600" y="642937"/>
                                <a:ext cx="2215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g:grpSp>
                          <wpg:cNvPr id="78" name="Group 78"/>
                          <wpg:cNvGrpSpPr/>
                          <wpg:grpSpPr>
                            <a:xfrm>
                              <a:off x="1280720" y="1564575"/>
                              <a:ext cx="1979291" cy="1753644"/>
                              <a:chOff x="-562367" y="-26100"/>
                              <a:chExt cx="1979291" cy="1753644"/>
                            </a:xfrm>
                          </wpg:grpSpPr>
                          <wpg:grpSp>
                            <wpg:cNvPr id="79" name="Group 79"/>
                            <wpg:cNvGrpSpPr/>
                            <wpg:grpSpPr>
                              <a:xfrm>
                                <a:off x="-562367" y="-26100"/>
                                <a:ext cx="1979052" cy="1753644"/>
                                <a:chOff x="-767267" y="-54692"/>
                                <a:chExt cx="1979447" cy="1754451"/>
                              </a:xfrm>
                            </wpg:grpSpPr>
                            <wps:wsp>
                              <wps:cNvPr id="80" name="Rectangle: Rounded Corners 18"/>
                              <wps:cNvSpPr/>
                              <wps:spPr>
                                <a:xfrm>
                                  <a:off x="-767267" y="-54692"/>
                                  <a:ext cx="1860742" cy="1754451"/>
                                </a:xfrm>
                                <a:prstGeom prst="roundRect">
                                  <a:avLst/>
                                </a:prstGeom>
                                <a:noFill/>
                                <a:ln>
                                  <a:noFill/>
                                </a:ln>
                              </wps:spPr>
                              <wps:style>
                                <a:lnRef idx="2">
                                  <a:schemeClr val="dk1"/>
                                </a:lnRef>
                                <a:fillRef idx="1">
                                  <a:schemeClr val="lt1"/>
                                </a:fillRef>
                                <a:effectRef idx="0">
                                  <a:schemeClr val="dk1"/>
                                </a:effectRef>
                                <a:fontRef idx="minor">
                                  <a:schemeClr val="dk1"/>
                                </a:fontRef>
                              </wps:style>
                              <wps:txbx>
                                <w:txbxContent>
                                  <w:p w14:paraId="053789C6"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 xml:space="preserve">قیمت </w:t>
                                    </w:r>
                                  </w:p>
                                  <w:p w14:paraId="3EAD1C2A"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درآمد</w:t>
                                    </w:r>
                                  </w:p>
                                  <w:p w14:paraId="121E49AF"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سلیقه</w:t>
                                    </w:r>
                                  </w:p>
                                  <w:p w14:paraId="2EFD6A8F"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مد</w:t>
                                    </w:r>
                                  </w:p>
                                  <w:p w14:paraId="4AEDBB54"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انتظارات</w:t>
                                    </w:r>
                                  </w:p>
                                  <w:p w14:paraId="1D385504"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 xml:space="preserve">قیمت سایر کالاها  (مکمل و جانشین) </w:t>
                                    </w:r>
                                  </w:p>
                                  <w:p w14:paraId="15224995" w14:textId="77777777" w:rsidR="00E12386" w:rsidRPr="00AF4B2B" w:rsidRDefault="00E12386" w:rsidP="00E12386">
                                    <w:pPr>
                                      <w:bidi/>
                                      <w:spacing w:after="0" w:line="240" w:lineRule="auto"/>
                                      <w:rPr>
                                        <w:rFonts w:cs="B Mitra"/>
                                        <w:sz w:val="24"/>
                                        <w:szCs w:val="24"/>
                                        <w:lang w:bidi="fa-IR"/>
                                      </w:rPr>
                                    </w:pPr>
                                    <w:r w:rsidRPr="00AF4B2B">
                                      <w:rPr>
                                        <w:rFonts w:cs="B Mitra" w:hint="cs"/>
                                        <w:sz w:val="24"/>
                                        <w:szCs w:val="24"/>
                                        <w:rtl/>
                                        <w:lang w:bidi="fa-IR"/>
                                      </w:rPr>
                                      <w:t>پیش</w:t>
                                    </w:r>
                                    <w:r w:rsidRPr="00AF4B2B">
                                      <w:rPr>
                                        <w:rFonts w:cs="B Mitra"/>
                                        <w:sz w:val="24"/>
                                        <w:szCs w:val="24"/>
                                        <w:rtl/>
                                        <w:lang w:bidi="fa-IR"/>
                                      </w:rPr>
                                      <w:softHyphen/>
                                    </w:r>
                                    <w:r w:rsidRPr="00AF4B2B">
                                      <w:rPr>
                                        <w:rFonts w:cs="B Mitra" w:hint="cs"/>
                                        <w:sz w:val="24"/>
                                        <w:szCs w:val="24"/>
                                        <w:rtl/>
                                        <w:lang w:bidi="fa-IR"/>
                                      </w:rPr>
                                      <w:t>بینی آینده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Straight Arrow Connector 82"/>
                              <wps:cNvCnPr/>
                              <wps:spPr>
                                <a:xfrm flipH="1">
                                  <a:off x="990600" y="190491"/>
                                  <a:ext cx="2215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83" name="Straight Arrow Connector 83"/>
                              <wps:cNvCnPr/>
                              <wps:spPr>
                                <a:xfrm flipH="1">
                                  <a:off x="990600" y="404803"/>
                                  <a:ext cx="2209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84" name="Straight Arrow Connector 84"/>
                              <wps:cNvCnPr/>
                              <wps:spPr>
                                <a:xfrm flipH="1">
                                  <a:off x="990600" y="619116"/>
                                  <a:ext cx="2215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s:wsp>
                            <wps:cNvPr id="85" name="Straight Arrow Connector 85"/>
                            <wps:cNvCnPr/>
                            <wps:spPr>
                              <a:xfrm flipH="1">
                                <a:off x="1195388" y="842962"/>
                                <a:ext cx="22098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s:wsp>
                            <wps:cNvPr id="86" name="Straight Arrow Connector 86"/>
                            <wps:cNvCnPr/>
                            <wps:spPr>
                              <a:xfrm flipH="1">
                                <a:off x="1195388" y="1062037"/>
                                <a:ext cx="221536"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s:wsp>
                          <wps:cNvPr id="87" name="Straight Arrow Connector 87"/>
                          <wps:cNvCnPr/>
                          <wps:spPr>
                            <a:xfrm>
                              <a:off x="2633662" y="828675"/>
                              <a:ext cx="0" cy="236834"/>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77B5BCBA" id="Group 1081" o:spid="_x0000_s1090" style="position:absolute;left:0;text-align:left;margin-left:80.05pt;margin-top:15.7pt;width:313.1pt;height:254.6pt;z-index:251666432;mso-position-horizontal-relative:margin;mso-width-relative:margin;mso-height-relative:margin" coordorigin=",-221" coordsize="36595,326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">
                <v:roundrect id="Rectangle: Rounded Corners 17" o:spid="_x0000_s1091" style="position:absolute;top:4286;width:200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" fillcolor="white [3201]" strokecolor="black [3200]" strokeweight="1pt">
                  <v:stroke joinstyle="miter"/>
                  <v:textbox>
                    <w:txbxContent>
                      <w:p w14:paraId="09A8D0FC"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ب) فروشندگان یا عرضه</w:t>
                        </w:r>
                        <w:r w:rsidRPr="00AF4B2B">
                          <w:rPr>
                            <w:rFonts w:cs="B Mitra"/>
                            <w:sz w:val="24"/>
                            <w:szCs w:val="24"/>
                            <w:rtl/>
                            <w:lang w:bidi="fa-IR"/>
                          </w:rPr>
                          <w:softHyphen/>
                        </w:r>
                        <w:r w:rsidRPr="00AF4B2B">
                          <w:rPr>
                            <w:rFonts w:cs="B Mitra" w:hint="cs"/>
                            <w:sz w:val="24"/>
                            <w:szCs w:val="24"/>
                            <w:rtl/>
                            <w:lang w:bidi="fa-IR"/>
                          </w:rPr>
                          <w:t>کنندگان (بنگاه</w:t>
                        </w:r>
                        <w:r w:rsidRPr="00AF4B2B">
                          <w:rPr>
                            <w:rFonts w:cs="B Mitra"/>
                            <w:sz w:val="24"/>
                            <w:szCs w:val="24"/>
                            <w:rtl/>
                            <w:lang w:bidi="fa-IR"/>
                          </w:rPr>
                          <w:softHyphen/>
                        </w:r>
                        <w:r w:rsidRPr="00AF4B2B">
                          <w:rPr>
                            <w:rFonts w:cs="B Mitra" w:hint="cs"/>
                            <w:sz w:val="24"/>
                            <w:szCs w:val="24"/>
                            <w:rtl/>
                            <w:lang w:bidi="fa-IR"/>
                          </w:rPr>
                          <w:t>ها)</w:t>
                        </w:r>
                      </w:p>
                    </w:txbxContent>
                  </v:textbox>
                </v:roundrect>
                <v:shape id="Straight Arrow Connector 1084" o:spid="_x0000_s1092" type="#_x0000_t32" style="position:absolute;left:9477;top:7524;width:0;height:21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" strokecolor="black [3200]" strokeweight="1pt">
                  <v:stroke endarrow="block" joinstyle="miter"/>
                </v:shape>
                <v:group id="Group 1086" o:spid="_x0000_s1093" style="position:absolute;left:873;top:-221;width:35722;height:32641" coordorigin="-1508,540" coordsize="35721,32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">
                  <v:group id="Group 1087" o:spid="_x0000_s1094" style="position:absolute;left:-1508;top:540;width:35721;height:16198" coordorigin="1726,539" coordsize="35730,1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">
                    <v:group id="Group 64" o:spid="_x0000_s1095" style="position:absolute;left:14476;top:539;width:22980;height:7755" coordorigin="11611,540" coordsize="19965,7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roundrect id="_x0000_s1096" style="position:absolute;left:11611;top:540;width:10644;height:35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" fillcolor="white [3201]" strokecolor="black [3200]" strokeweight="1pt">
                        <v:stroke joinstyle="miter"/>
                        <v:textbox>
                          <w:txbxContent>
                            <w:p w14:paraId="5FC0F304"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دو گروه فعال در بازار</w:t>
                              </w:r>
                            </w:p>
                          </w:txbxContent>
                        </v:textbox>
                      </v:roundrect>
                      <v:roundrect id="Rectangle: Rounded Corners 17" o:spid="_x0000_s1097" style="position:absolute;left:18180;top:5101;width:13397;height:31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" fillcolor="white [3201]" strokecolor="black [3200]" strokeweight="1pt">
                        <v:stroke joinstyle="miter"/>
                        <v:textbox>
                          <w:txbxContent>
                            <w:p w14:paraId="5F56E55F" w14:textId="77777777" w:rsidR="00E12386" w:rsidRPr="00AF4B2B" w:rsidRDefault="00E12386" w:rsidP="00E12386">
                              <w:pPr>
                                <w:jc w:val="center"/>
                                <w:rPr>
                                  <w:rFonts w:cs="B Mitra"/>
                                  <w:sz w:val="24"/>
                                  <w:szCs w:val="24"/>
                                  <w:lang w:bidi="fa-IR"/>
                                </w:rPr>
                              </w:pPr>
                              <w:r w:rsidRPr="00AF4B2B">
                                <w:rPr>
                                  <w:rFonts w:cs="B Mitra" w:hint="cs"/>
                                  <w:sz w:val="24"/>
                                  <w:szCs w:val="24"/>
                                  <w:rtl/>
                                  <w:lang w:bidi="fa-IR"/>
                                </w:rPr>
                                <w:t>الف) خریداران یا تقاضاکنندگان (خانوارها)</w:t>
                              </w:r>
                            </w:p>
                          </w:txbxContent>
                        </v:textbox>
                      </v:roundrect>
                      <v:group id="Group 67" o:spid="_x0000_s1098" style="position:absolute;left:13208;top:3956;width:8070;height:1145" coordorigin="7011,792" coordsize="806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line id="Straight Connector 68" o:spid="_x0000_s1099" style="position:absolute;visibility:visible;mso-wrap-style:square" from="7011,792" to="7011,19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" strokecolor="black [3200]" strokeweight="1pt">
                          <v:stroke joinstyle="miter"/>
                        </v:line>
                        <v:line id="Straight Connector 69" o:spid="_x0000_s1100" style="position:absolute;visibility:visible;mso-wrap-style:square" from="15081,792" to="15081,1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" strokecolor="black [3200]" strokeweight="1pt">
                          <v:stroke joinstyle="miter"/>
                        </v:line>
                      </v:group>
                    </v:group>
                    <v:group id="Group 70" o:spid="_x0000_s1101" style="position:absolute;left:1726;top:10466;width:35258;height:6279" coordorigin="1726,2182" coordsize="35258,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oundrect id="Rectangle: Rounded Corners 18" o:spid="_x0000_s1102" style="position:absolute;left:1726;top:2182;width:15746;height:62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" fillcolor="white [3201]" strokecolor="black [3200]" strokeweight="1pt">
                        <v:stroke joinstyle="miter"/>
                        <v:textbox>
                          <w:txbxContent>
                            <w:p w14:paraId="571E3241" w14:textId="77777777" w:rsidR="00E12386" w:rsidRPr="00AF4B2B" w:rsidRDefault="00E12386" w:rsidP="00E12386">
                              <w:pPr>
                                <w:spacing w:after="0"/>
                                <w:jc w:val="center"/>
                                <w:rPr>
                                  <w:rFonts w:cs="B Mitra"/>
                                  <w:sz w:val="24"/>
                                  <w:szCs w:val="24"/>
                                  <w:lang w:bidi="fa-IR"/>
                                </w:rPr>
                              </w:pPr>
                              <w:r w:rsidRPr="00AF4B2B">
                                <w:rPr>
                                  <w:rFonts w:cs="B Mitra" w:hint="cs"/>
                                  <w:sz w:val="24"/>
                                  <w:szCs w:val="24"/>
                                  <w:rtl/>
                                  <w:lang w:bidi="fa-IR"/>
                                </w:rPr>
                                <w:t>عوامل مؤثر بر فرایند تصمیم</w:t>
                              </w:r>
                              <w:r w:rsidRPr="00AF4B2B">
                                <w:rPr>
                                  <w:rFonts w:cs="B Mitra"/>
                                  <w:sz w:val="24"/>
                                  <w:szCs w:val="24"/>
                                  <w:rtl/>
                                  <w:lang w:bidi="fa-IR"/>
                                </w:rPr>
                                <w:softHyphen/>
                              </w:r>
                              <w:r w:rsidRPr="00AF4B2B">
                                <w:rPr>
                                  <w:rFonts w:cs="B Mitra" w:hint="cs"/>
                                  <w:sz w:val="24"/>
                                  <w:szCs w:val="24"/>
                                  <w:rtl/>
                                  <w:lang w:bidi="fa-IR"/>
                                </w:rPr>
                                <w:t>گیری عرضه</w:t>
                              </w:r>
                              <w:r w:rsidRPr="00AF4B2B">
                                <w:rPr>
                                  <w:rFonts w:cs="B Mitra"/>
                                  <w:sz w:val="24"/>
                                  <w:szCs w:val="24"/>
                                  <w:rtl/>
                                  <w:lang w:bidi="fa-IR"/>
                                </w:rPr>
                                <w:softHyphen/>
                              </w:r>
                              <w:r w:rsidRPr="00AF4B2B">
                                <w:rPr>
                                  <w:rFonts w:cs="B Mitra" w:hint="cs"/>
                                  <w:sz w:val="24"/>
                                  <w:szCs w:val="24"/>
                                  <w:rtl/>
                                  <w:lang w:bidi="fa-IR"/>
                                </w:rPr>
                                <w:t>کنندگان</w:t>
                              </w:r>
                            </w:p>
                          </w:txbxContent>
                        </v:textbox>
                      </v:roundrect>
                      <v:roundrect id="Rectangle: Rounded Corners 18" o:spid="_x0000_s1103" style="position:absolute;left:21491;top:2379;width:15493;height:58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" fillcolor="white [3201]" strokecolor="black [3200]" strokeweight="1pt">
                        <v:stroke joinstyle="miter"/>
                        <v:textbox>
                          <w:txbxContent>
                            <w:p w14:paraId="4CD22B82" w14:textId="77777777" w:rsidR="00E12386" w:rsidRPr="00AF4B2B" w:rsidRDefault="00E12386" w:rsidP="00E12386">
                              <w:pPr>
                                <w:spacing w:after="0"/>
                                <w:jc w:val="center"/>
                                <w:rPr>
                                  <w:rFonts w:cs="B Mitra"/>
                                  <w:sz w:val="24"/>
                                  <w:szCs w:val="24"/>
                                  <w:lang w:bidi="fa-IR"/>
                                </w:rPr>
                              </w:pPr>
                              <w:r w:rsidRPr="00AF4B2B">
                                <w:rPr>
                                  <w:rFonts w:cs="B Mitra" w:hint="cs"/>
                                  <w:sz w:val="24"/>
                                  <w:szCs w:val="24"/>
                                  <w:rtl/>
                                  <w:lang w:bidi="fa-IR"/>
                                </w:rPr>
                                <w:t>عوامل مؤثر بر فرایند تصمیم</w:t>
                              </w:r>
                              <w:r w:rsidRPr="00AF4B2B">
                                <w:rPr>
                                  <w:rFonts w:cs="B Mitra"/>
                                  <w:sz w:val="24"/>
                                  <w:szCs w:val="24"/>
                                  <w:rtl/>
                                  <w:lang w:bidi="fa-IR"/>
                                </w:rPr>
                                <w:softHyphen/>
                              </w:r>
                              <w:r w:rsidRPr="00AF4B2B">
                                <w:rPr>
                                  <w:rFonts w:cs="B Mitra" w:hint="cs"/>
                                  <w:sz w:val="24"/>
                                  <w:szCs w:val="24"/>
                                  <w:rtl/>
                                  <w:lang w:bidi="fa-IR"/>
                                </w:rPr>
                                <w:t>گیری تقاضاکنندگان</w:t>
                              </w:r>
                            </w:p>
                          </w:txbxContent>
                        </v:textbox>
                      </v:roundrect>
                    </v:group>
                  </v:group>
                  <v:group id="Group 73" o:spid="_x0000_s1104" style="position:absolute;left:1143;top:14857;width:12312;height:11171" coordorigin="-189,-1144" coordsize="12311,1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roundrect id="Rectangle: Rounded Corners 18" o:spid="_x0000_s1105" style="position:absolute;left:-189;top:-1144;width:10997;height:111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" filled="f" stroked="f" strokeweight="1pt">
                      <v:stroke joinstyle="miter"/>
                      <v:textbox>
                        <w:txbxContent>
                          <w:p w14:paraId="558A7B2E"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قیمت</w:t>
                            </w:r>
                          </w:p>
                          <w:p w14:paraId="3CA46888"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هزینة مواداولیه</w:t>
                            </w:r>
                          </w:p>
                          <w:p w14:paraId="0A4AF490" w14:textId="77777777" w:rsidR="00E12386" w:rsidRPr="00AF4B2B" w:rsidRDefault="00E12386" w:rsidP="00E12386">
                            <w:pPr>
                              <w:bidi/>
                              <w:spacing w:after="0" w:line="240" w:lineRule="auto"/>
                              <w:rPr>
                                <w:rFonts w:cs="B Mitra"/>
                                <w:sz w:val="24"/>
                                <w:szCs w:val="24"/>
                                <w:lang w:bidi="fa-IR"/>
                              </w:rPr>
                            </w:pPr>
                            <w:r w:rsidRPr="00AF4B2B">
                              <w:rPr>
                                <w:rFonts w:cs="B Mitra" w:hint="cs"/>
                                <w:sz w:val="24"/>
                                <w:szCs w:val="24"/>
                                <w:rtl/>
                                <w:lang w:bidi="fa-IR"/>
                              </w:rPr>
                              <w:t>ابداعات و اختراعات</w:t>
                            </w:r>
                          </w:p>
                        </w:txbxContent>
                      </v:textbox>
                    </v:roundrect>
                    <v:shape id="Straight Arrow Connector 75" o:spid="_x0000_s1106" type="#_x0000_t32" style="position:absolute;left:9906;top:2143;width:22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" strokecolor="black [3200]" strokeweight="1pt">
                      <v:stroke endarrow="block" joinstyle="miter"/>
                    </v:shape>
                    <v:shape id="Straight Arrow Connector 76" o:spid="_x0000_s1107" type="#_x0000_t32" style="position:absolute;left:9906;top:4381;width:22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" strokecolor="black [3200]" strokeweight="1pt">
                      <v:stroke endarrow="block" joinstyle="miter"/>
                    </v:shape>
                    <v:shape id="Straight Arrow Connector 77" o:spid="_x0000_s1108" type="#_x0000_t32" style="position:absolute;left:9906;top:6429;width:22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" strokecolor="black [3200]" strokeweight="1pt">
                      <v:stroke endarrow="block" joinstyle="miter"/>
                    </v:shape>
                  </v:group>
                  <v:group id="Group 78" o:spid="_x0000_s1109" style="position:absolute;left:12807;top:15645;width:19793;height:17537" coordorigin="-5623,-261" coordsize="19792,17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110" style="position:absolute;left:-5623;top:-261;width:19789;height:17536" coordorigin="-7672,-546" coordsize="19794,1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oundrect id="Rectangle: Rounded Corners 18" o:spid="_x0000_s1111" style="position:absolute;left:-7672;top:-546;width:18606;height:1754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" filled="f" stroked="f" strokeweight="1pt">
                        <v:stroke joinstyle="miter"/>
                        <v:textbox>
                          <w:txbxContent>
                            <w:p w14:paraId="053789C6"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 xml:space="preserve">قیمت </w:t>
                              </w:r>
                            </w:p>
                            <w:p w14:paraId="3EAD1C2A"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درآمد</w:t>
                              </w:r>
                            </w:p>
                            <w:p w14:paraId="121E49AF"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سلیقه</w:t>
                              </w:r>
                            </w:p>
                            <w:p w14:paraId="2EFD6A8F"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مد</w:t>
                              </w:r>
                            </w:p>
                            <w:p w14:paraId="4AEDBB54"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انتظارات</w:t>
                              </w:r>
                            </w:p>
                            <w:p w14:paraId="1D385504" w14:textId="77777777" w:rsidR="00E12386" w:rsidRPr="00AF4B2B" w:rsidRDefault="00E12386" w:rsidP="00E12386">
                              <w:pPr>
                                <w:bidi/>
                                <w:spacing w:after="0" w:line="240" w:lineRule="auto"/>
                                <w:rPr>
                                  <w:rFonts w:cs="B Mitra"/>
                                  <w:sz w:val="24"/>
                                  <w:szCs w:val="24"/>
                                  <w:rtl/>
                                  <w:lang w:bidi="fa-IR"/>
                                </w:rPr>
                              </w:pPr>
                              <w:r w:rsidRPr="00AF4B2B">
                                <w:rPr>
                                  <w:rFonts w:cs="B Mitra" w:hint="cs"/>
                                  <w:sz w:val="24"/>
                                  <w:szCs w:val="24"/>
                                  <w:rtl/>
                                  <w:lang w:bidi="fa-IR"/>
                                </w:rPr>
                                <w:t xml:space="preserve">قیمت سایر کالاها  (مکمل و جانشین) </w:t>
                              </w:r>
                            </w:p>
                            <w:p w14:paraId="15224995" w14:textId="77777777" w:rsidR="00E12386" w:rsidRPr="00AF4B2B" w:rsidRDefault="00E12386" w:rsidP="00E12386">
                              <w:pPr>
                                <w:bidi/>
                                <w:spacing w:after="0" w:line="240" w:lineRule="auto"/>
                                <w:rPr>
                                  <w:rFonts w:cs="B Mitra"/>
                                  <w:sz w:val="24"/>
                                  <w:szCs w:val="24"/>
                                  <w:lang w:bidi="fa-IR"/>
                                </w:rPr>
                              </w:pPr>
                              <w:r w:rsidRPr="00AF4B2B">
                                <w:rPr>
                                  <w:rFonts w:cs="B Mitra" w:hint="cs"/>
                                  <w:sz w:val="24"/>
                                  <w:szCs w:val="24"/>
                                  <w:rtl/>
                                  <w:lang w:bidi="fa-IR"/>
                                </w:rPr>
                                <w:t>پیش</w:t>
                              </w:r>
                              <w:r w:rsidRPr="00AF4B2B">
                                <w:rPr>
                                  <w:rFonts w:cs="B Mitra"/>
                                  <w:sz w:val="24"/>
                                  <w:szCs w:val="24"/>
                                  <w:rtl/>
                                  <w:lang w:bidi="fa-IR"/>
                                </w:rPr>
                                <w:softHyphen/>
                              </w:r>
                              <w:r w:rsidRPr="00AF4B2B">
                                <w:rPr>
                                  <w:rFonts w:cs="B Mitra" w:hint="cs"/>
                                  <w:sz w:val="24"/>
                                  <w:szCs w:val="24"/>
                                  <w:rtl/>
                                  <w:lang w:bidi="fa-IR"/>
                                </w:rPr>
                                <w:t>بینی آینده</w:t>
                              </w:r>
                            </w:p>
                          </w:txbxContent>
                        </v:textbox>
                      </v:roundrect>
                      <v:shape id="Straight Arrow Connector 82" o:spid="_x0000_s1112" type="#_x0000_t32" style="position:absolute;left:9906;top:1904;width:22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" strokecolor="black [3200]" strokeweight="1pt">
                        <v:stroke endarrow="block" joinstyle="miter"/>
                      </v:shape>
                      <v:shape id="Straight Arrow Connector 83" o:spid="_x0000_s1113" type="#_x0000_t32" style="position:absolute;left:9906;top:4048;width:220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" strokecolor="black [3200]" strokeweight="1pt">
                        <v:stroke endarrow="block" joinstyle="miter"/>
                      </v:shape>
                      <v:shape id="Straight Arrow Connector 84" o:spid="_x0000_s1114" type="#_x0000_t32" style="position:absolute;left:9906;top:6191;width:221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" strokecolor="black [3200]" strokeweight="1pt">
                        <v:stroke endarrow="block" joinstyle="miter"/>
                      </v:shape>
                    </v:group>
                    <v:shape id="Straight Arrow Connector 85" o:spid="_x0000_s1115" type="#_x0000_t32" style="position:absolute;left:11953;top:8429;width:2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" strokecolor="black [3200]" strokeweight="1pt">
                      <v:stroke endarrow="block" joinstyle="miter"/>
                    </v:shape>
                    <v:shape id="Straight Arrow Connector 86" o:spid="_x0000_s1116" type="#_x0000_t32" style="position:absolute;left:11953;top:10620;width:221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" strokecolor="black [3200]" strokeweight="1pt">
                      <v:stroke endarrow="block" joinstyle="miter"/>
                    </v:shape>
                  </v:group>
                  <v:shape id="Straight Arrow Connector 87" o:spid="_x0000_s1117" type="#_x0000_t32" style="position:absolute;left:26336;top:8286;width:0;height:23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" strokecolor="black [3200]" strokeweight="1pt">
                    <v:stroke endarrow="block" joinstyle="miter"/>
                  </v:shape>
                </v:group>
                <w10:wrap anchorx="margin"/>
              </v:group>
            </w:pict>
          </mc:Fallback>
        </mc:AlternateContent>
      </w:r>
    </w:p>
    <w:p w14:paraId="62E77F5D" w14:textId="77777777" w:rsidR="00E12386" w:rsidRPr="00B415AC" w:rsidRDefault="00E12386" w:rsidP="00E12386">
      <w:pPr>
        <w:bidi/>
        <w:spacing w:after="0" w:line="240" w:lineRule="auto"/>
        <w:rPr>
          <w:rFonts w:asciiTheme="majorBidi" w:hAnsiTheme="majorBidi" w:cs="B Mitra"/>
          <w:sz w:val="24"/>
          <w:szCs w:val="24"/>
          <w:rtl/>
          <w:lang w:bidi="fa-IR"/>
        </w:rPr>
      </w:pPr>
    </w:p>
    <w:p w14:paraId="660E0293" w14:textId="77777777" w:rsidR="00E12386" w:rsidRPr="00B415AC" w:rsidRDefault="00E12386" w:rsidP="00E12386">
      <w:pPr>
        <w:bidi/>
        <w:spacing w:after="0" w:line="240" w:lineRule="auto"/>
        <w:rPr>
          <w:rFonts w:asciiTheme="majorBidi" w:hAnsiTheme="majorBidi" w:cs="B Mitra"/>
          <w:sz w:val="24"/>
          <w:szCs w:val="24"/>
          <w:rtl/>
          <w:lang w:bidi="fa-IR"/>
        </w:rPr>
      </w:pPr>
    </w:p>
    <w:p w14:paraId="4285C1E8" w14:textId="77777777" w:rsidR="00E12386" w:rsidRPr="00B415AC" w:rsidRDefault="00E12386" w:rsidP="00E12386">
      <w:pPr>
        <w:bidi/>
        <w:spacing w:after="0" w:line="240" w:lineRule="auto"/>
        <w:rPr>
          <w:rFonts w:asciiTheme="majorBidi" w:hAnsiTheme="majorBidi" w:cs="B Mitra"/>
          <w:sz w:val="24"/>
          <w:szCs w:val="24"/>
          <w:rtl/>
          <w:lang w:bidi="fa-IR"/>
        </w:rPr>
      </w:pPr>
    </w:p>
    <w:p w14:paraId="206CA877" w14:textId="77777777" w:rsidR="00E12386" w:rsidRPr="00B415AC" w:rsidRDefault="00E12386" w:rsidP="00E12386">
      <w:pPr>
        <w:bidi/>
        <w:spacing w:after="0" w:line="240" w:lineRule="auto"/>
        <w:rPr>
          <w:rFonts w:asciiTheme="majorBidi" w:hAnsiTheme="majorBidi" w:cs="B Mitra"/>
          <w:sz w:val="24"/>
          <w:szCs w:val="24"/>
          <w:rtl/>
          <w:lang w:bidi="fa-IR"/>
        </w:rPr>
      </w:pPr>
    </w:p>
    <w:p w14:paraId="0387A624" w14:textId="77777777" w:rsidR="00E12386" w:rsidRPr="00B415AC" w:rsidRDefault="00E12386" w:rsidP="00E12386">
      <w:pPr>
        <w:bidi/>
        <w:spacing w:after="0" w:line="240" w:lineRule="auto"/>
        <w:rPr>
          <w:rFonts w:asciiTheme="majorBidi" w:hAnsiTheme="majorBidi" w:cs="B Mitra"/>
          <w:sz w:val="24"/>
          <w:szCs w:val="24"/>
          <w:rtl/>
          <w:lang w:bidi="fa-IR"/>
        </w:rPr>
      </w:pPr>
    </w:p>
    <w:p w14:paraId="05FD5C71" w14:textId="77777777" w:rsidR="00E12386" w:rsidRPr="00B415AC" w:rsidRDefault="00E12386" w:rsidP="00E12386">
      <w:pPr>
        <w:bidi/>
        <w:spacing w:after="0" w:line="240" w:lineRule="auto"/>
        <w:rPr>
          <w:rFonts w:asciiTheme="majorBidi" w:hAnsiTheme="majorBidi" w:cs="B Mitra"/>
          <w:sz w:val="24"/>
          <w:szCs w:val="24"/>
          <w:rtl/>
          <w:lang w:bidi="fa-IR"/>
        </w:rPr>
      </w:pPr>
    </w:p>
    <w:p w14:paraId="63D018B7" w14:textId="77777777" w:rsidR="00E12386" w:rsidRPr="00B415AC" w:rsidRDefault="00E12386" w:rsidP="00E12386">
      <w:pPr>
        <w:bidi/>
        <w:spacing w:after="0" w:line="240" w:lineRule="auto"/>
        <w:rPr>
          <w:rFonts w:asciiTheme="majorBidi" w:hAnsiTheme="majorBidi" w:cs="B Mitra"/>
          <w:sz w:val="24"/>
          <w:szCs w:val="24"/>
          <w:rtl/>
          <w:lang w:bidi="fa-IR"/>
        </w:rPr>
      </w:pPr>
    </w:p>
    <w:p w14:paraId="41511120" w14:textId="77777777" w:rsidR="00E12386" w:rsidRPr="00B415AC" w:rsidRDefault="00E12386" w:rsidP="00E12386">
      <w:pPr>
        <w:bidi/>
        <w:spacing w:after="0" w:line="240" w:lineRule="auto"/>
        <w:rPr>
          <w:rFonts w:asciiTheme="majorBidi" w:hAnsiTheme="majorBidi" w:cs="B Mitra"/>
          <w:sz w:val="24"/>
          <w:szCs w:val="24"/>
          <w:lang w:bidi="fa-IR"/>
        </w:rPr>
      </w:pPr>
      <w:r>
        <w:rPr>
          <w:rFonts w:asciiTheme="majorBidi" w:hAnsiTheme="majorBidi" w:cs="B Mitra"/>
          <w:noProof/>
          <w:sz w:val="24"/>
          <w:szCs w:val="24"/>
          <w:lang w:bidi="fa-IR"/>
        </w:rPr>
        <mc:AlternateContent>
          <mc:Choice Requires="wps">
            <w:drawing>
              <wp:anchor distT="0" distB="0" distL="114300" distR="114300" simplePos="0" relativeHeight="251877376" behindDoc="0" locked="0" layoutInCell="1" allowOverlap="1" wp14:anchorId="746121B7" wp14:editId="4D5762B7">
                <wp:simplePos x="0" y="0"/>
                <wp:positionH relativeFrom="column">
                  <wp:posOffset>4829607</wp:posOffset>
                </wp:positionH>
                <wp:positionV relativeFrom="paragraph">
                  <wp:posOffset>104581</wp:posOffset>
                </wp:positionV>
                <wp:extent cx="0" cy="1387465"/>
                <wp:effectExtent l="0" t="0" r="38100" b="22860"/>
                <wp:wrapNone/>
                <wp:docPr id="1958" name="Straight Connector 1958"/>
                <wp:cNvGraphicFramePr/>
                <a:graphic xmlns:a="http://schemas.openxmlformats.org/drawingml/2006/main">
                  <a:graphicData uri="http://schemas.microsoft.com/office/word/2010/wordprocessingShape">
                    <wps:wsp>
                      <wps:cNvCnPr/>
                      <wps:spPr>
                        <a:xfrm>
                          <a:off x="0" y="0"/>
                          <a:ext cx="0" cy="1387465"/>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668561" id="Straight Connector 1958" o:spid="_x0000_s1026" style="position:absolute;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0.3pt,8.25pt" to="380.3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" strokecolor="black [3200]" strokeweight="1.5pt">
                <v:stroke joinstyle="miter"/>
              </v:line>
            </w:pict>
          </mc:Fallback>
        </mc:AlternateContent>
      </w:r>
      <w:r w:rsidRPr="00B415AC">
        <w:rPr>
          <w:rFonts w:asciiTheme="majorBidi" w:hAnsiTheme="majorBidi" w:cs="B Mitra"/>
          <w:noProof/>
          <w:sz w:val="24"/>
          <w:szCs w:val="24"/>
          <w:lang w:bidi="fa-IR"/>
        </w:rPr>
        <mc:AlternateContent>
          <mc:Choice Requires="wps">
            <w:drawing>
              <wp:anchor distT="0" distB="0" distL="114300" distR="114300" simplePos="0" relativeHeight="251736064" behindDoc="0" locked="0" layoutInCell="1" allowOverlap="1" wp14:anchorId="2C72DC6D" wp14:editId="4D7F022F">
                <wp:simplePos x="0" y="0"/>
                <wp:positionH relativeFrom="column">
                  <wp:posOffset>2721995</wp:posOffset>
                </wp:positionH>
                <wp:positionV relativeFrom="paragraph">
                  <wp:posOffset>87986</wp:posOffset>
                </wp:positionV>
                <wp:extent cx="0" cy="593984"/>
                <wp:effectExtent l="0" t="0" r="38100" b="34925"/>
                <wp:wrapNone/>
                <wp:docPr id="88" name="Straight Connector 88"/>
                <wp:cNvGraphicFramePr/>
                <a:graphic xmlns:a="http://schemas.openxmlformats.org/drawingml/2006/main">
                  <a:graphicData uri="http://schemas.microsoft.com/office/word/2010/wordprocessingShape">
                    <wps:wsp>
                      <wps:cNvCnPr/>
                      <wps:spPr>
                        <a:xfrm>
                          <a:off x="0" y="0"/>
                          <a:ext cx="0" cy="593984"/>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65F98A8" id="Straight Connector 88" o:spid="_x0000_s1026" style="position:absolute;z-index:251736064;visibility:visible;mso-wrap-style:square;mso-wrap-distance-left:9pt;mso-wrap-distance-top:0;mso-wrap-distance-right:9pt;mso-wrap-distance-bottom:0;mso-position-horizontal:absolute;mso-position-horizontal-relative:text;mso-position-vertical:absolute;mso-position-vertical-relative:text" from="214.35pt,6.95pt" to="214.35pt,5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" strokecolor="black [3200]" strokeweight="1.5pt">
                <v:stroke joinstyle="miter"/>
              </v:line>
            </w:pict>
          </mc:Fallback>
        </mc:AlternateContent>
      </w:r>
    </w:p>
    <w:p w14:paraId="5E0AE100" w14:textId="77777777" w:rsidR="00E12386" w:rsidRPr="00B415AC" w:rsidRDefault="00E12386" w:rsidP="00E12386">
      <w:pPr>
        <w:bidi/>
        <w:spacing w:after="0" w:line="240" w:lineRule="auto"/>
        <w:rPr>
          <w:rFonts w:asciiTheme="majorBidi" w:hAnsiTheme="majorBidi" w:cs="B Mitra"/>
          <w:sz w:val="24"/>
          <w:szCs w:val="24"/>
          <w:lang w:bidi="fa-IR"/>
        </w:rPr>
      </w:pPr>
    </w:p>
    <w:p w14:paraId="626697D0" w14:textId="77777777" w:rsidR="00E12386" w:rsidRPr="00B415AC" w:rsidRDefault="00E12386" w:rsidP="00E12386">
      <w:pPr>
        <w:bidi/>
        <w:spacing w:after="0" w:line="240" w:lineRule="auto"/>
        <w:rPr>
          <w:rFonts w:asciiTheme="majorBidi" w:hAnsiTheme="majorBidi" w:cs="B Mitra"/>
          <w:sz w:val="24"/>
          <w:szCs w:val="24"/>
          <w:lang w:bidi="fa-IR"/>
        </w:rPr>
      </w:pPr>
    </w:p>
    <w:p w14:paraId="14DAE619" w14:textId="77777777" w:rsidR="00E12386" w:rsidRPr="00B415AC" w:rsidRDefault="00E12386" w:rsidP="00E12386">
      <w:pPr>
        <w:bidi/>
        <w:spacing w:after="0" w:line="240" w:lineRule="auto"/>
        <w:rPr>
          <w:rFonts w:asciiTheme="majorBidi" w:hAnsiTheme="majorBidi" w:cs="B Mitra"/>
          <w:sz w:val="24"/>
          <w:szCs w:val="24"/>
          <w:lang w:bidi="fa-IR"/>
        </w:rPr>
      </w:pPr>
    </w:p>
    <w:p w14:paraId="2CBA1743" w14:textId="77777777" w:rsidR="00E12386" w:rsidRPr="00B415AC" w:rsidRDefault="00E12386" w:rsidP="00E12386">
      <w:pPr>
        <w:bidi/>
        <w:spacing w:after="0" w:line="240" w:lineRule="auto"/>
        <w:rPr>
          <w:rFonts w:asciiTheme="majorBidi" w:hAnsiTheme="majorBidi" w:cs="B Mitra"/>
          <w:sz w:val="24"/>
          <w:szCs w:val="24"/>
          <w:rtl/>
          <w:lang w:bidi="fa-IR"/>
        </w:rPr>
      </w:pPr>
    </w:p>
    <w:p w14:paraId="7A1B386F" w14:textId="77777777" w:rsidR="00E12386" w:rsidRPr="00B415AC" w:rsidRDefault="00E12386" w:rsidP="00E12386">
      <w:pPr>
        <w:bidi/>
        <w:spacing w:after="0" w:line="240" w:lineRule="auto"/>
        <w:rPr>
          <w:rFonts w:asciiTheme="majorBidi" w:hAnsiTheme="majorBidi" w:cs="B Mitra"/>
          <w:sz w:val="24"/>
          <w:szCs w:val="24"/>
          <w:lang w:bidi="fa-IR"/>
        </w:rPr>
      </w:pPr>
    </w:p>
    <w:p w14:paraId="0150E507" w14:textId="77777777" w:rsidR="00E12386" w:rsidRPr="00B415AC" w:rsidRDefault="00E12386" w:rsidP="00E12386">
      <w:pPr>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76352" behindDoc="0" locked="0" layoutInCell="1" allowOverlap="1" wp14:anchorId="1C83B4F2" wp14:editId="03C162A9">
                <wp:simplePos x="0" y="0"/>
                <wp:positionH relativeFrom="column">
                  <wp:posOffset>4577123</wp:posOffset>
                </wp:positionH>
                <wp:positionV relativeFrom="paragraph">
                  <wp:posOffset>176454</wp:posOffset>
                </wp:positionV>
                <wp:extent cx="240718" cy="0"/>
                <wp:effectExtent l="38100" t="76200" r="0" b="95250"/>
                <wp:wrapNone/>
                <wp:docPr id="1957" name="Straight Arrow Connector 1957"/>
                <wp:cNvGraphicFramePr/>
                <a:graphic xmlns:a="http://schemas.openxmlformats.org/drawingml/2006/main">
                  <a:graphicData uri="http://schemas.microsoft.com/office/word/2010/wordprocessingShape">
                    <wps:wsp>
                      <wps:cNvCnPr/>
                      <wps:spPr>
                        <a:xfrm flipH="1">
                          <a:off x="0" y="0"/>
                          <a:ext cx="240718"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46AB31" id="Straight Arrow Connector 1957" o:spid="_x0000_s1026" type="#_x0000_t32" style="position:absolute;margin-left:360.4pt;margin-top:13.9pt;width:18.95pt;height:0;flip:x;z-index:251876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" strokecolor="black [3200]" strokeweight="1.5pt">
                <v:stroke endarrow="block" joinstyle="miter"/>
              </v:shape>
            </w:pict>
          </mc:Fallback>
        </mc:AlternateContent>
      </w:r>
    </w:p>
    <w:p w14:paraId="176EE3D6" w14:textId="77777777" w:rsidR="00E12386" w:rsidRPr="006231CA" w:rsidRDefault="00E12386" w:rsidP="00E12386">
      <w:pPr>
        <w:bidi/>
        <w:spacing w:after="0" w:line="240" w:lineRule="auto"/>
        <w:rPr>
          <w:rFonts w:asciiTheme="majorBidi" w:hAnsiTheme="majorBidi" w:cs="B Mitra"/>
          <w:sz w:val="24"/>
          <w:szCs w:val="24"/>
          <w:rtl/>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75328" behindDoc="0" locked="0" layoutInCell="1" allowOverlap="1" wp14:anchorId="2CF2B075" wp14:editId="756841C8">
                <wp:simplePos x="0" y="0"/>
                <wp:positionH relativeFrom="column">
                  <wp:posOffset>4580681</wp:posOffset>
                </wp:positionH>
                <wp:positionV relativeFrom="paragraph">
                  <wp:posOffset>184150</wp:posOffset>
                </wp:positionV>
                <wp:extent cx="240718" cy="0"/>
                <wp:effectExtent l="38100" t="76200" r="0" b="95250"/>
                <wp:wrapNone/>
                <wp:docPr id="1954" name="Straight Arrow Connector 1954"/>
                <wp:cNvGraphicFramePr/>
                <a:graphic xmlns:a="http://schemas.openxmlformats.org/drawingml/2006/main">
                  <a:graphicData uri="http://schemas.microsoft.com/office/word/2010/wordprocessingShape">
                    <wps:wsp>
                      <wps:cNvCnPr/>
                      <wps:spPr>
                        <a:xfrm flipH="1">
                          <a:off x="0" y="0"/>
                          <a:ext cx="240718"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055056F" id="Straight Arrow Connector 1954" o:spid="_x0000_s1026" type="#_x0000_t32" style="position:absolute;margin-left:360.7pt;margin-top:14.5pt;width:18.95pt;height:0;flip:x;z-index:251875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" strokecolor="black [3200]" strokeweight="1.5pt">
                <v:stroke endarrow="block" joinstyle="miter"/>
              </v:shape>
            </w:pict>
          </mc:Fallback>
        </mc:AlternateContent>
      </w:r>
    </w:p>
    <w:p w14:paraId="14273541"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3F32B98B" w14:textId="77777777" w:rsidR="00E12386" w:rsidRPr="006231CA" w:rsidRDefault="00E12386" w:rsidP="00E12386">
      <w:pPr>
        <w:bidi/>
        <w:spacing w:after="0" w:line="240" w:lineRule="auto"/>
        <w:rPr>
          <w:rFonts w:asciiTheme="majorBidi" w:hAnsiTheme="majorBidi" w:cs="B Mitra"/>
          <w:b/>
          <w:bCs/>
          <w:sz w:val="24"/>
          <w:szCs w:val="24"/>
          <w:rtl/>
          <w:lang w:bidi="fa-IR"/>
        </w:rPr>
      </w:pPr>
      <w:r w:rsidRPr="006231CA">
        <w:rPr>
          <w:rFonts w:asciiTheme="majorBidi" w:hAnsiTheme="majorBidi" w:cs="B Mitra"/>
          <w:b/>
          <w:bCs/>
          <w:sz w:val="24"/>
          <w:szCs w:val="24"/>
          <w:rtl/>
          <w:lang w:bidi="fa-IR"/>
        </w:rPr>
        <w:t>الف) خریداران یا تقاضاکنندگان و فرایند تصمیم</w:t>
      </w:r>
      <w:r w:rsidRPr="006231CA">
        <w:rPr>
          <w:rFonts w:asciiTheme="majorBidi" w:hAnsiTheme="majorBidi" w:cs="B Mitra"/>
          <w:b/>
          <w:bCs/>
          <w:sz w:val="24"/>
          <w:szCs w:val="24"/>
          <w:rtl/>
          <w:lang w:bidi="fa-IR"/>
        </w:rPr>
        <w:softHyphen/>
        <w:t>گیری آن</w:t>
      </w:r>
      <w:r w:rsidRPr="006231CA">
        <w:rPr>
          <w:rFonts w:asciiTheme="majorBidi" w:hAnsiTheme="majorBidi" w:cs="B Mitra"/>
          <w:b/>
          <w:bCs/>
          <w:sz w:val="24"/>
          <w:szCs w:val="24"/>
          <w:rtl/>
          <w:lang w:bidi="fa-IR"/>
        </w:rPr>
        <w:softHyphen/>
        <w:t>ها</w:t>
      </w:r>
    </w:p>
    <w:p w14:paraId="1804F12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خریداران، خانوارهایی هستند که </w:t>
      </w:r>
      <w:r w:rsidRPr="001578E0">
        <w:rPr>
          <w:rFonts w:asciiTheme="majorBidi" w:hAnsiTheme="majorBidi" w:cs="B Mitra"/>
          <w:b/>
          <w:bCs/>
          <w:sz w:val="24"/>
          <w:szCs w:val="24"/>
          <w:rtl/>
          <w:lang w:bidi="fa-IR"/>
        </w:rPr>
        <w:t>تقاضاکنندة کالاها و خدمات</w:t>
      </w:r>
      <w:r w:rsidRPr="001578E0">
        <w:rPr>
          <w:rFonts w:asciiTheme="majorBidi" w:hAnsiTheme="majorBidi" w:cs="B Mitra"/>
          <w:b/>
          <w:bCs/>
          <w:sz w:val="24"/>
          <w:szCs w:val="24"/>
          <w:rtl/>
          <w:lang w:bidi="fa-IR"/>
        </w:rPr>
        <w:softHyphen/>
        <w:t>اند</w:t>
      </w:r>
      <w:r w:rsidRPr="00B415AC">
        <w:rPr>
          <w:rFonts w:asciiTheme="majorBidi" w:hAnsiTheme="majorBidi" w:cs="B Mitra"/>
          <w:sz w:val="24"/>
          <w:szCs w:val="24"/>
          <w:rtl/>
          <w:lang w:bidi="fa-IR"/>
        </w:rPr>
        <w:t xml:space="preserve"> و نسبت به مشاهدة تغییر </w:t>
      </w:r>
      <w:r w:rsidRPr="00B415AC">
        <w:rPr>
          <w:rFonts w:asciiTheme="majorBidi" w:hAnsiTheme="majorBidi" w:cs="B Mitra" w:hint="cs"/>
          <w:sz w:val="24"/>
          <w:szCs w:val="24"/>
          <w:rtl/>
          <w:lang w:bidi="fa-IR"/>
        </w:rPr>
        <w:t xml:space="preserve">شرایط </w:t>
      </w:r>
      <w:r w:rsidRPr="00B415AC">
        <w:rPr>
          <w:rFonts w:asciiTheme="majorBidi" w:hAnsiTheme="majorBidi" w:cs="B Mitra"/>
          <w:sz w:val="24"/>
          <w:szCs w:val="24"/>
          <w:rtl/>
          <w:lang w:bidi="fa-IR"/>
        </w:rPr>
        <w:t xml:space="preserve">بازار </w:t>
      </w:r>
      <w:r w:rsidRPr="00B415AC">
        <w:rPr>
          <w:rFonts w:asciiTheme="majorBidi" w:hAnsiTheme="majorBidi" w:cs="B Mitra"/>
          <w:b/>
          <w:bCs/>
          <w:sz w:val="24"/>
          <w:szCs w:val="24"/>
          <w:rtl/>
          <w:lang w:bidi="fa-IR"/>
        </w:rPr>
        <w:t>تصمیمات متفاوتی</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گیرند.</w:t>
      </w:r>
    </w:p>
    <w:p w14:paraId="10A4840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در بازار کالا و خدمات، </w:t>
      </w:r>
      <w:r w:rsidRPr="001578E0">
        <w:rPr>
          <w:rFonts w:asciiTheme="majorBidi" w:hAnsiTheme="majorBidi" w:cs="B Mitra" w:hint="cs"/>
          <w:b/>
          <w:bCs/>
          <w:sz w:val="24"/>
          <w:szCs w:val="24"/>
          <w:rtl/>
          <w:lang w:bidi="fa-IR"/>
        </w:rPr>
        <w:t>تقاضا کنندگان</w:t>
      </w:r>
      <w:r w:rsidRPr="00B415AC">
        <w:rPr>
          <w:rFonts w:asciiTheme="majorBidi" w:hAnsiTheme="majorBidi" w:cs="B Mitra" w:hint="cs"/>
          <w:sz w:val="24"/>
          <w:szCs w:val="24"/>
          <w:rtl/>
          <w:lang w:bidi="fa-IR"/>
        </w:rPr>
        <w:t xml:space="preserve"> همان خانوارها و عرضه کنندگان همان بنگاه هستند.</w:t>
      </w:r>
    </w:p>
    <w:p w14:paraId="12696A4B" w14:textId="77777777" w:rsidR="00E12386" w:rsidRPr="00B415AC" w:rsidRDefault="00E12386" w:rsidP="00E12386">
      <w:pPr>
        <w:bidi/>
        <w:spacing w:after="0" w:line="120" w:lineRule="auto"/>
        <w:rPr>
          <w:rFonts w:asciiTheme="majorBidi" w:hAnsiTheme="majorBidi" w:cs="B Mitra"/>
          <w:sz w:val="24"/>
          <w:szCs w:val="24"/>
          <w:rtl/>
          <w:lang w:bidi="fa-IR"/>
        </w:rPr>
      </w:pPr>
    </w:p>
    <w:p w14:paraId="711F74B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6231CA">
        <w:rPr>
          <w:rFonts w:asciiTheme="majorBidi" w:hAnsiTheme="majorBidi" w:cs="B Mitra" w:hint="cs"/>
          <w:b/>
          <w:bCs/>
          <w:sz w:val="24"/>
          <w:szCs w:val="24"/>
          <w:rtl/>
          <w:lang w:bidi="fa-IR"/>
        </w:rPr>
        <w:t>عوامل موثر بر فرایند تصمیم گیری خریداران</w:t>
      </w:r>
    </w:p>
    <w:p w14:paraId="5ECE9163"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67456" behindDoc="0" locked="0" layoutInCell="1" allowOverlap="1" wp14:anchorId="3BB08839" wp14:editId="7E66C234">
                <wp:simplePos x="0" y="0"/>
                <wp:positionH relativeFrom="column">
                  <wp:posOffset>1009291</wp:posOffset>
                </wp:positionH>
                <wp:positionV relativeFrom="paragraph">
                  <wp:posOffset>187553</wp:posOffset>
                </wp:positionV>
                <wp:extent cx="3543300" cy="1173192"/>
                <wp:effectExtent l="0" t="0" r="19050" b="27305"/>
                <wp:wrapNone/>
                <wp:docPr id="802" name="Rounded Rectangle 802"/>
                <wp:cNvGraphicFramePr/>
                <a:graphic xmlns:a="http://schemas.openxmlformats.org/drawingml/2006/main">
                  <a:graphicData uri="http://schemas.microsoft.com/office/word/2010/wordprocessingShape">
                    <wps:wsp>
                      <wps:cNvSpPr/>
                      <wps:spPr>
                        <a:xfrm>
                          <a:off x="0" y="0"/>
                          <a:ext cx="3543300" cy="1173192"/>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9C97DE" id="Rounded Rectangle 802" o:spid="_x0000_s1026" style="position:absolute;margin-left:79.45pt;margin-top:14.75pt;width:279pt;height:92.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" filled="f" strokecolor="black [3200]" strokeweight="1pt">
                <v:stroke joinstyle="miter"/>
              </v:roundrect>
            </w:pict>
          </mc:Fallback>
        </mc:AlternateContent>
      </w:r>
      <w:r w:rsidRPr="00B415AC">
        <w:rPr>
          <w:rFonts w:asciiTheme="majorBidi" w:hAnsiTheme="majorBidi" w:cs="B Mitra"/>
          <w:b/>
          <w:bCs/>
          <w:sz w:val="24"/>
          <w:szCs w:val="24"/>
          <w:rtl/>
          <w:lang w:bidi="fa-IR"/>
        </w:rPr>
        <w:t>1- قیمت کالا</w:t>
      </w:r>
      <w:r w:rsidRPr="00B415AC">
        <w:rPr>
          <w:rFonts w:asciiTheme="majorBidi" w:hAnsiTheme="majorBidi" w:cs="B Mitra" w:hint="cs"/>
          <w:b/>
          <w:bCs/>
          <w:sz w:val="24"/>
          <w:szCs w:val="24"/>
          <w:rtl/>
          <w:lang w:bidi="fa-IR"/>
        </w:rPr>
        <w:t xml:space="preserve"> </w:t>
      </w:r>
    </w:p>
    <w:p w14:paraId="35AC6040"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رابطة بین قیمت و تقاضای خریداران معکوس یا غیرمستقیم است.</w:t>
      </w:r>
    </w:p>
    <w:p w14:paraId="30F5568F" w14:textId="77777777" w:rsidR="00E12386" w:rsidRPr="00B415AC" w:rsidRDefault="00E12386" w:rsidP="00E12386">
      <w:pPr>
        <w:bidi/>
        <w:spacing w:after="0" w:line="240" w:lineRule="auto"/>
        <w:jc w:val="center"/>
        <w:rPr>
          <w:rFonts w:asciiTheme="majorBidi" w:hAnsiTheme="majorBidi" w:cs="B Mitra"/>
          <w:sz w:val="24"/>
          <w:szCs w:val="24"/>
          <w:rtl/>
          <w:lang w:bidi="fa-IR"/>
        </w:rPr>
      </w:pPr>
      <m:oMath>
        <m:r>
          <m:rPr>
            <m:sty m:val="p"/>
          </m:rPr>
          <w:rPr>
            <w:rFonts w:ascii="Times New Roman" w:hAnsi="Times New Roman" w:cs="Times New Roman" w:hint="cs"/>
            <w:sz w:val="24"/>
            <w:szCs w:val="24"/>
            <w:rtl/>
            <w:lang w:bidi="fa-IR"/>
          </w:rPr>
          <m:t>↓</m:t>
        </m:r>
      </m:oMath>
      <w:r w:rsidRPr="00B415AC">
        <w:rPr>
          <w:rFonts w:asciiTheme="majorBidi" w:hAnsiTheme="majorBidi" w:cs="B Mitra"/>
          <w:sz w:val="24"/>
          <w:szCs w:val="24"/>
          <w:rtl/>
          <w:lang w:bidi="fa-IR"/>
        </w:rPr>
        <w:t xml:space="preserve"> تقاضا </w:t>
      </w:r>
      <m:oMath>
        <m:r>
          <m:rPr>
            <m:sty m:val="p"/>
          </m:rPr>
          <w:rPr>
            <w:rFonts w:ascii="Times New Roman" w:hAnsi="Times New Roman" w:cs="Times New Roman" w:hint="cs"/>
            <w:sz w:val="24"/>
            <w:szCs w:val="24"/>
            <w:rtl/>
            <w:lang w:bidi="fa-IR"/>
          </w:rPr>
          <m:t>≠</m:t>
        </m:r>
      </m:oMath>
      <w:r w:rsidRPr="00B415AC">
        <w:rPr>
          <w:rFonts w:asciiTheme="majorBidi" w:hAnsiTheme="majorBidi" w:cs="B Mitra"/>
          <w:sz w:val="24"/>
          <w:szCs w:val="24"/>
          <w:rtl/>
          <w:lang w:bidi="fa-IR"/>
        </w:rPr>
        <w:t xml:space="preserve"> قیمت </w:t>
      </w:r>
      <m:oMath>
        <m:r>
          <m:rPr>
            <m:sty m:val="p"/>
          </m:rPr>
          <w:rPr>
            <w:rFonts w:ascii="Times New Roman" w:hAnsi="Times New Roman" w:cs="Times New Roman" w:hint="cs"/>
            <w:sz w:val="24"/>
            <w:szCs w:val="24"/>
            <w:rtl/>
            <w:lang w:bidi="fa-IR"/>
          </w:rPr>
          <m:t>↑</m:t>
        </m:r>
      </m:oMath>
    </w:p>
    <w:p w14:paraId="4F068796"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قیمت کالای مکمل </w:t>
      </w:r>
      <m:oMath>
        <m:r>
          <m:rPr>
            <m:sty m:val="p"/>
          </m:rPr>
          <w:rPr>
            <w:rFonts w:ascii="Times New Roman" w:hAnsi="Times New Roman" w:cs="Times New Roman" w:hint="cs"/>
            <w:sz w:val="24"/>
            <w:szCs w:val="24"/>
            <w:rtl/>
            <w:lang w:bidi="fa-IR"/>
          </w:rPr>
          <m:t>↑</m:t>
        </m:r>
      </m:oMath>
      <w:r w:rsidRPr="00B415AC">
        <w:rPr>
          <w:rFonts w:asciiTheme="majorBidi" w:hAnsiTheme="majorBidi" w:cs="B Mitra" w:hint="cs"/>
          <w:sz w:val="24"/>
          <w:szCs w:val="24"/>
          <w:rtl/>
          <w:lang w:bidi="fa-IR"/>
        </w:rPr>
        <w:t xml:space="preserve"> </w:t>
      </w:r>
      <m:oMath>
        <m:r>
          <m:rPr>
            <m:sty m:val="p"/>
          </m:rPr>
          <w:rPr>
            <w:rFonts w:ascii="Times New Roman" w:hAnsi="Times New Roman" w:cs="Times New Roman" w:hint="cs"/>
            <w:sz w:val="24"/>
            <w:szCs w:val="24"/>
            <w:rtl/>
            <w:lang w:bidi="fa-IR"/>
          </w:rPr>
          <m:t>≠</m:t>
        </m:r>
      </m:oMath>
      <w:r w:rsidRPr="00B415AC">
        <w:rPr>
          <w:rFonts w:asciiTheme="majorBidi" w:hAnsiTheme="majorBidi" w:cs="B Mitra" w:hint="cs"/>
          <w:sz w:val="24"/>
          <w:szCs w:val="24"/>
          <w:rtl/>
          <w:lang w:bidi="fa-IR"/>
        </w:rPr>
        <w:t xml:space="preserve">  تقاضای کالای مکمل دیگر </w:t>
      </w:r>
      <m:oMath>
        <m:r>
          <m:rPr>
            <m:sty m:val="p"/>
          </m:rPr>
          <w:rPr>
            <w:rFonts w:ascii="Times New Roman" w:hAnsi="Times New Roman" w:cs="Times New Roman" w:hint="cs"/>
            <w:sz w:val="24"/>
            <w:szCs w:val="24"/>
            <w:rtl/>
            <w:lang w:bidi="fa-IR"/>
          </w:rPr>
          <m:t>↓</m:t>
        </m:r>
      </m:oMath>
    </w:p>
    <w:p w14:paraId="488C64F3"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قیمت کالای جانشین  </w:t>
      </w:r>
      <m:oMath>
        <m:r>
          <m:rPr>
            <m:sty m:val="p"/>
          </m:rPr>
          <w:rPr>
            <w:rFonts w:ascii="Times New Roman" w:hAnsi="Times New Roman" w:cs="Times New Roman" w:hint="cs"/>
            <w:sz w:val="24"/>
            <w:szCs w:val="24"/>
            <w:rtl/>
            <w:lang w:bidi="fa-IR"/>
          </w:rPr>
          <m:t>↑</m:t>
        </m:r>
      </m:oMath>
      <w:r w:rsidRPr="00B415AC">
        <w:rPr>
          <w:rFonts w:asciiTheme="majorBidi" w:hAnsiTheme="majorBidi" w:cs="B Mitra" w:hint="cs"/>
          <w:sz w:val="24"/>
          <w:szCs w:val="24"/>
          <w:rtl/>
          <w:lang w:bidi="fa-IR"/>
        </w:rPr>
        <w:t xml:space="preserve">  =  </w:t>
      </w:r>
      <w:r>
        <w:rPr>
          <w:rFonts w:asciiTheme="majorBidi" w:hAnsiTheme="majorBidi" w:cs="B Mitra" w:hint="cs"/>
          <w:sz w:val="24"/>
          <w:szCs w:val="24"/>
          <w:rtl/>
          <w:lang w:bidi="fa-IR"/>
        </w:rPr>
        <w:t xml:space="preserve">تقاضا برای کالای </w:t>
      </w:r>
      <w:r w:rsidRPr="00B415AC">
        <w:rPr>
          <w:rFonts w:asciiTheme="majorBidi" w:hAnsiTheme="majorBidi" w:cs="B Mitra" w:hint="cs"/>
          <w:sz w:val="24"/>
          <w:szCs w:val="24"/>
          <w:rtl/>
          <w:lang w:bidi="fa-IR"/>
        </w:rPr>
        <w:t xml:space="preserve">جانشین دیگر </w:t>
      </w:r>
      <w:r w:rsidRPr="00B415AC">
        <w:rPr>
          <w:rFonts w:asciiTheme="majorBidi" w:hAnsiTheme="majorBidi" w:cs="B Mitra"/>
          <w:sz w:val="24"/>
          <w:szCs w:val="24"/>
          <w:rtl/>
          <w:lang w:bidi="fa-IR"/>
        </w:rPr>
        <w:t xml:space="preserve"> </w:t>
      </w:r>
      <m:oMath>
        <m:r>
          <m:rPr>
            <m:sty m:val="p"/>
          </m:rPr>
          <w:rPr>
            <w:rFonts w:ascii="Times New Roman" w:hAnsi="Times New Roman" w:cs="Times New Roman" w:hint="cs"/>
            <w:sz w:val="24"/>
            <w:szCs w:val="24"/>
            <w:rtl/>
            <w:lang w:bidi="fa-IR"/>
          </w:rPr>
          <m:t>↑</m:t>
        </m:r>
      </m:oMath>
    </w:p>
    <w:p w14:paraId="4D09A7DA" w14:textId="77777777" w:rsidR="00E12386" w:rsidRPr="00B415AC" w:rsidRDefault="00E12386" w:rsidP="00E12386">
      <w:pPr>
        <w:bidi/>
        <w:spacing w:after="0" w:line="240" w:lineRule="auto"/>
        <w:jc w:val="center"/>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درآمد </w:t>
      </w:r>
      <m:oMath>
        <m:r>
          <m:rPr>
            <m:sty m:val="p"/>
          </m:rPr>
          <w:rPr>
            <w:rFonts w:ascii="Times New Roman" w:hAnsi="Times New Roman" w:cs="Times New Roman" w:hint="cs"/>
            <w:sz w:val="24"/>
            <w:szCs w:val="24"/>
            <w:rtl/>
            <w:lang w:bidi="fa-IR"/>
          </w:rPr>
          <m:t>↑</m:t>
        </m:r>
      </m:oMath>
      <w:r w:rsidRPr="00B415AC">
        <w:rPr>
          <w:rFonts w:asciiTheme="majorBidi" w:hAnsiTheme="majorBidi" w:cs="B Mitra" w:hint="cs"/>
          <w:sz w:val="24"/>
          <w:szCs w:val="24"/>
          <w:rtl/>
          <w:lang w:bidi="fa-IR"/>
        </w:rPr>
        <w:t xml:space="preserve">  =  تقاضا  </w:t>
      </w:r>
      <m:oMath>
        <m:r>
          <m:rPr>
            <m:sty m:val="p"/>
          </m:rPr>
          <w:rPr>
            <w:rFonts w:ascii="Times New Roman" w:hAnsi="Times New Roman" w:cs="Times New Roman" w:hint="cs"/>
            <w:sz w:val="24"/>
            <w:szCs w:val="24"/>
            <w:rtl/>
            <w:lang w:bidi="fa-IR"/>
          </w:rPr>
          <m:t>↑</m:t>
        </m:r>
      </m:oMath>
      <w:r w:rsidRPr="00B415AC">
        <w:rPr>
          <w:rFonts w:asciiTheme="majorBidi" w:hAnsiTheme="majorBidi" w:cs="B Mitra" w:hint="cs"/>
          <w:sz w:val="24"/>
          <w:szCs w:val="24"/>
          <w:rtl/>
          <w:lang w:bidi="fa-IR"/>
        </w:rPr>
        <w:t xml:space="preserve">   </w:t>
      </w:r>
    </w:p>
    <w:p w14:paraId="06792D6A" w14:textId="77777777" w:rsidR="00E12386" w:rsidRPr="00B415AC" w:rsidRDefault="00E12386" w:rsidP="00E12386">
      <w:pPr>
        <w:bidi/>
        <w:spacing w:after="0" w:line="240" w:lineRule="auto"/>
        <w:jc w:val="center"/>
        <w:rPr>
          <w:rFonts w:asciiTheme="majorBidi" w:hAnsiTheme="majorBidi" w:cs="B Mitra"/>
          <w:sz w:val="24"/>
          <w:szCs w:val="24"/>
          <w:rtl/>
          <w:lang w:bidi="fa-IR"/>
        </w:rPr>
      </w:pPr>
    </w:p>
    <w:p w14:paraId="71CFFF77" w14:textId="77777777" w:rsidR="00E12386" w:rsidRPr="00B415AC" w:rsidRDefault="00E12386" w:rsidP="00DB5645">
      <w:pPr>
        <w:pStyle w:val="ListParagraph"/>
        <w:numPr>
          <w:ilvl w:val="0"/>
          <w:numId w:val="8"/>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با افزایش قیمت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مقدار تقاضا کاهش می</w:t>
      </w:r>
      <w:r w:rsidRPr="00B415AC">
        <w:rPr>
          <w:rFonts w:asciiTheme="majorBidi" w:hAnsiTheme="majorBidi" w:cs="B Mitra"/>
          <w:sz w:val="24"/>
          <w:szCs w:val="24"/>
          <w:rtl/>
          <w:lang w:bidi="fa-IR"/>
        </w:rPr>
        <w:softHyphen/>
        <w:t xml:space="preserve">یابد و بالعکس، به این رابطه، </w:t>
      </w:r>
      <w:r w:rsidRPr="00B415AC">
        <w:rPr>
          <w:rFonts w:asciiTheme="majorBidi" w:hAnsiTheme="majorBidi" w:cs="B Mitra"/>
          <w:b/>
          <w:bCs/>
          <w:sz w:val="24"/>
          <w:szCs w:val="24"/>
          <w:rtl/>
          <w:lang w:bidi="fa-IR"/>
        </w:rPr>
        <w:t>«قانون تقاضا»</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گویند.</w:t>
      </w:r>
    </w:p>
    <w:p w14:paraId="53886EC4" w14:textId="77777777" w:rsidR="00E12386" w:rsidRPr="00B415AC" w:rsidRDefault="00E12386" w:rsidP="00DB5645">
      <w:pPr>
        <w:pStyle w:val="ListParagraph"/>
        <w:numPr>
          <w:ilvl w:val="0"/>
          <w:numId w:val="8"/>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افزایش درآمد می</w:t>
      </w:r>
      <w:r w:rsidRPr="00B415AC">
        <w:rPr>
          <w:rFonts w:asciiTheme="majorBidi" w:hAnsiTheme="majorBidi" w:cs="B Mitra"/>
          <w:sz w:val="24"/>
          <w:szCs w:val="24"/>
          <w:rtl/>
          <w:lang w:bidi="fa-IR"/>
        </w:rPr>
        <w:softHyphen/>
        <w:t xml:space="preserve">تواند باعث </w:t>
      </w:r>
      <w:r w:rsidRPr="00B415AC">
        <w:rPr>
          <w:rFonts w:asciiTheme="majorBidi" w:hAnsiTheme="majorBidi" w:cs="B Mitra"/>
          <w:b/>
          <w:bCs/>
          <w:sz w:val="24"/>
          <w:szCs w:val="24"/>
          <w:rtl/>
          <w:lang w:bidi="fa-IR"/>
        </w:rPr>
        <w:t>افزایش در مقدار تقاضا</w:t>
      </w:r>
      <w:r w:rsidRPr="00B415AC">
        <w:rPr>
          <w:rFonts w:asciiTheme="majorBidi" w:hAnsiTheme="majorBidi" w:cs="B Mitra"/>
          <w:sz w:val="24"/>
          <w:szCs w:val="24"/>
          <w:rtl/>
          <w:lang w:bidi="fa-IR"/>
        </w:rPr>
        <w:t xml:space="preserve"> در هر قیمتی شود.</w:t>
      </w:r>
      <w:r>
        <w:rPr>
          <w:rFonts w:asciiTheme="majorBidi" w:hAnsiTheme="majorBidi" w:cs="B Mitra" w:hint="cs"/>
          <w:sz w:val="24"/>
          <w:szCs w:val="24"/>
          <w:rtl/>
          <w:lang w:bidi="fa-IR"/>
        </w:rPr>
        <w:t xml:space="preserve"> (برای کالاهای معمولی و لوکس)</w:t>
      </w:r>
    </w:p>
    <w:p w14:paraId="340E3CD4" w14:textId="77777777" w:rsidR="00E12386" w:rsidRPr="00B415AC" w:rsidRDefault="00E12386" w:rsidP="00DB5645">
      <w:pPr>
        <w:pStyle w:val="ListParagraph"/>
        <w:numPr>
          <w:ilvl w:val="0"/>
          <w:numId w:val="8"/>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چیزهایی که </w:t>
      </w:r>
      <w:r w:rsidRPr="00B415AC">
        <w:rPr>
          <w:rFonts w:asciiTheme="majorBidi" w:hAnsiTheme="majorBidi" w:cs="B Mitra"/>
          <w:b/>
          <w:bCs/>
          <w:sz w:val="24"/>
          <w:szCs w:val="24"/>
          <w:rtl/>
          <w:lang w:bidi="fa-IR"/>
        </w:rPr>
        <w:t>مد</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می</w:t>
      </w:r>
      <w:r w:rsidRPr="00B415AC">
        <w:rPr>
          <w:rFonts w:asciiTheme="majorBidi" w:hAnsiTheme="majorBidi" w:cs="B Mitra"/>
          <w:b/>
          <w:bCs/>
          <w:sz w:val="24"/>
          <w:szCs w:val="24"/>
          <w:rtl/>
          <w:lang w:bidi="fa-IR"/>
        </w:rPr>
        <w:softHyphen/>
        <w:t>شوند</w:t>
      </w:r>
      <w:r w:rsidRPr="00B415AC">
        <w:rPr>
          <w:rFonts w:asciiTheme="majorBidi" w:hAnsiTheme="majorBidi" w:cs="B Mitra"/>
          <w:sz w:val="24"/>
          <w:szCs w:val="24"/>
          <w:rtl/>
          <w:lang w:bidi="fa-IR"/>
        </w:rPr>
        <w:t>، حتی بدون تغییر قیمت، مقدار تقاضای آن</w:t>
      </w:r>
      <w:r w:rsidRPr="00B415AC">
        <w:rPr>
          <w:rFonts w:asciiTheme="majorBidi" w:hAnsiTheme="majorBidi" w:cs="B Mitra"/>
          <w:sz w:val="24"/>
          <w:szCs w:val="24"/>
          <w:rtl/>
          <w:lang w:bidi="fa-IR"/>
        </w:rPr>
        <w:softHyphen/>
        <w:t>ها زیادتر می</w:t>
      </w:r>
      <w:r w:rsidRPr="00B415AC">
        <w:rPr>
          <w:rFonts w:asciiTheme="majorBidi" w:hAnsiTheme="majorBidi" w:cs="B Mitra"/>
          <w:sz w:val="24"/>
          <w:szCs w:val="24"/>
          <w:rtl/>
          <w:lang w:bidi="fa-IR"/>
        </w:rPr>
        <w:softHyphen/>
        <w:t>شود.</w:t>
      </w:r>
    </w:p>
    <w:p w14:paraId="214072E0" w14:textId="77777777" w:rsidR="00E12386" w:rsidRPr="00B415AC" w:rsidRDefault="00E12386" w:rsidP="00DB5645">
      <w:pPr>
        <w:pStyle w:val="ListParagraph"/>
        <w:numPr>
          <w:ilvl w:val="0"/>
          <w:numId w:val="8"/>
        </w:numPr>
        <w:bidi/>
        <w:spacing w:after="0" w:line="240" w:lineRule="auto"/>
        <w:ind w:right="-284"/>
        <w:rPr>
          <w:rFonts w:asciiTheme="majorBidi" w:hAnsiTheme="majorBidi" w:cs="B Mitra"/>
          <w:sz w:val="24"/>
          <w:szCs w:val="24"/>
          <w:lang w:bidi="fa-IR"/>
        </w:rPr>
      </w:pPr>
      <w:r w:rsidRPr="00B415AC">
        <w:rPr>
          <w:rFonts w:asciiTheme="majorBidi" w:hAnsiTheme="majorBidi" w:cs="B Mitra"/>
          <w:sz w:val="24"/>
          <w:szCs w:val="24"/>
          <w:rtl/>
          <w:lang w:bidi="fa-IR"/>
        </w:rPr>
        <w:lastRenderedPageBreak/>
        <w:t>کالاهایی که با کالای موردنظر ما مرتبط</w:t>
      </w:r>
      <w:r w:rsidRPr="00B415AC">
        <w:rPr>
          <w:rFonts w:asciiTheme="majorBidi" w:hAnsiTheme="majorBidi" w:cs="B Mitra"/>
          <w:sz w:val="24"/>
          <w:szCs w:val="24"/>
          <w:rtl/>
          <w:lang w:bidi="fa-IR"/>
        </w:rPr>
        <w:softHyphen/>
        <w:t>اند و با هم مصرف می</w:t>
      </w:r>
      <w:r w:rsidRPr="00B415AC">
        <w:rPr>
          <w:rFonts w:asciiTheme="majorBidi" w:hAnsiTheme="majorBidi" w:cs="B Mitra"/>
          <w:sz w:val="24"/>
          <w:szCs w:val="24"/>
          <w:rtl/>
          <w:lang w:bidi="fa-IR"/>
        </w:rPr>
        <w:softHyphen/>
        <w:t xml:space="preserve">شوند، کالاهای </w:t>
      </w:r>
      <w:r w:rsidRPr="00B415AC">
        <w:rPr>
          <w:rFonts w:asciiTheme="majorBidi" w:hAnsiTheme="majorBidi" w:cs="B Mitra"/>
          <w:b/>
          <w:bCs/>
          <w:sz w:val="24"/>
          <w:szCs w:val="24"/>
          <w:rtl/>
          <w:lang w:bidi="fa-IR"/>
        </w:rPr>
        <w:t>«مکمل»</w:t>
      </w:r>
      <w:r w:rsidRPr="00B415AC">
        <w:rPr>
          <w:rFonts w:asciiTheme="majorBidi" w:hAnsiTheme="majorBidi" w:cs="B Mitra"/>
          <w:sz w:val="24"/>
          <w:szCs w:val="24"/>
          <w:rtl/>
          <w:lang w:bidi="fa-IR"/>
        </w:rPr>
        <w:t xml:space="preserve"> نامیده می</w:t>
      </w:r>
      <w:r w:rsidRPr="00B415AC">
        <w:rPr>
          <w:rFonts w:asciiTheme="majorBidi" w:hAnsiTheme="majorBidi" w:cs="B Mitra"/>
          <w:sz w:val="24"/>
          <w:szCs w:val="24"/>
          <w:rtl/>
          <w:lang w:bidi="fa-IR"/>
        </w:rPr>
        <w:softHyphen/>
        <w:t>شوند مثلاً ما چای و قند را با هم مصرف می</w:t>
      </w:r>
      <w:r w:rsidRPr="00B415AC">
        <w:rPr>
          <w:rFonts w:asciiTheme="majorBidi" w:hAnsiTheme="majorBidi" w:cs="B Mitra"/>
          <w:sz w:val="24"/>
          <w:szCs w:val="24"/>
          <w:rtl/>
          <w:lang w:bidi="fa-IR"/>
        </w:rPr>
        <w:softHyphen/>
        <w:t xml:space="preserve">کنیم و </w:t>
      </w:r>
      <w:r w:rsidRPr="00B415AC">
        <w:rPr>
          <w:rFonts w:asciiTheme="majorBidi" w:hAnsiTheme="majorBidi" w:cs="B Mitra" w:hint="cs"/>
          <w:sz w:val="24"/>
          <w:szCs w:val="24"/>
          <w:rtl/>
          <w:lang w:bidi="fa-IR"/>
        </w:rPr>
        <w:t xml:space="preserve">یا </w:t>
      </w:r>
      <w:r w:rsidRPr="00B415AC">
        <w:rPr>
          <w:rFonts w:asciiTheme="majorBidi" w:hAnsiTheme="majorBidi" w:cs="B Mitra"/>
          <w:sz w:val="24"/>
          <w:szCs w:val="24"/>
          <w:rtl/>
          <w:lang w:bidi="fa-IR"/>
        </w:rPr>
        <w:t>خودرو و بنزین که مکمل هم هستند، کالاهایی را که می</w:t>
      </w:r>
      <w:r w:rsidRPr="00B415AC">
        <w:rPr>
          <w:rFonts w:asciiTheme="majorBidi" w:hAnsiTheme="majorBidi" w:cs="B Mitra"/>
          <w:sz w:val="24"/>
          <w:szCs w:val="24"/>
          <w:rtl/>
          <w:lang w:bidi="fa-IR"/>
        </w:rPr>
        <w:softHyphen/>
        <w:t xml:space="preserve">توان به جای یکدیگر استفاده کرد کالاهای </w:t>
      </w:r>
      <w:r w:rsidRPr="00B415AC">
        <w:rPr>
          <w:rFonts w:asciiTheme="majorBidi" w:hAnsiTheme="majorBidi" w:cs="B Mitra"/>
          <w:b/>
          <w:bCs/>
          <w:sz w:val="24"/>
          <w:szCs w:val="24"/>
          <w:rtl/>
          <w:lang w:bidi="fa-IR"/>
        </w:rPr>
        <w:t>«جانشین»</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گویند. مثلاً اگر قیمت گوشت قرمز گران شود، مردم به مصرف مرغ روی می</w:t>
      </w:r>
      <w:r w:rsidRPr="00B415AC">
        <w:rPr>
          <w:rFonts w:asciiTheme="majorBidi" w:hAnsiTheme="majorBidi" w:cs="B Mitra"/>
          <w:sz w:val="24"/>
          <w:szCs w:val="24"/>
          <w:rtl/>
          <w:lang w:bidi="fa-IR"/>
        </w:rPr>
        <w:softHyphen/>
        <w:t>آورند و یا اگر قیمت برنج بالا رود، مصرف نان بیش تر می</w:t>
      </w:r>
      <w:r w:rsidRPr="00B415AC">
        <w:rPr>
          <w:rFonts w:asciiTheme="majorBidi" w:hAnsiTheme="majorBidi" w:cs="B Mitra"/>
          <w:sz w:val="24"/>
          <w:szCs w:val="24"/>
          <w:rtl/>
          <w:lang w:bidi="fa-IR"/>
        </w:rPr>
        <w:softHyphen/>
        <w:t>شود.</w:t>
      </w:r>
    </w:p>
    <w:p w14:paraId="4083B765" w14:textId="77777777" w:rsidR="00E12386" w:rsidRDefault="00E12386" w:rsidP="00DB5645">
      <w:pPr>
        <w:pStyle w:val="ListParagraph"/>
        <w:numPr>
          <w:ilvl w:val="0"/>
          <w:numId w:val="8"/>
        </w:num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 xml:space="preserve">نکته: به جز قیمت بقیه عوامل موثر بر تقاضا باعث </w:t>
      </w:r>
      <w:r>
        <w:rPr>
          <w:rFonts w:asciiTheme="majorBidi" w:hAnsiTheme="majorBidi" w:cs="B Mitra" w:hint="cs"/>
          <w:b/>
          <w:bCs/>
          <w:sz w:val="24"/>
          <w:szCs w:val="24"/>
          <w:rtl/>
          <w:lang w:bidi="fa-IR"/>
        </w:rPr>
        <w:t>انتقال</w:t>
      </w:r>
      <w:r w:rsidRPr="00B415AC">
        <w:rPr>
          <w:rFonts w:asciiTheme="majorBidi" w:hAnsiTheme="majorBidi" w:cs="B Mitra" w:hint="cs"/>
          <w:b/>
          <w:bCs/>
          <w:sz w:val="24"/>
          <w:szCs w:val="24"/>
          <w:rtl/>
          <w:lang w:bidi="fa-IR"/>
        </w:rPr>
        <w:t xml:space="preserve"> منحنی تقاضا می شوند. </w:t>
      </w:r>
    </w:p>
    <w:p w14:paraId="181F6420" w14:textId="77777777" w:rsidR="00E12386" w:rsidRPr="00B415AC" w:rsidRDefault="00E12386" w:rsidP="00E12386">
      <w:pPr>
        <w:pStyle w:val="ListParagraph"/>
        <w:bidi/>
        <w:spacing w:after="0" w:line="240" w:lineRule="auto"/>
        <w:ind w:left="360"/>
        <w:rPr>
          <w:rFonts w:asciiTheme="majorBidi" w:hAnsiTheme="majorBidi" w:cs="B Mitra"/>
          <w:b/>
          <w:bCs/>
          <w:sz w:val="24"/>
          <w:szCs w:val="24"/>
          <w:rtl/>
          <w:lang w:bidi="fa-IR"/>
        </w:rPr>
      </w:pPr>
    </w:p>
    <w:p w14:paraId="0750EF94"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جدول و منحنی تقاضا و قیمت</w:t>
      </w:r>
    </w:p>
    <w:tbl>
      <w:tblPr>
        <w:bidiVisual/>
        <w:tblW w:w="0" w:type="auto"/>
        <w:jc w:val="center"/>
        <w:tblLook w:val="04A0" w:firstRow="1" w:lastRow="0" w:firstColumn="1" w:lastColumn="0" w:noHBand="0" w:noVBand="1"/>
      </w:tblPr>
      <w:tblGrid>
        <w:gridCol w:w="1276"/>
        <w:gridCol w:w="1418"/>
        <w:gridCol w:w="3969"/>
      </w:tblGrid>
      <w:tr w:rsidR="00E12386" w:rsidRPr="00B415AC" w14:paraId="553FCD24"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4703ACF9" w14:textId="77777777" w:rsidR="00E12386" w:rsidRPr="00B415AC" w:rsidRDefault="00E12386" w:rsidP="00D7559F">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قیمت بستنی</w:t>
            </w:r>
          </w:p>
        </w:tc>
        <w:tc>
          <w:tcPr>
            <w:tcW w:w="1418" w:type="dxa"/>
            <w:tcBorders>
              <w:top w:val="single" w:sz="4" w:space="0" w:color="auto"/>
              <w:left w:val="single" w:sz="4" w:space="0" w:color="auto"/>
              <w:bottom w:val="single" w:sz="4" w:space="0" w:color="auto"/>
              <w:right w:val="single" w:sz="4" w:space="0" w:color="auto"/>
            </w:tcBorders>
            <w:vAlign w:val="center"/>
          </w:tcPr>
          <w:p w14:paraId="730FACBD" w14:textId="77777777" w:rsidR="00E12386" w:rsidRPr="00B415AC" w:rsidRDefault="00E12386" w:rsidP="00D7559F">
            <w:pPr>
              <w:bidi/>
              <w:spacing w:after="0" w:line="192" w:lineRule="auto"/>
              <w:jc w:val="center"/>
              <w:rPr>
                <w:rFonts w:asciiTheme="majorBidi" w:hAnsiTheme="majorBidi" w:cs="B Mitra"/>
                <w:b/>
                <w:bCs/>
                <w:sz w:val="24"/>
                <w:szCs w:val="24"/>
                <w:rtl/>
                <w:lang w:bidi="fa-IR"/>
              </w:rPr>
            </w:pPr>
            <w:r w:rsidRPr="00B415AC">
              <w:rPr>
                <w:rFonts w:asciiTheme="majorBidi" w:hAnsiTheme="majorBidi" w:cs="B Mitra"/>
                <w:b/>
                <w:bCs/>
                <w:sz w:val="24"/>
                <w:szCs w:val="24"/>
                <w:rtl/>
                <w:lang w:bidi="fa-IR"/>
              </w:rPr>
              <w:t>تقاضای بستنی</w:t>
            </w:r>
          </w:p>
        </w:tc>
        <w:tc>
          <w:tcPr>
            <w:tcW w:w="3969" w:type="dxa"/>
            <w:vMerge w:val="restart"/>
            <w:tcBorders>
              <w:left w:val="single" w:sz="4" w:space="0" w:color="auto"/>
            </w:tcBorders>
            <w:vAlign w:val="center"/>
          </w:tcPr>
          <w:p w14:paraId="3B62B829" w14:textId="77777777" w:rsidR="00E12386" w:rsidRPr="00B415AC" w:rsidRDefault="00E12386" w:rsidP="00D7559F">
            <w:pPr>
              <w:bidi/>
              <w:spacing w:after="0" w:line="240" w:lineRule="auto"/>
              <w:jc w:val="right"/>
              <w:rPr>
                <w:rFonts w:asciiTheme="majorBidi" w:hAnsiTheme="majorBidi" w:cs="B Mitra"/>
                <w:sz w:val="24"/>
                <w:szCs w:val="24"/>
                <w:rtl/>
                <w:lang w:bidi="fa-IR"/>
              </w:rPr>
            </w:pPr>
            <w:r w:rsidRPr="00B415AC">
              <w:rPr>
                <w:rFonts w:asciiTheme="majorBidi" w:hAnsiTheme="majorBidi" w:cs="B Mitra"/>
                <w:noProof/>
                <w:sz w:val="24"/>
                <w:szCs w:val="24"/>
              </w:rPr>
              <w:drawing>
                <wp:inline distT="0" distB="0" distL="0" distR="0" wp14:anchorId="47353A61" wp14:editId="600D6DE2">
                  <wp:extent cx="2313830" cy="1597660"/>
                  <wp:effectExtent l="0" t="0" r="0" b="254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biLevel thresh="50000"/>
                          </a:blip>
                          <a:stretch>
                            <a:fillRect/>
                          </a:stretch>
                        </pic:blipFill>
                        <pic:spPr>
                          <a:xfrm>
                            <a:off x="0" y="0"/>
                            <a:ext cx="2313305" cy="1597660"/>
                          </a:xfrm>
                          <a:prstGeom prst="rect">
                            <a:avLst/>
                          </a:prstGeom>
                        </pic:spPr>
                      </pic:pic>
                    </a:graphicData>
                  </a:graphic>
                </wp:inline>
              </w:drawing>
            </w:r>
          </w:p>
        </w:tc>
      </w:tr>
      <w:tr w:rsidR="00E12386" w:rsidRPr="00B415AC" w14:paraId="6DEC92F3"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BADCC8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0</w:t>
            </w:r>
          </w:p>
        </w:tc>
        <w:tc>
          <w:tcPr>
            <w:tcW w:w="1418" w:type="dxa"/>
            <w:tcBorders>
              <w:top w:val="single" w:sz="4" w:space="0" w:color="auto"/>
              <w:left w:val="single" w:sz="4" w:space="0" w:color="auto"/>
              <w:bottom w:val="single" w:sz="4" w:space="0" w:color="auto"/>
              <w:right w:val="single" w:sz="4" w:space="0" w:color="auto"/>
            </w:tcBorders>
            <w:vAlign w:val="center"/>
          </w:tcPr>
          <w:p w14:paraId="258C007B"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16</w:t>
            </w:r>
          </w:p>
        </w:tc>
        <w:tc>
          <w:tcPr>
            <w:tcW w:w="3969" w:type="dxa"/>
            <w:vMerge/>
            <w:tcBorders>
              <w:left w:val="single" w:sz="4" w:space="0" w:color="auto"/>
            </w:tcBorders>
          </w:tcPr>
          <w:p w14:paraId="06FB3352"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01D55E52"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27CE5D0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500</w:t>
            </w:r>
          </w:p>
        </w:tc>
        <w:tc>
          <w:tcPr>
            <w:tcW w:w="1418" w:type="dxa"/>
            <w:tcBorders>
              <w:top w:val="single" w:sz="4" w:space="0" w:color="auto"/>
              <w:left w:val="single" w:sz="4" w:space="0" w:color="auto"/>
              <w:bottom w:val="single" w:sz="4" w:space="0" w:color="auto"/>
              <w:right w:val="single" w:sz="4" w:space="0" w:color="auto"/>
            </w:tcBorders>
            <w:vAlign w:val="center"/>
          </w:tcPr>
          <w:p w14:paraId="32D3ACFC"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14</w:t>
            </w:r>
          </w:p>
        </w:tc>
        <w:tc>
          <w:tcPr>
            <w:tcW w:w="3969" w:type="dxa"/>
            <w:vMerge/>
            <w:tcBorders>
              <w:left w:val="single" w:sz="4" w:space="0" w:color="auto"/>
            </w:tcBorders>
          </w:tcPr>
          <w:p w14:paraId="7DA01869"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7B126C3E"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71903219"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1000</w:t>
            </w:r>
          </w:p>
        </w:tc>
        <w:tc>
          <w:tcPr>
            <w:tcW w:w="1418" w:type="dxa"/>
            <w:tcBorders>
              <w:top w:val="single" w:sz="4" w:space="0" w:color="auto"/>
              <w:left w:val="single" w:sz="4" w:space="0" w:color="auto"/>
              <w:bottom w:val="single" w:sz="4" w:space="0" w:color="auto"/>
              <w:right w:val="single" w:sz="4" w:space="0" w:color="auto"/>
            </w:tcBorders>
            <w:vAlign w:val="center"/>
          </w:tcPr>
          <w:p w14:paraId="43DEDFC5"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11</w:t>
            </w:r>
          </w:p>
        </w:tc>
        <w:tc>
          <w:tcPr>
            <w:tcW w:w="3969" w:type="dxa"/>
            <w:vMerge/>
            <w:tcBorders>
              <w:left w:val="single" w:sz="4" w:space="0" w:color="auto"/>
            </w:tcBorders>
          </w:tcPr>
          <w:p w14:paraId="583B6EB1"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4313B5D5"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0CCF6E9A"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1500</w:t>
            </w:r>
          </w:p>
        </w:tc>
        <w:tc>
          <w:tcPr>
            <w:tcW w:w="1418" w:type="dxa"/>
            <w:tcBorders>
              <w:top w:val="single" w:sz="4" w:space="0" w:color="auto"/>
              <w:left w:val="single" w:sz="4" w:space="0" w:color="auto"/>
              <w:bottom w:val="single" w:sz="4" w:space="0" w:color="auto"/>
              <w:right w:val="single" w:sz="4" w:space="0" w:color="auto"/>
            </w:tcBorders>
            <w:vAlign w:val="center"/>
          </w:tcPr>
          <w:p w14:paraId="0CD2C8F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8</w:t>
            </w:r>
          </w:p>
        </w:tc>
        <w:tc>
          <w:tcPr>
            <w:tcW w:w="3969" w:type="dxa"/>
            <w:vMerge/>
            <w:tcBorders>
              <w:left w:val="single" w:sz="4" w:space="0" w:color="auto"/>
            </w:tcBorders>
          </w:tcPr>
          <w:p w14:paraId="0D7455FE"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29E6DF95"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6338DEF"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2000</w:t>
            </w:r>
          </w:p>
        </w:tc>
        <w:tc>
          <w:tcPr>
            <w:tcW w:w="1418" w:type="dxa"/>
            <w:tcBorders>
              <w:top w:val="single" w:sz="4" w:space="0" w:color="auto"/>
              <w:left w:val="single" w:sz="4" w:space="0" w:color="auto"/>
              <w:bottom w:val="single" w:sz="4" w:space="0" w:color="auto"/>
              <w:right w:val="single" w:sz="4" w:space="0" w:color="auto"/>
            </w:tcBorders>
            <w:vAlign w:val="center"/>
          </w:tcPr>
          <w:p w14:paraId="62D8F6B1"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5</w:t>
            </w:r>
          </w:p>
        </w:tc>
        <w:tc>
          <w:tcPr>
            <w:tcW w:w="3969" w:type="dxa"/>
            <w:vMerge/>
            <w:tcBorders>
              <w:left w:val="single" w:sz="4" w:space="0" w:color="auto"/>
            </w:tcBorders>
          </w:tcPr>
          <w:p w14:paraId="387CE195"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69E40B14" w14:textId="77777777" w:rsidTr="00D7559F">
        <w:trPr>
          <w:trHeight w:val="399"/>
          <w:jc w:val="center"/>
        </w:trPr>
        <w:tc>
          <w:tcPr>
            <w:tcW w:w="1276" w:type="dxa"/>
            <w:tcBorders>
              <w:top w:val="single" w:sz="4" w:space="0" w:color="auto"/>
              <w:left w:val="single" w:sz="4" w:space="0" w:color="auto"/>
              <w:bottom w:val="single" w:sz="4" w:space="0" w:color="auto"/>
              <w:right w:val="single" w:sz="4" w:space="0" w:color="auto"/>
            </w:tcBorders>
            <w:vAlign w:val="center"/>
          </w:tcPr>
          <w:p w14:paraId="191C116D"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2500</w:t>
            </w:r>
          </w:p>
        </w:tc>
        <w:tc>
          <w:tcPr>
            <w:tcW w:w="1418" w:type="dxa"/>
            <w:tcBorders>
              <w:top w:val="single" w:sz="4" w:space="0" w:color="auto"/>
              <w:left w:val="single" w:sz="4" w:space="0" w:color="auto"/>
              <w:bottom w:val="single" w:sz="4" w:space="0" w:color="auto"/>
              <w:right w:val="single" w:sz="4" w:space="0" w:color="auto"/>
            </w:tcBorders>
            <w:vAlign w:val="center"/>
          </w:tcPr>
          <w:p w14:paraId="64D54236"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w:t>
            </w:r>
          </w:p>
        </w:tc>
        <w:tc>
          <w:tcPr>
            <w:tcW w:w="3969" w:type="dxa"/>
            <w:vMerge/>
            <w:tcBorders>
              <w:left w:val="single" w:sz="4" w:space="0" w:color="auto"/>
            </w:tcBorders>
          </w:tcPr>
          <w:p w14:paraId="6459F39F" w14:textId="77777777" w:rsidR="00E12386" w:rsidRPr="00B415AC" w:rsidRDefault="00E12386" w:rsidP="00D7559F">
            <w:pPr>
              <w:bidi/>
              <w:spacing w:after="0" w:line="240" w:lineRule="auto"/>
              <w:rPr>
                <w:rFonts w:asciiTheme="majorBidi" w:hAnsiTheme="majorBidi" w:cs="B Mitra"/>
                <w:sz w:val="24"/>
                <w:szCs w:val="24"/>
                <w:rtl/>
                <w:lang w:bidi="fa-IR"/>
              </w:rPr>
            </w:pPr>
          </w:p>
        </w:tc>
      </w:tr>
      <w:tr w:rsidR="00E12386" w:rsidRPr="00B415AC" w14:paraId="5F9838FE" w14:textId="77777777" w:rsidTr="00D7559F">
        <w:trPr>
          <w:jc w:val="center"/>
        </w:trPr>
        <w:tc>
          <w:tcPr>
            <w:tcW w:w="1276" w:type="dxa"/>
            <w:tcBorders>
              <w:top w:val="single" w:sz="4" w:space="0" w:color="auto"/>
              <w:left w:val="single" w:sz="4" w:space="0" w:color="auto"/>
              <w:bottom w:val="single" w:sz="4" w:space="0" w:color="auto"/>
              <w:right w:val="single" w:sz="4" w:space="0" w:color="auto"/>
            </w:tcBorders>
            <w:vAlign w:val="center"/>
          </w:tcPr>
          <w:p w14:paraId="6C89E2D1"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3000</w:t>
            </w:r>
          </w:p>
        </w:tc>
        <w:tc>
          <w:tcPr>
            <w:tcW w:w="1418" w:type="dxa"/>
            <w:tcBorders>
              <w:top w:val="single" w:sz="4" w:space="0" w:color="auto"/>
              <w:left w:val="single" w:sz="4" w:space="0" w:color="auto"/>
              <w:bottom w:val="single" w:sz="4" w:space="0" w:color="auto"/>
              <w:right w:val="single" w:sz="4" w:space="0" w:color="auto"/>
            </w:tcBorders>
            <w:vAlign w:val="center"/>
          </w:tcPr>
          <w:p w14:paraId="00CF62FE"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0</w:t>
            </w:r>
          </w:p>
        </w:tc>
        <w:tc>
          <w:tcPr>
            <w:tcW w:w="3969" w:type="dxa"/>
            <w:vMerge/>
            <w:tcBorders>
              <w:left w:val="single" w:sz="4" w:space="0" w:color="auto"/>
            </w:tcBorders>
          </w:tcPr>
          <w:p w14:paraId="2F154F84" w14:textId="77777777" w:rsidR="00E12386" w:rsidRPr="00B415AC" w:rsidRDefault="00E12386" w:rsidP="00D7559F">
            <w:pPr>
              <w:bidi/>
              <w:spacing w:after="0" w:line="240" w:lineRule="auto"/>
              <w:rPr>
                <w:rFonts w:asciiTheme="majorBidi" w:hAnsiTheme="majorBidi" w:cs="B Mitra"/>
                <w:sz w:val="24"/>
                <w:szCs w:val="24"/>
                <w:rtl/>
                <w:lang w:bidi="fa-IR"/>
              </w:rPr>
            </w:pPr>
          </w:p>
        </w:tc>
      </w:tr>
    </w:tbl>
    <w:p w14:paraId="6DCF5CE6" w14:textId="77777777" w:rsidR="00E12386" w:rsidRPr="008C6B26" w:rsidRDefault="00E12386" w:rsidP="00E12386">
      <w:pPr>
        <w:bidi/>
        <w:spacing w:before="240" w:after="0" w:line="240" w:lineRule="auto"/>
        <w:rPr>
          <w:rFonts w:asciiTheme="majorBidi" w:hAnsiTheme="majorBidi" w:cs="B Mitra"/>
          <w:b/>
          <w:bCs/>
          <w:sz w:val="28"/>
          <w:szCs w:val="28"/>
          <w:rtl/>
          <w:lang w:bidi="fa-IR"/>
        </w:rPr>
      </w:pPr>
      <w:r w:rsidRPr="00AF4B2B">
        <w:rPr>
          <w:rFonts w:asciiTheme="majorBidi" w:hAnsiTheme="majorBidi" w:cs="B Mitra"/>
          <w:b/>
          <w:bCs/>
          <w:sz w:val="28"/>
          <w:szCs w:val="28"/>
          <w:rtl/>
          <w:lang w:bidi="fa-IR"/>
        </w:rPr>
        <w:t>نکات جدول و منحنی تقاضا</w:t>
      </w:r>
    </w:p>
    <w:p w14:paraId="472BC603"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منحنی تقاضا را با </w:t>
      </w:r>
      <w:r w:rsidRPr="00B415AC">
        <w:rPr>
          <w:rFonts w:asciiTheme="majorBidi" w:hAnsiTheme="majorBidi" w:cs="B Mitra"/>
          <w:sz w:val="24"/>
          <w:szCs w:val="24"/>
          <w:lang w:bidi="fa-IR"/>
        </w:rPr>
        <w:t>D</w:t>
      </w:r>
      <w:r w:rsidRPr="00B415AC">
        <w:rPr>
          <w:rFonts w:asciiTheme="majorBidi" w:hAnsiTheme="majorBidi" w:cs="B Mitra"/>
          <w:sz w:val="24"/>
          <w:szCs w:val="24"/>
          <w:rtl/>
          <w:lang w:bidi="fa-IR"/>
        </w:rPr>
        <w:t xml:space="preserve"> نشان می</w:t>
      </w:r>
      <w:r w:rsidRPr="00B415AC">
        <w:rPr>
          <w:rFonts w:asciiTheme="majorBidi" w:hAnsiTheme="majorBidi" w:cs="B Mitra"/>
          <w:sz w:val="24"/>
          <w:szCs w:val="24"/>
          <w:rtl/>
          <w:lang w:bidi="fa-IR"/>
        </w:rPr>
        <w:softHyphen/>
        <w:t>دهند.</w:t>
      </w:r>
    </w:p>
    <w:p w14:paraId="75582EA3"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جدول تقاضا رابطة </w:t>
      </w:r>
      <w:r w:rsidRPr="00B415AC">
        <w:rPr>
          <w:rFonts w:asciiTheme="majorBidi" w:hAnsiTheme="majorBidi" w:cs="B Mitra"/>
          <w:b/>
          <w:bCs/>
          <w:sz w:val="24"/>
          <w:szCs w:val="24"/>
          <w:rtl/>
          <w:lang w:bidi="fa-IR"/>
        </w:rPr>
        <w:t>معکوس</w:t>
      </w:r>
      <w:r w:rsidRPr="00B415AC">
        <w:rPr>
          <w:rFonts w:asciiTheme="majorBidi" w:hAnsiTheme="majorBidi" w:cs="B Mitra"/>
          <w:sz w:val="24"/>
          <w:szCs w:val="24"/>
          <w:rtl/>
          <w:lang w:bidi="fa-IR"/>
        </w:rPr>
        <w:t xml:space="preserve"> قیمت و مقدار تقاضا را نشان می</w:t>
      </w:r>
      <w:r w:rsidRPr="00B415AC">
        <w:rPr>
          <w:rFonts w:asciiTheme="majorBidi" w:hAnsiTheme="majorBidi" w:cs="B Mitra"/>
          <w:sz w:val="24"/>
          <w:szCs w:val="24"/>
          <w:rtl/>
          <w:lang w:bidi="fa-IR"/>
        </w:rPr>
        <w:softHyphen/>
        <w:t>دهد.</w:t>
      </w:r>
    </w:p>
    <w:p w14:paraId="53022357"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منحنی تقاضا چگونگی </w:t>
      </w:r>
      <w:r w:rsidRPr="00B415AC">
        <w:rPr>
          <w:rFonts w:asciiTheme="majorBidi" w:hAnsiTheme="majorBidi" w:cs="B Mitra"/>
          <w:b/>
          <w:bCs/>
          <w:sz w:val="24"/>
          <w:szCs w:val="24"/>
          <w:rtl/>
          <w:lang w:bidi="fa-IR"/>
        </w:rPr>
        <w:t>رفتار اقتصادی تقاضاکنندگان</w:t>
      </w:r>
      <w:r w:rsidRPr="00B415AC">
        <w:rPr>
          <w:rFonts w:asciiTheme="majorBidi" w:hAnsiTheme="majorBidi" w:cs="B Mitra"/>
          <w:sz w:val="24"/>
          <w:szCs w:val="24"/>
          <w:rtl/>
          <w:lang w:bidi="fa-IR"/>
        </w:rPr>
        <w:t xml:space="preserve"> (مصرف</w:t>
      </w:r>
      <w:r w:rsidRPr="00B415AC">
        <w:rPr>
          <w:rFonts w:asciiTheme="majorBidi" w:hAnsiTheme="majorBidi" w:cs="B Mitra"/>
          <w:sz w:val="24"/>
          <w:szCs w:val="24"/>
          <w:rtl/>
          <w:lang w:bidi="fa-IR"/>
        </w:rPr>
        <w:softHyphen/>
        <w:t>کنندگان) را نشان می</w:t>
      </w:r>
      <w:r w:rsidRPr="00B415AC">
        <w:rPr>
          <w:rFonts w:asciiTheme="majorBidi" w:hAnsiTheme="majorBidi" w:cs="B Mitra"/>
          <w:sz w:val="24"/>
          <w:szCs w:val="24"/>
          <w:rtl/>
          <w:lang w:bidi="fa-IR"/>
        </w:rPr>
        <w:softHyphen/>
        <w:t>دهد.</w:t>
      </w:r>
    </w:p>
    <w:p w14:paraId="1412B1D3"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منحنی تقاضا، از </w:t>
      </w:r>
      <w:r w:rsidRPr="00B415AC">
        <w:rPr>
          <w:rFonts w:asciiTheme="majorBidi" w:hAnsiTheme="majorBidi" w:cs="B Mitra"/>
          <w:b/>
          <w:bCs/>
          <w:sz w:val="24"/>
          <w:szCs w:val="24"/>
          <w:rtl/>
          <w:lang w:bidi="fa-IR"/>
        </w:rPr>
        <w:t>چپ به راست نزولی</w:t>
      </w:r>
      <w:r w:rsidRPr="00B415AC">
        <w:rPr>
          <w:rFonts w:asciiTheme="majorBidi" w:hAnsiTheme="majorBidi" w:cs="B Mitra"/>
          <w:sz w:val="24"/>
          <w:szCs w:val="24"/>
          <w:rtl/>
          <w:lang w:bidi="fa-IR"/>
        </w:rPr>
        <w:t xml:space="preserve"> است.</w:t>
      </w:r>
      <w:r w:rsidRPr="00B415AC">
        <w:rPr>
          <w:rFonts w:asciiTheme="majorBidi" w:hAnsiTheme="majorBidi" w:cs="B Mitra" w:hint="cs"/>
          <w:sz w:val="24"/>
          <w:szCs w:val="24"/>
          <w:rtl/>
          <w:lang w:bidi="fa-IR"/>
        </w:rPr>
        <w:t xml:space="preserve">  (شیب آن منفی است).</w:t>
      </w:r>
    </w:p>
    <w:p w14:paraId="2C3CB0BD"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نزولی بودن منحنی تقاضا نشان</w:t>
      </w:r>
      <w:r w:rsidRPr="00B415AC">
        <w:rPr>
          <w:rFonts w:asciiTheme="majorBidi" w:hAnsiTheme="majorBidi" w:cs="B Mitra"/>
          <w:sz w:val="24"/>
          <w:szCs w:val="24"/>
          <w:rtl/>
          <w:lang w:bidi="fa-IR"/>
        </w:rPr>
        <w:softHyphen/>
        <w:t xml:space="preserve">دهندة </w:t>
      </w:r>
      <w:r w:rsidRPr="00B415AC">
        <w:rPr>
          <w:rFonts w:asciiTheme="majorBidi" w:hAnsiTheme="majorBidi" w:cs="B Mitra"/>
          <w:b/>
          <w:bCs/>
          <w:sz w:val="24"/>
          <w:szCs w:val="24"/>
          <w:rtl/>
          <w:lang w:bidi="fa-IR"/>
        </w:rPr>
        <w:t xml:space="preserve">رابطة معکوس قیمت و تقاضا </w:t>
      </w:r>
      <w:r w:rsidRPr="00B415AC">
        <w:rPr>
          <w:rFonts w:asciiTheme="majorBidi" w:hAnsiTheme="majorBidi" w:cs="B Mitra"/>
          <w:sz w:val="24"/>
          <w:szCs w:val="24"/>
          <w:rtl/>
          <w:lang w:bidi="fa-IR"/>
        </w:rPr>
        <w:t>است.</w:t>
      </w:r>
    </w:p>
    <w:p w14:paraId="2F550845"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 xml:space="preserve">شیب منحنی </w:t>
      </w:r>
      <w:r w:rsidRPr="00B415AC">
        <w:rPr>
          <w:rFonts w:asciiTheme="majorBidi" w:hAnsiTheme="majorBidi" w:cs="B Mitra"/>
          <w:sz w:val="24"/>
          <w:szCs w:val="24"/>
          <w:rtl/>
          <w:lang w:bidi="fa-IR"/>
        </w:rPr>
        <w:t>تقاضا نشان</w:t>
      </w:r>
      <w:r w:rsidRPr="00B415AC">
        <w:rPr>
          <w:rFonts w:asciiTheme="majorBidi" w:hAnsiTheme="majorBidi" w:cs="B Mitra"/>
          <w:sz w:val="24"/>
          <w:szCs w:val="24"/>
          <w:rtl/>
          <w:lang w:bidi="fa-IR"/>
        </w:rPr>
        <w:softHyphen/>
        <w:t>دهندة میزان حساسیت مقدار تقاضای فرد نسبت به قیمت است.</w:t>
      </w:r>
    </w:p>
    <w:p w14:paraId="6C2B0F16"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براساس شیب و درجة حساسیت، کالاها به دو دستة </w:t>
      </w:r>
      <w:r w:rsidRPr="00B415AC">
        <w:rPr>
          <w:rFonts w:asciiTheme="majorBidi" w:hAnsiTheme="majorBidi" w:cs="B Mitra"/>
          <w:b/>
          <w:bCs/>
          <w:sz w:val="24"/>
          <w:szCs w:val="24"/>
          <w:rtl/>
          <w:lang w:bidi="fa-IR"/>
        </w:rPr>
        <w:t xml:space="preserve">ضروری </w:t>
      </w:r>
      <w:r w:rsidRPr="00B415AC">
        <w:rPr>
          <w:rFonts w:asciiTheme="majorBidi" w:hAnsiTheme="majorBidi" w:cs="B Mitra"/>
          <w:sz w:val="24"/>
          <w:szCs w:val="24"/>
          <w:rtl/>
          <w:lang w:bidi="fa-IR"/>
        </w:rPr>
        <w:t xml:space="preserve">و </w:t>
      </w:r>
      <w:r w:rsidRPr="00B415AC">
        <w:rPr>
          <w:rFonts w:asciiTheme="majorBidi" w:hAnsiTheme="majorBidi" w:cs="B Mitra"/>
          <w:b/>
          <w:bCs/>
          <w:sz w:val="24"/>
          <w:szCs w:val="24"/>
          <w:rtl/>
          <w:lang w:bidi="fa-IR"/>
        </w:rPr>
        <w:t xml:space="preserve">تجملی </w:t>
      </w:r>
      <w:r w:rsidRPr="00B415AC">
        <w:rPr>
          <w:rFonts w:asciiTheme="majorBidi" w:hAnsiTheme="majorBidi" w:cs="B Mitra"/>
          <w:sz w:val="24"/>
          <w:szCs w:val="24"/>
          <w:rtl/>
          <w:lang w:bidi="fa-IR"/>
        </w:rPr>
        <w:t>تقسیم می</w:t>
      </w:r>
      <w:r w:rsidRPr="00B415AC">
        <w:rPr>
          <w:rFonts w:asciiTheme="majorBidi" w:hAnsiTheme="majorBidi" w:cs="B Mitra"/>
          <w:sz w:val="24"/>
          <w:szCs w:val="24"/>
          <w:rtl/>
          <w:lang w:bidi="fa-IR"/>
        </w:rPr>
        <w:softHyphen/>
        <w:t>شود.</w:t>
      </w:r>
    </w:p>
    <w:p w14:paraId="4AEEBEE5"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w:t>
      </w:r>
      <w:r w:rsidRPr="00B415AC">
        <w:rPr>
          <w:rFonts w:asciiTheme="majorBidi" w:hAnsiTheme="majorBidi" w:cs="B Mitra"/>
          <w:b/>
          <w:bCs/>
          <w:sz w:val="24"/>
          <w:szCs w:val="24"/>
          <w:rtl/>
          <w:lang w:bidi="fa-IR"/>
        </w:rPr>
        <w:t>شیب منحنی تقاضا زیاد باشد</w:t>
      </w:r>
      <w:r w:rsidRPr="00B415AC">
        <w:rPr>
          <w:rFonts w:asciiTheme="majorBidi" w:hAnsiTheme="majorBidi" w:cs="B Mitra"/>
          <w:sz w:val="24"/>
          <w:szCs w:val="24"/>
          <w:rtl/>
          <w:lang w:bidi="fa-IR"/>
        </w:rPr>
        <w:t>، یعنی عکس</w:t>
      </w:r>
      <w:r w:rsidRPr="00B415AC">
        <w:rPr>
          <w:rFonts w:asciiTheme="majorBidi" w:hAnsiTheme="majorBidi" w:cs="B Mitra"/>
          <w:sz w:val="24"/>
          <w:szCs w:val="24"/>
          <w:rtl/>
          <w:lang w:bidi="fa-IR"/>
        </w:rPr>
        <w:softHyphen/>
        <w:t>العمل مصرف</w:t>
      </w:r>
      <w:r w:rsidRPr="00B415AC">
        <w:rPr>
          <w:rFonts w:asciiTheme="majorBidi" w:hAnsiTheme="majorBidi" w:cs="B Mitra"/>
          <w:sz w:val="24"/>
          <w:szCs w:val="24"/>
          <w:rtl/>
          <w:lang w:bidi="fa-IR"/>
        </w:rPr>
        <w:softHyphen/>
        <w:t xml:space="preserve">کننده در برابر </w:t>
      </w:r>
      <w:r w:rsidRPr="00B415AC">
        <w:rPr>
          <w:rFonts w:asciiTheme="majorBidi" w:hAnsiTheme="majorBidi" w:cs="B Mitra"/>
          <w:b/>
          <w:bCs/>
          <w:sz w:val="24"/>
          <w:szCs w:val="24"/>
          <w:rtl/>
          <w:lang w:bidi="fa-IR"/>
        </w:rPr>
        <w:t xml:space="preserve">قیمت کم </w:t>
      </w:r>
      <w:r w:rsidRPr="00B415AC">
        <w:rPr>
          <w:rFonts w:asciiTheme="majorBidi" w:hAnsiTheme="majorBidi" w:cs="B Mitra"/>
          <w:sz w:val="24"/>
          <w:szCs w:val="24"/>
          <w:rtl/>
          <w:lang w:bidi="fa-IR"/>
        </w:rPr>
        <w:t>است که اصطلاحاً می</w:t>
      </w:r>
      <w:r w:rsidRPr="00B415AC">
        <w:rPr>
          <w:rFonts w:asciiTheme="majorBidi" w:hAnsiTheme="majorBidi" w:cs="B Mitra"/>
          <w:sz w:val="24"/>
          <w:szCs w:val="24"/>
          <w:rtl/>
          <w:lang w:bidi="fa-IR"/>
        </w:rPr>
        <w:softHyphen/>
        <w:t xml:space="preserve">گوییم </w:t>
      </w:r>
      <w:r w:rsidRPr="00B415AC">
        <w:rPr>
          <w:rFonts w:asciiTheme="majorBidi" w:hAnsiTheme="majorBidi" w:cs="B Mitra"/>
          <w:b/>
          <w:bCs/>
          <w:sz w:val="24"/>
          <w:szCs w:val="24"/>
          <w:rtl/>
          <w:lang w:bidi="fa-IR"/>
        </w:rPr>
        <w:t xml:space="preserve">کشش قیمتی تقاضا کم </w:t>
      </w:r>
      <w:r w:rsidRPr="00B415AC">
        <w:rPr>
          <w:rFonts w:asciiTheme="majorBidi" w:hAnsiTheme="majorBidi" w:cs="B Mitra"/>
          <w:sz w:val="24"/>
          <w:szCs w:val="24"/>
          <w:rtl/>
          <w:lang w:bidi="fa-IR"/>
        </w:rPr>
        <w:t>است که به آن، «کالای ضروری» می</w:t>
      </w:r>
      <w:r w:rsidRPr="00B415AC">
        <w:rPr>
          <w:rFonts w:asciiTheme="majorBidi" w:hAnsiTheme="majorBidi" w:cs="B Mitra"/>
          <w:sz w:val="24"/>
          <w:szCs w:val="24"/>
          <w:rtl/>
          <w:lang w:bidi="fa-IR"/>
        </w:rPr>
        <w:softHyphen/>
        <w:t>گوییم، کالای لوکس برعکس این حالت است. (یعنی اگر شیب منحنی تقاضا کم باشد، عکس</w:t>
      </w:r>
      <w:r w:rsidRPr="00B415AC">
        <w:rPr>
          <w:rFonts w:asciiTheme="majorBidi" w:hAnsiTheme="majorBidi" w:cs="B Mitra"/>
          <w:sz w:val="24"/>
          <w:szCs w:val="24"/>
          <w:rtl/>
          <w:lang w:bidi="fa-IR"/>
        </w:rPr>
        <w:softHyphen/>
        <w:t>العمل مصرف</w:t>
      </w:r>
      <w:r w:rsidRPr="00B415AC">
        <w:rPr>
          <w:rFonts w:asciiTheme="majorBidi" w:hAnsiTheme="majorBidi" w:cs="B Mitra"/>
          <w:sz w:val="24"/>
          <w:szCs w:val="24"/>
          <w:rtl/>
          <w:lang w:bidi="fa-IR"/>
        </w:rPr>
        <w:softHyphen/>
        <w:t>کننده در برابر قیمت زیاد است ک اصطلاحاً می</w:t>
      </w:r>
      <w:r w:rsidRPr="00B415AC">
        <w:rPr>
          <w:rFonts w:asciiTheme="majorBidi" w:hAnsiTheme="majorBidi" w:cs="B Mitra"/>
          <w:sz w:val="24"/>
          <w:szCs w:val="24"/>
          <w:rtl/>
          <w:lang w:bidi="fa-IR"/>
        </w:rPr>
        <w:softHyphen/>
        <w:t xml:space="preserve">گوییم </w:t>
      </w:r>
      <w:r w:rsidRPr="00B415AC">
        <w:rPr>
          <w:rFonts w:asciiTheme="majorBidi" w:hAnsiTheme="majorBidi" w:cs="B Mitra"/>
          <w:b/>
          <w:bCs/>
          <w:sz w:val="24"/>
          <w:szCs w:val="24"/>
          <w:rtl/>
          <w:lang w:bidi="fa-IR"/>
        </w:rPr>
        <w:t xml:space="preserve">کشش قیمتی تقاضا زیاد </w:t>
      </w:r>
      <w:r w:rsidRPr="00B415AC">
        <w:rPr>
          <w:rFonts w:asciiTheme="majorBidi" w:hAnsiTheme="majorBidi" w:cs="B Mitra"/>
          <w:sz w:val="24"/>
          <w:szCs w:val="24"/>
          <w:rtl/>
          <w:lang w:bidi="fa-IR"/>
        </w:rPr>
        <w:t>است).</w:t>
      </w:r>
    </w:p>
    <w:p w14:paraId="441E336E"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noProof/>
        </w:rPr>
        <w:drawing>
          <wp:anchor distT="0" distB="0" distL="114300" distR="114300" simplePos="0" relativeHeight="251681792" behindDoc="0" locked="0" layoutInCell="1" allowOverlap="1" wp14:anchorId="7E3D5E59" wp14:editId="13598814">
            <wp:simplePos x="0" y="0"/>
            <wp:positionH relativeFrom="margin">
              <wp:posOffset>-153619</wp:posOffset>
            </wp:positionH>
            <wp:positionV relativeFrom="paragraph">
              <wp:posOffset>186436</wp:posOffset>
            </wp:positionV>
            <wp:extent cx="1242695" cy="1018999"/>
            <wp:effectExtent l="0" t="0" r="0" b="0"/>
            <wp:wrapNone/>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biLevel thresh="25000"/>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249030" cy="1024193"/>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اگر نقطه</w:t>
      </w:r>
      <w:r w:rsidRPr="00B415AC">
        <w:rPr>
          <w:rFonts w:asciiTheme="majorBidi" w:hAnsiTheme="majorBidi" w:cs="B Mitra"/>
          <w:sz w:val="24"/>
          <w:szCs w:val="24"/>
          <w:rtl/>
          <w:lang w:bidi="fa-IR"/>
        </w:rPr>
        <w:softHyphen/>
        <w:t xml:space="preserve">ای بخواهد بر روی منحنی تقاضا از </w:t>
      </w:r>
      <w:r w:rsidRPr="00B415AC">
        <w:rPr>
          <w:rFonts w:asciiTheme="majorBidi" w:hAnsiTheme="majorBidi" w:cs="B Mitra"/>
          <w:b/>
          <w:bCs/>
          <w:sz w:val="24"/>
          <w:szCs w:val="24"/>
          <w:rtl/>
          <w:lang w:bidi="fa-IR"/>
        </w:rPr>
        <w:t xml:space="preserve">بالا به پایین </w:t>
      </w:r>
      <w:r w:rsidRPr="00B415AC">
        <w:rPr>
          <w:rFonts w:asciiTheme="majorBidi" w:hAnsiTheme="majorBidi" w:cs="B Mitra"/>
          <w:sz w:val="24"/>
          <w:szCs w:val="24"/>
          <w:rtl/>
          <w:lang w:bidi="fa-IR"/>
        </w:rPr>
        <w:t xml:space="preserve">حرکت کند (مانند نقطة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با کاهش قیمت</w:t>
      </w:r>
    </w:p>
    <w:p w14:paraId="55A7CD70" w14:textId="77777777" w:rsidR="00E12386" w:rsidRPr="008C6B26" w:rsidRDefault="00E12386" w:rsidP="00E12386">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      </w:t>
      </w:r>
      <w:r w:rsidRPr="008C6B26">
        <w:rPr>
          <w:rFonts w:asciiTheme="majorBidi" w:hAnsiTheme="majorBidi" w:cs="B Mitra"/>
          <w:sz w:val="24"/>
          <w:szCs w:val="24"/>
          <w:rtl/>
          <w:lang w:bidi="fa-IR"/>
        </w:rPr>
        <w:t xml:space="preserve"> </w:t>
      </w:r>
      <w:r w:rsidRPr="008C6B26">
        <w:rPr>
          <w:rFonts w:asciiTheme="majorBidi" w:hAnsiTheme="majorBidi" w:cs="B Mitra"/>
          <w:b/>
          <w:bCs/>
          <w:sz w:val="24"/>
          <w:szCs w:val="24"/>
          <w:rtl/>
          <w:lang w:bidi="fa-IR"/>
        </w:rPr>
        <w:t>امکان</w:t>
      </w:r>
      <w:r w:rsidRPr="008C6B26">
        <w:rPr>
          <w:rFonts w:asciiTheme="majorBidi" w:hAnsiTheme="majorBidi" w:cs="B Mitra"/>
          <w:b/>
          <w:bCs/>
          <w:sz w:val="24"/>
          <w:szCs w:val="24"/>
          <w:rtl/>
          <w:lang w:bidi="fa-IR"/>
        </w:rPr>
        <w:softHyphen/>
        <w:t>پذیر</w:t>
      </w:r>
      <w:r w:rsidRPr="008C6B26">
        <w:rPr>
          <w:rFonts w:asciiTheme="majorBidi" w:hAnsiTheme="majorBidi" w:cs="B Mitra"/>
          <w:sz w:val="24"/>
          <w:szCs w:val="24"/>
          <w:rtl/>
          <w:lang w:bidi="fa-IR"/>
        </w:rPr>
        <w:t xml:space="preserve"> است و برعکس.</w:t>
      </w:r>
    </w:p>
    <w:p w14:paraId="218130A9" w14:textId="77777777" w:rsidR="00E12386" w:rsidRPr="008C6B26" w:rsidRDefault="00E12386" w:rsidP="00E12386">
      <w:pPr>
        <w:bidi/>
        <w:spacing w:after="0" w:line="240" w:lineRule="auto"/>
        <w:rPr>
          <w:rFonts w:asciiTheme="majorBidi" w:hAnsiTheme="majorBidi" w:cs="B Mitra"/>
          <w:sz w:val="24"/>
          <w:szCs w:val="24"/>
          <w:lang w:bidi="fa-IR"/>
        </w:rPr>
      </w:pPr>
    </w:p>
    <w:p w14:paraId="7434773E" w14:textId="77777777" w:rsidR="00E12386"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w:t>
      </w:r>
      <w:r w:rsidRPr="00B415AC">
        <w:rPr>
          <w:rFonts w:asciiTheme="majorBidi" w:hAnsiTheme="majorBidi" w:cs="B Mitra" w:hint="cs"/>
          <w:sz w:val="24"/>
          <w:szCs w:val="24"/>
          <w:rtl/>
          <w:lang w:bidi="fa-IR"/>
        </w:rPr>
        <w:t xml:space="preserve">نقطه ای بر روی </w:t>
      </w:r>
      <w:r w:rsidRPr="00B415AC">
        <w:rPr>
          <w:rFonts w:asciiTheme="majorBidi" w:hAnsiTheme="majorBidi" w:cs="B Mitra"/>
          <w:sz w:val="24"/>
          <w:szCs w:val="24"/>
          <w:rtl/>
          <w:lang w:bidi="fa-IR"/>
        </w:rPr>
        <w:t xml:space="preserve">منحنی تقاضا به سمت </w:t>
      </w:r>
      <w:r w:rsidRPr="00B415AC">
        <w:rPr>
          <w:rFonts w:asciiTheme="majorBidi" w:hAnsiTheme="majorBidi" w:cs="B Mitra"/>
          <w:b/>
          <w:bCs/>
          <w:sz w:val="24"/>
          <w:szCs w:val="24"/>
          <w:rtl/>
          <w:lang w:bidi="fa-IR"/>
        </w:rPr>
        <w:t>بالا یا پایین</w:t>
      </w:r>
      <w:r w:rsidRPr="00B415AC">
        <w:rPr>
          <w:rFonts w:asciiTheme="majorBidi" w:hAnsiTheme="majorBidi" w:cs="B Mitra"/>
          <w:sz w:val="24"/>
          <w:szCs w:val="24"/>
          <w:rtl/>
          <w:lang w:bidi="fa-IR"/>
        </w:rPr>
        <w:t xml:space="preserve"> حرکت کند (مانند نقطة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xml:space="preserve"> و برعکس) </w:t>
      </w:r>
    </w:p>
    <w:p w14:paraId="1BCF7A0A"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4560" behindDoc="0" locked="0" layoutInCell="1" allowOverlap="1" wp14:anchorId="6CC61199" wp14:editId="059E0C7A">
                <wp:simplePos x="0" y="0"/>
                <wp:positionH relativeFrom="column">
                  <wp:posOffset>-491490</wp:posOffset>
                </wp:positionH>
                <wp:positionV relativeFrom="paragraph">
                  <wp:posOffset>170739</wp:posOffset>
                </wp:positionV>
                <wp:extent cx="1948069" cy="690714"/>
                <wp:effectExtent l="0" t="0" r="0" b="0"/>
                <wp:wrapNone/>
                <wp:docPr id="1817" name="Decagon 1817"/>
                <wp:cNvGraphicFramePr/>
                <a:graphic xmlns:a="http://schemas.openxmlformats.org/drawingml/2006/main">
                  <a:graphicData uri="http://schemas.microsoft.com/office/word/2010/wordprocessingShape">
                    <wps:wsp>
                      <wps:cNvSpPr/>
                      <wps:spPr>
                        <a:xfrm>
                          <a:off x="0" y="0"/>
                          <a:ext cx="1948069" cy="690714"/>
                        </a:xfrm>
                        <a:prstGeom prst="decagon">
                          <a:avLst/>
                        </a:prstGeom>
                        <a:noFill/>
                        <a:ln w="9525">
                          <a:noFill/>
                        </a:ln>
                      </wps:spPr>
                      <wps:style>
                        <a:lnRef idx="2">
                          <a:schemeClr val="dk1"/>
                        </a:lnRef>
                        <a:fillRef idx="1">
                          <a:schemeClr val="lt1"/>
                        </a:fillRef>
                        <a:effectRef idx="0">
                          <a:schemeClr val="dk1"/>
                        </a:effectRef>
                        <a:fontRef idx="minor">
                          <a:schemeClr val="dk1"/>
                        </a:fontRef>
                      </wps:style>
                      <wps:txbx>
                        <w:txbxContent>
                          <w:p w14:paraId="07A3F466" w14:textId="77777777" w:rsidR="00E12386" w:rsidRPr="00AF4B2B" w:rsidRDefault="00E12386" w:rsidP="00E12386">
                            <w:pPr>
                              <w:spacing w:after="0" w:line="192" w:lineRule="auto"/>
                              <w:jc w:val="center"/>
                              <w:rPr>
                                <w:sz w:val="24"/>
                                <w:szCs w:val="24"/>
                              </w:rPr>
                            </w:pPr>
                            <w:r w:rsidRPr="00AF4B2B">
                              <w:rPr>
                                <w:rFonts w:asciiTheme="majorBidi" w:hAnsiTheme="majorBidi" w:cs="B Mitra" w:hint="cs"/>
                                <w:noProof/>
                                <w:sz w:val="24"/>
                                <w:szCs w:val="24"/>
                                <w:rtl/>
                              </w:rPr>
                              <w:t>« جابجا شدن منحنی تقاضا به علت عواملی به جز قیمت»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C61199" id="Decagon 1817" o:spid="_x0000_s1118" style="position:absolute;left:0;text-align:left;margin-left:-38.7pt;margin-top:13.45pt;width:153.4pt;height:54.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48069,69071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" adj="-11796480,,5400" path="m,345357l186024,131915,673041,1r601987,l1762045,131915r186024,213442l1762045,558799,1275028,690713r-601987,l186024,558799,,345357xe" filled="f" stroked="f">
                <v:stroke joinstyle="miter"/>
                <v:formulas/>
                <v:path arrowok="t" o:connecttype="custom" o:connectlocs="0,345357;186024,131915;673041,1;1275028,1;1762045,131915;1948069,345357;1762045,558799;1275028,690713;673041,690713;186024,558799;0,345357" o:connectangles="0,0,0,0,0,0,0,0,0,0,0" textboxrect="0,0,1948069,690714"/>
                <v:textbox>
                  <w:txbxContent>
                    <w:p w14:paraId="07A3F466" w14:textId="77777777" w:rsidR="00E12386" w:rsidRPr="00AF4B2B" w:rsidRDefault="00E12386" w:rsidP="00E12386">
                      <w:pPr>
                        <w:spacing w:after="0" w:line="192" w:lineRule="auto"/>
                        <w:jc w:val="center"/>
                        <w:rPr>
                          <w:sz w:val="24"/>
                          <w:szCs w:val="24"/>
                        </w:rPr>
                      </w:pPr>
                      <w:r w:rsidRPr="00AF4B2B">
                        <w:rPr>
                          <w:rFonts w:asciiTheme="majorBidi" w:hAnsiTheme="majorBidi" w:cs="B Mitra" w:hint="cs"/>
                          <w:noProof/>
                          <w:sz w:val="24"/>
                          <w:szCs w:val="24"/>
                          <w:rtl/>
                        </w:rPr>
                        <w:t>« جابجا شدن منحنی تقاضا به علت عواملی به جز قیمت»</w:t>
                      </w:r>
                    </w:p>
                  </w:txbxContent>
                </v:textbox>
              </v:shape>
            </w:pict>
          </mc:Fallback>
        </mc:AlternateContent>
      </w:r>
      <w:r w:rsidRPr="00B415AC">
        <w:rPr>
          <w:rFonts w:asciiTheme="majorBidi" w:hAnsiTheme="majorBidi" w:cs="B Mitra"/>
          <w:sz w:val="24"/>
          <w:szCs w:val="24"/>
          <w:rtl/>
          <w:lang w:bidi="fa-IR"/>
        </w:rPr>
        <w:t>به خاطر قیمت است</w:t>
      </w:r>
      <w:r>
        <w:rPr>
          <w:rFonts w:asciiTheme="majorBidi" w:hAnsiTheme="majorBidi" w:cs="B Mitra" w:hint="cs"/>
          <w:sz w:val="24"/>
          <w:szCs w:val="24"/>
          <w:rtl/>
          <w:lang w:bidi="fa-IR"/>
        </w:rPr>
        <w:t xml:space="preserve"> </w:t>
      </w:r>
      <w:r w:rsidRPr="006231CA">
        <w:rPr>
          <w:rFonts w:asciiTheme="majorBidi" w:hAnsiTheme="majorBidi" w:cs="B Mitra"/>
          <w:sz w:val="24"/>
          <w:szCs w:val="24"/>
          <w:rtl/>
          <w:lang w:bidi="fa-IR"/>
        </w:rPr>
        <w:t xml:space="preserve">ولی اگر </w:t>
      </w:r>
      <w:r w:rsidRPr="006231CA">
        <w:rPr>
          <w:rFonts w:asciiTheme="majorBidi" w:hAnsiTheme="majorBidi" w:cs="B Mitra" w:hint="cs"/>
          <w:sz w:val="24"/>
          <w:szCs w:val="24"/>
          <w:rtl/>
          <w:lang w:bidi="fa-IR"/>
        </w:rPr>
        <w:t xml:space="preserve">نقطه ای بر روی </w:t>
      </w:r>
      <w:r w:rsidRPr="006231CA">
        <w:rPr>
          <w:rFonts w:asciiTheme="majorBidi" w:hAnsiTheme="majorBidi" w:cs="B Mitra"/>
          <w:sz w:val="24"/>
          <w:szCs w:val="24"/>
          <w:rtl/>
          <w:lang w:bidi="fa-IR"/>
        </w:rPr>
        <w:t>منحنی تقاضا به سمت چپ یا راست م</w:t>
      </w:r>
      <w:r w:rsidRPr="006231CA">
        <w:rPr>
          <w:rFonts w:asciiTheme="majorBidi" w:hAnsiTheme="majorBidi" w:cs="B Mitra" w:hint="cs"/>
          <w:sz w:val="24"/>
          <w:szCs w:val="24"/>
          <w:rtl/>
          <w:lang w:bidi="fa-IR"/>
        </w:rPr>
        <w:t>نتقل</w:t>
      </w:r>
      <w:r w:rsidRPr="006231CA">
        <w:rPr>
          <w:rFonts w:asciiTheme="majorBidi" w:hAnsiTheme="majorBidi" w:cs="B Mitra"/>
          <w:sz w:val="24"/>
          <w:szCs w:val="24"/>
          <w:rtl/>
          <w:lang w:bidi="fa-IR"/>
        </w:rPr>
        <w:t xml:space="preserve"> شود</w:t>
      </w:r>
    </w:p>
    <w:p w14:paraId="0189967F"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6231CA">
        <w:rPr>
          <w:rFonts w:asciiTheme="majorBidi" w:hAnsiTheme="majorBidi" w:cs="B Mitra"/>
          <w:b/>
          <w:bCs/>
          <w:sz w:val="24"/>
          <w:szCs w:val="24"/>
          <w:rtl/>
          <w:lang w:bidi="fa-IR"/>
        </w:rPr>
        <w:t xml:space="preserve"> (مانند </w:t>
      </w:r>
      <w:r w:rsidRPr="006231CA">
        <w:rPr>
          <w:rFonts w:asciiTheme="majorBidi" w:hAnsiTheme="majorBidi" w:cs="B Mitra"/>
          <w:b/>
          <w:bCs/>
          <w:sz w:val="24"/>
          <w:szCs w:val="24"/>
          <w:lang w:bidi="fa-IR"/>
        </w:rPr>
        <w:t>D</w:t>
      </w:r>
      <w:r w:rsidRPr="006231CA">
        <w:rPr>
          <w:rFonts w:asciiTheme="majorBidi" w:hAnsiTheme="majorBidi" w:cs="B Mitra"/>
          <w:b/>
          <w:bCs/>
          <w:sz w:val="24"/>
          <w:szCs w:val="24"/>
          <w:vertAlign w:val="subscript"/>
          <w:lang w:bidi="fa-IR"/>
        </w:rPr>
        <w:t>1</w:t>
      </w:r>
      <w:r w:rsidRPr="006231CA">
        <w:rPr>
          <w:rFonts w:asciiTheme="majorBidi" w:hAnsiTheme="majorBidi" w:cs="B Mitra"/>
          <w:b/>
          <w:bCs/>
          <w:sz w:val="24"/>
          <w:szCs w:val="24"/>
          <w:rtl/>
          <w:lang w:bidi="fa-IR"/>
        </w:rPr>
        <w:t xml:space="preserve"> و </w:t>
      </w:r>
      <w:r w:rsidRPr="006231CA">
        <w:rPr>
          <w:rFonts w:asciiTheme="majorBidi" w:hAnsiTheme="majorBidi" w:cs="B Mitra"/>
          <w:b/>
          <w:bCs/>
          <w:sz w:val="24"/>
          <w:szCs w:val="24"/>
          <w:lang w:bidi="fa-IR"/>
        </w:rPr>
        <w:t>D</w:t>
      </w:r>
      <w:r w:rsidRPr="006231CA">
        <w:rPr>
          <w:rFonts w:asciiTheme="majorBidi" w:hAnsiTheme="majorBidi" w:cs="B Mitra"/>
          <w:b/>
          <w:bCs/>
          <w:sz w:val="24"/>
          <w:szCs w:val="24"/>
          <w:vertAlign w:val="subscript"/>
          <w:lang w:bidi="fa-IR"/>
        </w:rPr>
        <w:t>2</w:t>
      </w:r>
      <w:r w:rsidRPr="006231CA">
        <w:rPr>
          <w:rFonts w:asciiTheme="majorBidi" w:hAnsiTheme="majorBidi" w:cs="B Mitra"/>
          <w:b/>
          <w:bCs/>
          <w:sz w:val="24"/>
          <w:szCs w:val="24"/>
          <w:rtl/>
          <w:lang w:bidi="fa-IR"/>
        </w:rPr>
        <w:t>)</w:t>
      </w:r>
      <w:r w:rsidRPr="006231CA">
        <w:rPr>
          <w:rFonts w:asciiTheme="majorBidi" w:hAnsiTheme="majorBidi" w:cs="B Mitra"/>
          <w:sz w:val="24"/>
          <w:szCs w:val="24"/>
          <w:rtl/>
          <w:lang w:bidi="fa-IR"/>
        </w:rPr>
        <w:t xml:space="preserve"> به خاطر عواملی به جز قیمت است.</w:t>
      </w:r>
    </w:p>
    <w:p w14:paraId="165F36D8"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p>
    <w:p w14:paraId="5DC7B27E" w14:textId="77777777" w:rsidR="00E12386" w:rsidRPr="006231CA" w:rsidRDefault="00E12386" w:rsidP="00E12386">
      <w:pPr>
        <w:pStyle w:val="ListParagraph"/>
        <w:bidi/>
        <w:spacing w:after="0" w:line="240" w:lineRule="auto"/>
        <w:ind w:left="360"/>
        <w:rPr>
          <w:rFonts w:asciiTheme="majorBidi" w:hAnsiTheme="majorBidi" w:cs="B Mitra"/>
          <w:sz w:val="24"/>
          <w:szCs w:val="24"/>
          <w:rtl/>
          <w:lang w:bidi="fa-IR"/>
        </w:rPr>
      </w:pPr>
    </w:p>
    <w:p w14:paraId="51176FB1" w14:textId="77777777" w:rsidR="00E12386" w:rsidRPr="00A359D2" w:rsidRDefault="00E12386" w:rsidP="00DB5645">
      <w:pPr>
        <w:pStyle w:val="ListParagraph"/>
        <w:numPr>
          <w:ilvl w:val="0"/>
          <w:numId w:val="9"/>
        </w:num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دگرگونی عواملی مثل درآمد، سلیقه، قیمت کالاهای مکمل و جانشین می</w:t>
      </w:r>
      <w:r w:rsidRPr="00B415AC">
        <w:rPr>
          <w:rFonts w:asciiTheme="majorBidi" w:hAnsiTheme="majorBidi" w:cs="B Mitra"/>
          <w:sz w:val="24"/>
          <w:szCs w:val="24"/>
          <w:rtl/>
          <w:lang w:bidi="fa-IR"/>
        </w:rPr>
        <w:softHyphen/>
        <w:t>تواند منحنی را به سمت چپ یا</w:t>
      </w:r>
      <w:r>
        <w:rPr>
          <w:rFonts w:asciiTheme="majorBidi" w:hAnsiTheme="majorBidi" w:cs="B Mitra" w:hint="cs"/>
          <w:sz w:val="24"/>
          <w:szCs w:val="24"/>
          <w:rtl/>
          <w:lang w:bidi="fa-IR"/>
        </w:rPr>
        <w:t xml:space="preserve"> </w:t>
      </w:r>
      <w:r w:rsidRPr="00A359D2">
        <w:rPr>
          <w:rFonts w:asciiTheme="majorBidi" w:hAnsiTheme="majorBidi" w:cs="B Mitra"/>
          <w:sz w:val="24"/>
          <w:szCs w:val="24"/>
          <w:rtl/>
          <w:lang w:bidi="fa-IR"/>
        </w:rPr>
        <w:t xml:space="preserve">راست </w:t>
      </w:r>
      <w:r w:rsidRPr="00A359D2">
        <w:rPr>
          <w:rFonts w:asciiTheme="majorBidi" w:hAnsiTheme="majorBidi" w:cs="B Mitra" w:hint="cs"/>
          <w:sz w:val="24"/>
          <w:szCs w:val="24"/>
          <w:rtl/>
          <w:lang w:bidi="fa-IR"/>
        </w:rPr>
        <w:t>انتقال دهد</w:t>
      </w:r>
      <w:r w:rsidRPr="00A359D2">
        <w:rPr>
          <w:rFonts w:asciiTheme="majorBidi" w:hAnsiTheme="majorBidi" w:cs="B Mitra"/>
          <w:sz w:val="24"/>
          <w:szCs w:val="24"/>
          <w:rtl/>
          <w:lang w:bidi="fa-IR"/>
        </w:rPr>
        <w:t>.</w:t>
      </w:r>
      <w:r w:rsidRPr="00A359D2">
        <w:rPr>
          <w:rFonts w:asciiTheme="majorBidi" w:hAnsiTheme="majorBidi" w:cs="B Mitra"/>
          <w:noProof/>
          <w:sz w:val="24"/>
          <w:szCs w:val="24"/>
        </w:rPr>
        <w:t xml:space="preserve"> </w:t>
      </w:r>
      <w:r w:rsidRPr="00A359D2">
        <w:rPr>
          <w:rFonts w:asciiTheme="majorBidi" w:hAnsiTheme="majorBidi" w:cs="B Mitra" w:hint="cs"/>
          <w:noProof/>
          <w:sz w:val="24"/>
          <w:szCs w:val="24"/>
          <w:rtl/>
        </w:rPr>
        <w:t xml:space="preserve">                                                                                                                          </w:t>
      </w:r>
    </w:p>
    <w:p w14:paraId="0B24A847" w14:textId="77777777" w:rsidR="00E12386" w:rsidRPr="00B415AC" w:rsidRDefault="00E12386" w:rsidP="00E12386">
      <w:pPr>
        <w:bidi/>
        <w:spacing w:after="0" w:line="240" w:lineRule="auto"/>
        <w:rPr>
          <w:rFonts w:asciiTheme="majorBidi" w:hAnsiTheme="majorBidi" w:cs="B Mitra"/>
          <w:b/>
          <w:bCs/>
          <w:sz w:val="24"/>
          <w:szCs w:val="24"/>
          <w:rtl/>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38464" behindDoc="0" locked="0" layoutInCell="1" allowOverlap="1" wp14:anchorId="1B515B65" wp14:editId="1B2BF893">
                <wp:simplePos x="0" y="0"/>
                <wp:positionH relativeFrom="column">
                  <wp:posOffset>1989179</wp:posOffset>
                </wp:positionH>
                <wp:positionV relativeFrom="paragraph">
                  <wp:posOffset>197954</wp:posOffset>
                </wp:positionV>
                <wp:extent cx="476829" cy="302150"/>
                <wp:effectExtent l="0" t="0" r="0" b="3175"/>
                <wp:wrapNone/>
                <wp:docPr id="2763" name="Rectangle 2763"/>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344CFF2A"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D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15B65" id="Rectangle 2763" o:spid="_x0000_s1119" style="position:absolute;left:0;text-align:left;margin-left:156.65pt;margin-top:15.6pt;width:37.55pt;height:23.8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" filled="f" stroked="f" strokeweight=".25pt">
                <v:textbox>
                  <w:txbxContent>
                    <w:p w14:paraId="344CFF2A"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D 1</w:t>
                      </w:r>
                    </w:p>
                  </w:txbxContent>
                </v:textbox>
              </v:rect>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37088" behindDoc="0" locked="0" layoutInCell="1" allowOverlap="1" wp14:anchorId="00EBF2CD" wp14:editId="76CE5C50">
                <wp:simplePos x="0" y="0"/>
                <wp:positionH relativeFrom="column">
                  <wp:posOffset>1319842</wp:posOffset>
                </wp:positionH>
                <wp:positionV relativeFrom="paragraph">
                  <wp:posOffset>187469</wp:posOffset>
                </wp:positionV>
                <wp:extent cx="8626" cy="750498"/>
                <wp:effectExtent l="0" t="0" r="29845" b="31115"/>
                <wp:wrapNone/>
                <wp:docPr id="92" name="Straight Connector 92"/>
                <wp:cNvGraphicFramePr/>
                <a:graphic xmlns:a="http://schemas.openxmlformats.org/drawingml/2006/main">
                  <a:graphicData uri="http://schemas.microsoft.com/office/word/2010/wordprocessingShape">
                    <wps:wsp>
                      <wps:cNvCnPr/>
                      <wps:spPr>
                        <a:xfrm>
                          <a:off x="0" y="0"/>
                          <a:ext cx="8626" cy="75049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B8A19A0" id="Straight Connector 92"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3.9pt,14.75pt" to="104.6pt,7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" strokecolor="black [3200]" strokeweight=".5pt">
                <v:stroke joinstyle="miter"/>
              </v:line>
            </w:pict>
          </mc:Fallback>
        </mc:AlternateContent>
      </w:r>
      <w:r w:rsidRPr="00B415AC">
        <w:rPr>
          <w:rFonts w:asciiTheme="majorBidi" w:hAnsiTheme="majorBidi" w:cs="B Mitra"/>
          <w:b/>
          <w:bCs/>
          <w:sz w:val="24"/>
          <w:szCs w:val="24"/>
          <w:rtl/>
          <w:lang w:bidi="fa-IR"/>
        </w:rPr>
        <w:t>2- درآمد</w:t>
      </w:r>
    </w:p>
    <w:p w14:paraId="18587081" w14:textId="77777777" w:rsidR="00E12386" w:rsidRPr="00B415AC" w:rsidRDefault="00E12386" w:rsidP="00DB5645">
      <w:pPr>
        <w:pStyle w:val="ListParagraph"/>
        <w:numPr>
          <w:ilvl w:val="0"/>
          <w:numId w:val="10"/>
        </w:num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1840" behindDoc="0" locked="0" layoutInCell="1" allowOverlap="1" wp14:anchorId="65B871F5" wp14:editId="6FF8A3FC">
                <wp:simplePos x="0" y="0"/>
                <wp:positionH relativeFrom="column">
                  <wp:posOffset>1592580</wp:posOffset>
                </wp:positionH>
                <wp:positionV relativeFrom="paragraph">
                  <wp:posOffset>194917</wp:posOffset>
                </wp:positionV>
                <wp:extent cx="330200" cy="6350"/>
                <wp:effectExtent l="19050" t="57150" r="0" b="88900"/>
                <wp:wrapNone/>
                <wp:docPr id="212" name="Straight Arrow Connector 212"/>
                <wp:cNvGraphicFramePr/>
                <a:graphic xmlns:a="http://schemas.openxmlformats.org/drawingml/2006/main">
                  <a:graphicData uri="http://schemas.microsoft.com/office/word/2010/wordprocessingShape">
                    <wps:wsp>
                      <wps:cNvCnPr/>
                      <wps:spPr>
                        <a:xfrm flipH="1">
                          <a:off x="0" y="0"/>
                          <a:ext cx="33020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725E17" id="Straight Arrow Connector 212" o:spid="_x0000_s1026" type="#_x0000_t32" style="position:absolute;margin-left:125.4pt;margin-top:15.35pt;width:26pt;height:.5pt;flip:x;z-index:251811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0160" behindDoc="0" locked="0" layoutInCell="1" allowOverlap="1" wp14:anchorId="30B7EE8A" wp14:editId="1B46DE81">
                <wp:simplePos x="0" y="0"/>
                <wp:positionH relativeFrom="column">
                  <wp:posOffset>1424967</wp:posOffset>
                </wp:positionH>
                <wp:positionV relativeFrom="paragraph">
                  <wp:posOffset>201405</wp:posOffset>
                </wp:positionV>
                <wp:extent cx="323850" cy="371475"/>
                <wp:effectExtent l="0" t="0" r="19050" b="28575"/>
                <wp:wrapNone/>
                <wp:docPr id="96" name="Straight Connector 96"/>
                <wp:cNvGraphicFramePr/>
                <a:graphic xmlns:a="http://schemas.openxmlformats.org/drawingml/2006/main">
                  <a:graphicData uri="http://schemas.microsoft.com/office/word/2010/wordprocessingShape">
                    <wps:wsp>
                      <wps:cNvCnPr/>
                      <wps:spPr>
                        <a:xfrm>
                          <a:off x="0" y="0"/>
                          <a:ext cx="323850" cy="3714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4D2CE4" id="Straight Connector 96"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2pt,15.85pt" to="137.7pt,4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" strokecolor="black [3200]" strokeweight=".5pt">
                <v:stroke joinstyle="miter"/>
              </v:line>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36416" behindDoc="0" locked="0" layoutInCell="1" allowOverlap="1" wp14:anchorId="08D2C173" wp14:editId="1854104D">
                <wp:simplePos x="0" y="0"/>
                <wp:positionH relativeFrom="column">
                  <wp:posOffset>724480</wp:posOffset>
                </wp:positionH>
                <wp:positionV relativeFrom="paragraph">
                  <wp:posOffset>44091</wp:posOffset>
                </wp:positionV>
                <wp:extent cx="476829" cy="302150"/>
                <wp:effectExtent l="0" t="0" r="0" b="3175"/>
                <wp:wrapNone/>
                <wp:docPr id="2761" name="Rectangle 2761"/>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6F09DD7B"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2C173" id="Rectangle 2761" o:spid="_x0000_s1120" style="position:absolute;left:0;text-align:left;margin-left:57.05pt;margin-top:3.45pt;width:37.55pt;height:23.8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" filled="f" stroked="f" strokeweight=".25pt">
                <v:textbox>
                  <w:txbxContent>
                    <w:p w14:paraId="6F09DD7B"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39136" behindDoc="0" locked="0" layoutInCell="1" allowOverlap="1" wp14:anchorId="6C02244D" wp14:editId="29377F02">
                <wp:simplePos x="0" y="0"/>
                <wp:positionH relativeFrom="column">
                  <wp:posOffset>1925928</wp:posOffset>
                </wp:positionH>
                <wp:positionV relativeFrom="paragraph">
                  <wp:posOffset>14605</wp:posOffset>
                </wp:positionV>
                <wp:extent cx="333375" cy="390525"/>
                <wp:effectExtent l="0" t="0" r="28575" b="28575"/>
                <wp:wrapNone/>
                <wp:docPr id="93" name="Straight Connector 93"/>
                <wp:cNvGraphicFramePr/>
                <a:graphic xmlns:a="http://schemas.openxmlformats.org/drawingml/2006/main">
                  <a:graphicData uri="http://schemas.microsoft.com/office/word/2010/wordprocessingShape">
                    <wps:wsp>
                      <wps:cNvCnPr/>
                      <wps:spPr>
                        <a:xfrm>
                          <a:off x="0" y="0"/>
                          <a:ext cx="333375" cy="390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2AD115" id="Straight Connector 93"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1.65pt,1.15pt" to="177.9pt,3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" strokecolor="black [3200]"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41184" behindDoc="0" locked="0" layoutInCell="1" allowOverlap="1" wp14:anchorId="51102BE5" wp14:editId="7470C48F">
                <wp:simplePos x="0" y="0"/>
                <wp:positionH relativeFrom="margin">
                  <wp:align>left</wp:align>
                </wp:positionH>
                <wp:positionV relativeFrom="paragraph">
                  <wp:posOffset>6985</wp:posOffset>
                </wp:positionV>
                <wp:extent cx="0" cy="664234"/>
                <wp:effectExtent l="0" t="0" r="38100" b="21590"/>
                <wp:wrapNone/>
                <wp:docPr id="95" name="Straight Connector 95"/>
                <wp:cNvGraphicFramePr/>
                <a:graphic xmlns:a="http://schemas.openxmlformats.org/drawingml/2006/main">
                  <a:graphicData uri="http://schemas.microsoft.com/office/word/2010/wordprocessingShape">
                    <wps:wsp>
                      <wps:cNvCnPr/>
                      <wps:spPr>
                        <a:xfrm>
                          <a:off x="0" y="0"/>
                          <a:ext cx="0" cy="664234"/>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F701AF0" id="Straight Connector 95" o:spid="_x0000_s1026" style="position:absolute;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55pt" to="0,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" strokecolor="windowText" strokeweight=".5pt">
                <v:stroke joinstyle="miter"/>
                <w10:wrap anchorx="margin"/>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4256" behindDoc="0" locked="0" layoutInCell="1" allowOverlap="1" wp14:anchorId="25319005" wp14:editId="796EE335">
                <wp:simplePos x="0" y="0"/>
                <wp:positionH relativeFrom="column">
                  <wp:posOffset>557482</wp:posOffset>
                </wp:positionH>
                <wp:positionV relativeFrom="paragraph">
                  <wp:posOffset>37357</wp:posOffset>
                </wp:positionV>
                <wp:extent cx="419100" cy="390525"/>
                <wp:effectExtent l="0" t="0" r="19050" b="28575"/>
                <wp:wrapNone/>
                <wp:docPr id="94" name="Straight Connector 94"/>
                <wp:cNvGraphicFramePr/>
                <a:graphic xmlns:a="http://schemas.openxmlformats.org/drawingml/2006/main">
                  <a:graphicData uri="http://schemas.microsoft.com/office/word/2010/wordprocessingShape">
                    <wps:wsp>
                      <wps:cNvCnPr/>
                      <wps:spPr>
                        <a:xfrm>
                          <a:off x="0" y="0"/>
                          <a:ext cx="419100" cy="3905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6214A9" id="Straight Connector 94"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9pt,2.95pt" to="76.9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" strokecolor="windowText" strokeweight=".5pt">
                <v:stroke joinstyle="miter"/>
              </v:line>
            </w:pict>
          </mc:Fallback>
        </mc:AlternateContent>
      </w:r>
      <w:r w:rsidRPr="00B415AC">
        <w:rPr>
          <w:rFonts w:asciiTheme="majorBidi" w:hAnsiTheme="majorBidi" w:cs="B Mitra"/>
          <w:sz w:val="24"/>
          <w:szCs w:val="24"/>
          <w:rtl/>
          <w:lang w:bidi="fa-IR"/>
        </w:rPr>
        <w:t>به طور کلی می</w:t>
      </w:r>
      <w:r w:rsidRPr="00B415AC">
        <w:rPr>
          <w:rFonts w:asciiTheme="majorBidi" w:hAnsiTheme="majorBidi" w:cs="B Mitra"/>
          <w:sz w:val="24"/>
          <w:szCs w:val="24"/>
          <w:rtl/>
          <w:lang w:bidi="fa-IR"/>
        </w:rPr>
        <w:softHyphen/>
        <w:t xml:space="preserve">توان گفت که رابطة بین </w:t>
      </w:r>
      <w:r w:rsidRPr="00B415AC">
        <w:rPr>
          <w:rFonts w:asciiTheme="majorBidi" w:hAnsiTheme="majorBidi" w:cs="B Mitra"/>
          <w:b/>
          <w:bCs/>
          <w:sz w:val="24"/>
          <w:szCs w:val="24"/>
          <w:rtl/>
          <w:lang w:bidi="fa-IR"/>
        </w:rPr>
        <w:t>درآمد و تقاضا مستقیم</w:t>
      </w:r>
      <w:r w:rsidRPr="00B415AC">
        <w:rPr>
          <w:rFonts w:asciiTheme="majorBidi" w:hAnsiTheme="majorBidi" w:cs="B Mitra"/>
          <w:sz w:val="24"/>
          <w:szCs w:val="24"/>
          <w:rtl/>
          <w:lang w:bidi="fa-IR"/>
        </w:rPr>
        <w:t xml:space="preserve"> است.</w:t>
      </w:r>
      <w:r w:rsidRPr="00B415AC">
        <w:rPr>
          <w:rFonts w:asciiTheme="majorBidi" w:hAnsiTheme="majorBidi" w:cs="B Mitra" w:hint="cs"/>
          <w:sz w:val="24"/>
          <w:szCs w:val="24"/>
          <w:rtl/>
          <w:lang w:bidi="fa-IR"/>
        </w:rPr>
        <w:t xml:space="preserve">                                       </w:t>
      </w:r>
    </w:p>
    <w:p w14:paraId="13E0CDFF" w14:textId="77777777" w:rsidR="00E12386" w:rsidRDefault="00E12386" w:rsidP="00DB5645">
      <w:pPr>
        <w:pStyle w:val="ListParagraph"/>
        <w:numPr>
          <w:ilvl w:val="0"/>
          <w:numId w:val="10"/>
        </w:numPr>
        <w:bidi/>
        <w:spacing w:after="0" w:line="240" w:lineRule="auto"/>
        <w:rPr>
          <w:rFonts w:asciiTheme="majorBidi" w:hAnsiTheme="majorBidi" w:cs="B Mitra"/>
          <w:sz w:val="24"/>
          <w:szCs w:val="24"/>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37440" behindDoc="0" locked="0" layoutInCell="1" allowOverlap="1" wp14:anchorId="2E0F6ED4" wp14:editId="211B772F">
                <wp:simplePos x="0" y="0"/>
                <wp:positionH relativeFrom="column">
                  <wp:posOffset>1694428</wp:posOffset>
                </wp:positionH>
                <wp:positionV relativeFrom="paragraph">
                  <wp:posOffset>134454</wp:posOffset>
                </wp:positionV>
                <wp:extent cx="476829" cy="302150"/>
                <wp:effectExtent l="0" t="0" r="0" b="3175"/>
                <wp:wrapNone/>
                <wp:docPr id="2762" name="Rectangle 2762"/>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76EFB293"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0F6ED4" id="Rectangle 2762" o:spid="_x0000_s1121" style="position:absolute;left:0;text-align:left;margin-left:133.4pt;margin-top:10.6pt;width:37.55pt;height:23.8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" filled="f" stroked="f" strokeweight=".25pt">
                <v:textbox>
                  <w:txbxContent>
                    <w:p w14:paraId="76EFB293"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35392" behindDoc="0" locked="0" layoutInCell="1" allowOverlap="1" wp14:anchorId="35B81A72" wp14:editId="72DB4F1E">
                <wp:simplePos x="0" y="0"/>
                <wp:positionH relativeFrom="column">
                  <wp:posOffset>381000</wp:posOffset>
                </wp:positionH>
                <wp:positionV relativeFrom="paragraph">
                  <wp:posOffset>119298</wp:posOffset>
                </wp:positionV>
                <wp:extent cx="476829" cy="302150"/>
                <wp:effectExtent l="0" t="0" r="0" b="3175"/>
                <wp:wrapNone/>
                <wp:docPr id="2760" name="Rectangle 2760"/>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4FDAC09C"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D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81A72" id="Rectangle 2760" o:spid="_x0000_s1122" style="position:absolute;left:0;text-align:left;margin-left:30pt;margin-top:9.4pt;width:37.55pt;height:23.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" filled="f" stroked="f" strokeweight=".25pt">
                <v:textbox>
                  <w:txbxContent>
                    <w:p w14:paraId="4FDAC09C"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D 1</w:t>
                      </w:r>
                    </w:p>
                  </w:txbxContent>
                </v:textbox>
              </v:rect>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3232" behindDoc="0" locked="0" layoutInCell="1" allowOverlap="1" wp14:anchorId="62772B95" wp14:editId="10CFCC5F">
                <wp:simplePos x="0" y="0"/>
                <wp:positionH relativeFrom="column">
                  <wp:posOffset>88900</wp:posOffset>
                </wp:positionH>
                <wp:positionV relativeFrom="paragraph">
                  <wp:posOffset>7620</wp:posOffset>
                </wp:positionV>
                <wp:extent cx="381000" cy="342900"/>
                <wp:effectExtent l="0" t="0" r="19050" b="19050"/>
                <wp:wrapNone/>
                <wp:docPr id="97" name="Straight Connector 97"/>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717C6EE" id="Straight Connector 97"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pt,.6pt" to="37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2864" behindDoc="0" locked="0" layoutInCell="1" allowOverlap="1" wp14:anchorId="0EE018CE" wp14:editId="46244478">
                <wp:simplePos x="0" y="0"/>
                <wp:positionH relativeFrom="column">
                  <wp:posOffset>446896</wp:posOffset>
                </wp:positionH>
                <wp:positionV relativeFrom="paragraph">
                  <wp:posOffset>88960</wp:posOffset>
                </wp:positionV>
                <wp:extent cx="323850" cy="6350"/>
                <wp:effectExtent l="0" t="76200" r="19050" b="88900"/>
                <wp:wrapNone/>
                <wp:docPr id="214" name="Straight Arrow Connector 214"/>
                <wp:cNvGraphicFramePr/>
                <a:graphic xmlns:a="http://schemas.openxmlformats.org/drawingml/2006/main">
                  <a:graphicData uri="http://schemas.microsoft.com/office/word/2010/wordprocessingShape">
                    <wps:wsp>
                      <wps:cNvCnPr/>
                      <wps:spPr>
                        <a:xfrm flipV="1">
                          <a:off x="0" y="0"/>
                          <a:ext cx="32385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5EB3298" id="Straight Arrow Connector 214" o:spid="_x0000_s1026" type="#_x0000_t32" style="position:absolute;margin-left:35.2pt;margin-top:7pt;width:25.5pt;height:.5pt;flip:y;z-index:251812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" strokecolor="black [3200]" strokeweight=".5pt">
                <v:stroke endarrow="block" joinstyle="miter"/>
              </v:shape>
            </w:pict>
          </mc:Fallback>
        </mc:AlternateContent>
      </w:r>
      <w:r w:rsidRPr="00B415AC">
        <w:rPr>
          <w:rFonts w:asciiTheme="majorBidi" w:hAnsiTheme="majorBidi" w:cs="B Mitra"/>
          <w:sz w:val="24"/>
          <w:szCs w:val="24"/>
          <w:rtl/>
          <w:lang w:bidi="fa-IR"/>
        </w:rPr>
        <w:t xml:space="preserve">با </w:t>
      </w:r>
      <w:r w:rsidRPr="00B415AC">
        <w:rPr>
          <w:rFonts w:asciiTheme="majorBidi" w:hAnsiTheme="majorBidi" w:cs="B Mitra"/>
          <w:b/>
          <w:bCs/>
          <w:sz w:val="24"/>
          <w:szCs w:val="24"/>
          <w:rtl/>
          <w:lang w:bidi="fa-IR"/>
        </w:rPr>
        <w:t>افزایش</w:t>
      </w:r>
      <w:r w:rsidRPr="00B415AC">
        <w:rPr>
          <w:rFonts w:asciiTheme="majorBidi" w:hAnsiTheme="majorBidi" w:cs="B Mitra"/>
          <w:sz w:val="24"/>
          <w:szCs w:val="24"/>
          <w:rtl/>
          <w:lang w:bidi="fa-IR"/>
        </w:rPr>
        <w:t xml:space="preserve"> درآمد میل به دست آوردن کالا و خدمات افزایش می</w:t>
      </w:r>
      <w:r w:rsidRPr="00B415AC">
        <w:rPr>
          <w:rFonts w:asciiTheme="majorBidi" w:hAnsiTheme="majorBidi" w:cs="B Mitra"/>
          <w:sz w:val="24"/>
          <w:szCs w:val="24"/>
          <w:rtl/>
          <w:lang w:bidi="fa-IR"/>
        </w:rPr>
        <w:softHyphen/>
        <w:t>یابد.</w:t>
      </w:r>
      <w:r w:rsidRPr="00B415AC">
        <w:rPr>
          <w:rFonts w:asciiTheme="majorBidi" w:hAnsiTheme="majorBidi" w:cs="B Mitra" w:hint="cs"/>
          <w:sz w:val="24"/>
          <w:szCs w:val="24"/>
          <w:rtl/>
          <w:lang w:bidi="fa-IR"/>
        </w:rPr>
        <w:t xml:space="preserve">  </w:t>
      </w:r>
    </w:p>
    <w:p w14:paraId="324B6DE7"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42208" behindDoc="0" locked="0" layoutInCell="1" allowOverlap="1" wp14:anchorId="78637AD2" wp14:editId="1B6BB238">
                <wp:simplePos x="0" y="0"/>
                <wp:positionH relativeFrom="margin">
                  <wp:align>left</wp:align>
                </wp:positionH>
                <wp:positionV relativeFrom="paragraph">
                  <wp:posOffset>190335</wp:posOffset>
                </wp:positionV>
                <wp:extent cx="1000125" cy="0"/>
                <wp:effectExtent l="0" t="0" r="0" b="0"/>
                <wp:wrapNone/>
                <wp:docPr id="98" name="Straight Connector 98"/>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DA9380F" id="Straight Connector 98" o:spid="_x0000_s1026" style="position:absolute;flip:x;z-index:251742208;visibility:visible;mso-wrap-style:square;mso-wrap-distance-left:9pt;mso-wrap-distance-top:0;mso-wrap-distance-right:9pt;mso-wrap-distance-bottom:0;mso-position-horizontal:left;mso-position-horizontal-relative:margin;mso-position-vertical:absolute;mso-position-vertical-relative:text" from="0,15pt" to="78.7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" strokecolor="windowText" strokeweight=".5pt">
                <v:stroke joinstyle="miter"/>
                <w10:wrap anchorx="margin"/>
              </v:line>
            </w:pict>
          </mc:Fallback>
        </mc:AlternateContent>
      </w:r>
      <w:r>
        <w:rPr>
          <w:noProof/>
        </w:rPr>
        <mc:AlternateContent>
          <mc:Choice Requires="wps">
            <w:drawing>
              <wp:anchor distT="0" distB="0" distL="114300" distR="114300" simplePos="0" relativeHeight="251830272" behindDoc="0" locked="0" layoutInCell="1" allowOverlap="1" wp14:anchorId="0DA0BF6D" wp14:editId="6ADC6B19">
                <wp:simplePos x="0" y="0"/>
                <wp:positionH relativeFrom="margin">
                  <wp:posOffset>-788863</wp:posOffset>
                </wp:positionH>
                <wp:positionV relativeFrom="paragraph">
                  <wp:posOffset>258030</wp:posOffset>
                </wp:positionV>
                <wp:extent cx="1587261" cy="327804"/>
                <wp:effectExtent l="0" t="0" r="0" b="0"/>
                <wp:wrapNone/>
                <wp:docPr id="2939" name="Rectangle: Rounded Corners 16"/>
                <wp:cNvGraphicFramePr/>
                <a:graphic xmlns:a="http://schemas.openxmlformats.org/drawingml/2006/main">
                  <a:graphicData uri="http://schemas.microsoft.com/office/word/2010/wordprocessingShape">
                    <wps:wsp>
                      <wps:cNvSpPr/>
                      <wps:spPr>
                        <a:xfrm>
                          <a:off x="0" y="0"/>
                          <a:ext cx="1587261" cy="327804"/>
                        </a:xfrm>
                        <a:prstGeom prst="roundRect">
                          <a:avLst/>
                        </a:prstGeom>
                        <a:solidFill>
                          <a:sysClr val="window" lastClr="FFFFFF"/>
                        </a:solidFill>
                        <a:ln w="12700" cap="flat" cmpd="sng" algn="ctr">
                          <a:noFill/>
                          <a:prstDash val="solid"/>
                          <a:miter lim="800000"/>
                        </a:ln>
                        <a:effectLst/>
                      </wps:spPr>
                      <wps:txbx>
                        <w:txbxContent>
                          <w:p w14:paraId="4C464FAA"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افزایش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A0BF6D" id="_x0000_s1123" style="position:absolute;left:0;text-align:left;margin-left:-62.1pt;margin-top:20.3pt;width:125pt;height:25.8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" fillcolor="window" stroked="f" strokeweight="1pt">
                <v:stroke joinstyle="miter"/>
                <v:textbox>
                  <w:txbxContent>
                    <w:p w14:paraId="4C464FAA"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افزایش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p>
                  </w:txbxContent>
                </v:textbox>
                <w10:wrap anchorx="margin"/>
              </v:roundrect>
            </w:pict>
          </mc:Fallback>
        </mc:AlternateContent>
      </w:r>
    </w:p>
    <w:p w14:paraId="12C40E96"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38112" behindDoc="0" locked="0" layoutInCell="1" allowOverlap="1" wp14:anchorId="25058842" wp14:editId="60490E49">
                <wp:simplePos x="0" y="0"/>
                <wp:positionH relativeFrom="column">
                  <wp:posOffset>1322070</wp:posOffset>
                </wp:positionH>
                <wp:positionV relativeFrom="paragraph">
                  <wp:posOffset>10795</wp:posOffset>
                </wp:positionV>
                <wp:extent cx="1000125" cy="0"/>
                <wp:effectExtent l="0" t="0" r="0" b="0"/>
                <wp:wrapNone/>
                <wp:docPr id="99" name="Straight Connector 99"/>
                <wp:cNvGraphicFramePr/>
                <a:graphic xmlns:a="http://schemas.openxmlformats.org/drawingml/2006/main">
                  <a:graphicData uri="http://schemas.microsoft.com/office/word/2010/wordprocessingShape">
                    <wps:wsp>
                      <wps:cNvCnPr/>
                      <wps:spPr>
                        <a:xfrm flipH="1">
                          <a:off x="0" y="0"/>
                          <a:ext cx="10001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D7AD32B" id="Straight Connector 99" o:spid="_x0000_s1026" style="position:absolute;flip:x;z-index:251738112;visibility:visible;mso-wrap-style:square;mso-wrap-distance-left:9pt;mso-wrap-distance-top:0;mso-wrap-distance-right:9pt;mso-wrap-distance-bottom:0;mso-position-horizontal:absolute;mso-position-horizontal-relative:text;mso-position-vertical:absolute;mso-position-vertical-relative:text" from="104.1pt,.85pt" to="182.8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" strokecolor="black [3200]" strokeweight=".5pt">
                <v:stroke joinstyle="miter"/>
              </v:line>
            </w:pict>
          </mc:Fallback>
        </mc:AlternateContent>
      </w:r>
      <w:r>
        <w:rPr>
          <w:noProof/>
        </w:rPr>
        <mc:AlternateContent>
          <mc:Choice Requires="wps">
            <w:drawing>
              <wp:anchor distT="0" distB="0" distL="114300" distR="114300" simplePos="0" relativeHeight="251829248" behindDoc="0" locked="0" layoutInCell="1" allowOverlap="1" wp14:anchorId="6DB5FD34" wp14:editId="79BFA94D">
                <wp:simplePos x="0" y="0"/>
                <wp:positionH relativeFrom="margin">
                  <wp:posOffset>1276736</wp:posOffset>
                </wp:positionH>
                <wp:positionV relativeFrom="paragraph">
                  <wp:posOffset>48812</wp:posOffset>
                </wp:positionV>
                <wp:extent cx="961031" cy="327804"/>
                <wp:effectExtent l="0" t="0" r="0" b="0"/>
                <wp:wrapNone/>
                <wp:docPr id="2938" name="Rectangle: Rounded Corners 16"/>
                <wp:cNvGraphicFramePr/>
                <a:graphic xmlns:a="http://schemas.openxmlformats.org/drawingml/2006/main">
                  <a:graphicData uri="http://schemas.microsoft.com/office/word/2010/wordprocessingShape">
                    <wps:wsp>
                      <wps:cNvSpPr/>
                      <wps:spPr>
                        <a:xfrm>
                          <a:off x="0" y="0"/>
                          <a:ext cx="961031" cy="327804"/>
                        </a:xfrm>
                        <a:prstGeom prst="roundRect">
                          <a:avLst/>
                        </a:prstGeom>
                        <a:solidFill>
                          <a:sysClr val="window" lastClr="FFFFFF"/>
                        </a:solidFill>
                        <a:ln w="12700" cap="flat" cmpd="sng" algn="ctr">
                          <a:noFill/>
                          <a:prstDash val="solid"/>
                          <a:miter lim="800000"/>
                        </a:ln>
                        <a:effectLst/>
                      </wps:spPr>
                      <wps:txbx>
                        <w:txbxContent>
                          <w:p w14:paraId="6530CA05" w14:textId="77777777" w:rsidR="00E12386" w:rsidRPr="00AF4B2B" w:rsidRDefault="00E12386" w:rsidP="00E12386">
                            <w:pPr>
                              <w:bidi/>
                              <w:spacing w:after="0" w:line="240" w:lineRule="auto"/>
                              <w:jc w:val="center"/>
                              <w:rPr>
                                <w:rFonts w:cs="B Mitra"/>
                                <w:sz w:val="24"/>
                                <w:szCs w:val="24"/>
                                <w:lang w:bidi="fa-IR"/>
                              </w:rPr>
                            </w:pPr>
                            <w:r w:rsidRPr="00AF4B2B">
                              <w:rPr>
                                <w:rFonts w:asciiTheme="majorBidi" w:hAnsiTheme="majorBidi" w:cs="B Mitra" w:hint="cs"/>
                                <w:sz w:val="24"/>
                                <w:szCs w:val="24"/>
                                <w:rtl/>
                                <w:lang w:bidi="fa-IR"/>
                              </w:rPr>
                              <w:t>کاهش درآمد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B5FD34" id="_x0000_s1124" style="position:absolute;left:0;text-align:left;margin-left:100.55pt;margin-top:3.85pt;width:75.65pt;height:25.8pt;z-index:251829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" fillcolor="window" stroked="f" strokeweight="1pt">
                <v:stroke joinstyle="miter"/>
                <v:textbox>
                  <w:txbxContent>
                    <w:p w14:paraId="6530CA05" w14:textId="77777777" w:rsidR="00E12386" w:rsidRPr="00AF4B2B" w:rsidRDefault="00E12386" w:rsidP="00E12386">
                      <w:pPr>
                        <w:bidi/>
                        <w:spacing w:after="0" w:line="240" w:lineRule="auto"/>
                        <w:jc w:val="center"/>
                        <w:rPr>
                          <w:rFonts w:cs="B Mitra"/>
                          <w:sz w:val="24"/>
                          <w:szCs w:val="24"/>
                          <w:lang w:bidi="fa-IR"/>
                        </w:rPr>
                      </w:pPr>
                      <w:r w:rsidRPr="00AF4B2B">
                        <w:rPr>
                          <w:rFonts w:asciiTheme="majorBidi" w:hAnsiTheme="majorBidi" w:cs="B Mitra" w:hint="cs"/>
                          <w:sz w:val="24"/>
                          <w:szCs w:val="24"/>
                          <w:rtl/>
                          <w:lang w:bidi="fa-IR"/>
                        </w:rPr>
                        <w:t>کاهش درآمد</w:t>
                      </w:r>
                    </w:p>
                  </w:txbxContent>
                </v:textbox>
                <w10:wrap anchorx="margin"/>
              </v:roundrect>
            </w:pict>
          </mc:Fallback>
        </mc:AlternateContent>
      </w:r>
    </w:p>
    <w:p w14:paraId="067057E7" w14:textId="77777777" w:rsidR="00E12386" w:rsidRPr="00AF4B2B" w:rsidRDefault="00E12386" w:rsidP="00DB5645">
      <w:pPr>
        <w:pStyle w:val="ListParagraph"/>
        <w:numPr>
          <w:ilvl w:val="0"/>
          <w:numId w:val="10"/>
        </w:num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lastRenderedPageBreak/>
        <w:t xml:space="preserve">فراموش نشود که </w:t>
      </w:r>
      <w:r w:rsidRPr="00B415AC">
        <w:rPr>
          <w:rFonts w:asciiTheme="majorBidi" w:hAnsiTheme="majorBidi" w:cs="B Mitra"/>
          <w:b/>
          <w:bCs/>
          <w:sz w:val="24"/>
          <w:szCs w:val="24"/>
          <w:rtl/>
          <w:lang w:bidi="fa-IR"/>
        </w:rPr>
        <w:t>همواره افزایش درآمد</w:t>
      </w:r>
      <w:r w:rsidRPr="00B415AC">
        <w:rPr>
          <w:rFonts w:asciiTheme="majorBidi" w:hAnsiTheme="majorBidi" w:cs="B Mitra"/>
          <w:sz w:val="24"/>
          <w:szCs w:val="24"/>
          <w:rtl/>
          <w:lang w:bidi="fa-IR"/>
        </w:rPr>
        <w:t xml:space="preserve"> باعث افزایش مصرف</w:t>
      </w:r>
      <w:r w:rsidRPr="00B415AC">
        <w:rPr>
          <w:rFonts w:asciiTheme="majorBidi" w:hAnsiTheme="majorBidi" w:cs="B Mitra" w:hint="cs"/>
          <w:sz w:val="24"/>
          <w:szCs w:val="24"/>
          <w:rtl/>
          <w:lang w:bidi="fa-IR"/>
        </w:rPr>
        <w:t xml:space="preserve">                  </w:t>
      </w:r>
    </w:p>
    <w:p w14:paraId="1EE8F05E" w14:textId="77777777" w:rsidR="00E12386" w:rsidRDefault="00E12386" w:rsidP="00E12386">
      <w:pPr>
        <w:bidi/>
        <w:spacing w:after="0" w:line="240" w:lineRule="auto"/>
        <w:rPr>
          <w:rFonts w:asciiTheme="majorBidi" w:hAnsiTheme="majorBidi" w:cs="B Mitra"/>
          <w:sz w:val="24"/>
          <w:szCs w:val="24"/>
          <w:rtl/>
          <w:lang w:bidi="fa-IR"/>
        </w:rPr>
      </w:pPr>
      <w:r w:rsidRPr="00A359D2">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AF4B2B">
        <w:rPr>
          <w:rFonts w:asciiTheme="majorBidi" w:hAnsiTheme="majorBidi" w:cs="B Mitra" w:hint="cs"/>
          <w:sz w:val="24"/>
          <w:szCs w:val="24"/>
          <w:rtl/>
          <w:lang w:bidi="fa-IR"/>
        </w:rPr>
        <w:t xml:space="preserve"> در هر نوع کالایی</w:t>
      </w:r>
      <w:r w:rsidRPr="00AF4B2B">
        <w:rPr>
          <w:rFonts w:asciiTheme="majorBidi" w:hAnsiTheme="majorBidi" w:cs="B Mitra"/>
          <w:sz w:val="24"/>
          <w:szCs w:val="24"/>
          <w:rtl/>
          <w:lang w:bidi="fa-IR"/>
        </w:rPr>
        <w:t xml:space="preserve"> نمی</w:t>
      </w:r>
      <w:r w:rsidRPr="00AF4B2B">
        <w:rPr>
          <w:rFonts w:asciiTheme="majorBidi" w:hAnsiTheme="majorBidi" w:cs="B Mitra"/>
          <w:sz w:val="24"/>
          <w:szCs w:val="24"/>
          <w:rtl/>
          <w:lang w:bidi="fa-IR"/>
        </w:rPr>
        <w:softHyphen/>
        <w:t xml:space="preserve">شود، </w:t>
      </w:r>
      <w:r w:rsidRPr="00AF4B2B">
        <w:rPr>
          <w:rFonts w:asciiTheme="majorBidi" w:hAnsiTheme="majorBidi" w:cs="B Mitra" w:hint="cs"/>
          <w:sz w:val="24"/>
          <w:szCs w:val="24"/>
          <w:rtl/>
          <w:lang w:bidi="fa-IR"/>
        </w:rPr>
        <w:t>به عنوان مثال</w:t>
      </w:r>
      <w:r w:rsidRPr="00AF4B2B">
        <w:rPr>
          <w:rFonts w:asciiTheme="majorBidi" w:hAnsiTheme="majorBidi" w:cs="B Mitra"/>
          <w:sz w:val="24"/>
          <w:szCs w:val="24"/>
          <w:rtl/>
          <w:lang w:bidi="fa-IR"/>
        </w:rPr>
        <w:t xml:space="preserve"> افزایش درآمد باعث</w:t>
      </w:r>
      <w:r>
        <w:rPr>
          <w:rFonts w:asciiTheme="majorBidi" w:hAnsiTheme="majorBidi" w:cs="B Mitra" w:hint="cs"/>
          <w:sz w:val="24"/>
          <w:szCs w:val="24"/>
          <w:rtl/>
          <w:lang w:bidi="fa-IR"/>
        </w:rPr>
        <w:t xml:space="preserve">  </w:t>
      </w:r>
    </w:p>
    <w:p w14:paraId="695A0982" w14:textId="77777777" w:rsidR="00E12386" w:rsidRPr="00AF4B2B" w:rsidRDefault="00E12386" w:rsidP="00E12386">
      <w:pPr>
        <w:bidi/>
        <w:spacing w:after="0" w:line="240" w:lineRule="auto"/>
        <w:rPr>
          <w:rFonts w:asciiTheme="majorBidi" w:hAnsiTheme="majorBidi" w:cs="B Mitra"/>
          <w:sz w:val="24"/>
          <w:szCs w:val="24"/>
          <w:lang w:bidi="fa-IR"/>
        </w:rPr>
      </w:pPr>
      <w:r>
        <w:rPr>
          <w:rFonts w:asciiTheme="majorBidi" w:hAnsiTheme="majorBidi" w:cs="B Mitra" w:hint="cs"/>
          <w:sz w:val="24"/>
          <w:szCs w:val="24"/>
          <w:rtl/>
          <w:lang w:bidi="fa-IR"/>
        </w:rPr>
        <w:t xml:space="preserve">      </w:t>
      </w:r>
      <w:r w:rsidRPr="00AF4B2B">
        <w:rPr>
          <w:rFonts w:asciiTheme="majorBidi" w:hAnsiTheme="majorBidi" w:cs="B Mitra"/>
          <w:sz w:val="24"/>
          <w:szCs w:val="24"/>
          <w:rtl/>
          <w:lang w:bidi="fa-IR"/>
        </w:rPr>
        <w:t xml:space="preserve">افزایش تقاضا برای </w:t>
      </w:r>
      <w:r w:rsidRPr="00A359D2">
        <w:rPr>
          <w:rFonts w:asciiTheme="majorBidi" w:hAnsiTheme="majorBidi" w:cs="B Mitra"/>
          <w:b/>
          <w:bCs/>
          <w:sz w:val="24"/>
          <w:szCs w:val="24"/>
          <w:rtl/>
          <w:lang w:bidi="fa-IR"/>
        </w:rPr>
        <w:t>کالاهای معمولی</w:t>
      </w:r>
      <w:r w:rsidRPr="00AF4B2B">
        <w:rPr>
          <w:rFonts w:asciiTheme="majorBidi" w:hAnsiTheme="majorBidi" w:cs="B Mitra"/>
          <w:sz w:val="24"/>
          <w:szCs w:val="24"/>
          <w:rtl/>
          <w:lang w:bidi="fa-IR"/>
        </w:rPr>
        <w:t xml:space="preserve"> </w:t>
      </w:r>
      <w:r w:rsidRPr="00AF4B2B">
        <w:rPr>
          <w:rFonts w:asciiTheme="majorBidi" w:hAnsiTheme="majorBidi" w:cs="B Mitra" w:hint="cs"/>
          <w:sz w:val="24"/>
          <w:szCs w:val="24"/>
          <w:rtl/>
          <w:lang w:bidi="fa-IR"/>
        </w:rPr>
        <w:t xml:space="preserve">و کاهش تقاضا نسبت به </w:t>
      </w:r>
      <w:r w:rsidRPr="00A359D2">
        <w:rPr>
          <w:rFonts w:asciiTheme="majorBidi" w:hAnsiTheme="majorBidi" w:cs="B Mitra" w:hint="cs"/>
          <w:b/>
          <w:bCs/>
          <w:sz w:val="24"/>
          <w:szCs w:val="24"/>
          <w:rtl/>
          <w:lang w:bidi="fa-IR"/>
        </w:rPr>
        <w:t>کالاهای پست</w:t>
      </w:r>
      <w:r w:rsidRPr="00AF4B2B">
        <w:rPr>
          <w:rFonts w:asciiTheme="majorBidi" w:hAnsiTheme="majorBidi" w:cs="B Mitra" w:hint="cs"/>
          <w:sz w:val="24"/>
          <w:szCs w:val="24"/>
          <w:rtl/>
          <w:lang w:bidi="fa-IR"/>
        </w:rPr>
        <w:t xml:space="preserve"> </w:t>
      </w:r>
      <w:r w:rsidRPr="00AF4B2B">
        <w:rPr>
          <w:rFonts w:asciiTheme="majorBidi" w:hAnsiTheme="majorBidi" w:cs="B Mitra"/>
          <w:sz w:val="24"/>
          <w:szCs w:val="24"/>
          <w:rtl/>
          <w:lang w:bidi="fa-IR"/>
        </w:rPr>
        <w:t>است.</w:t>
      </w:r>
      <w:r w:rsidRPr="00AF4B2B">
        <w:rPr>
          <w:rFonts w:asciiTheme="majorBidi" w:hAnsiTheme="majorBidi" w:cs="B Mitra"/>
          <w:noProof/>
          <w:sz w:val="24"/>
          <w:szCs w:val="24"/>
          <w:rtl/>
          <w:lang w:val="fa-IR" w:bidi="fa-IR"/>
        </w:rPr>
        <w:t xml:space="preserve"> </w:t>
      </w:r>
      <w:r w:rsidRPr="00AF4B2B">
        <w:rPr>
          <w:rFonts w:asciiTheme="majorBidi" w:hAnsiTheme="majorBidi" w:cs="B Mitra" w:hint="cs"/>
          <w:noProof/>
          <w:sz w:val="24"/>
          <w:szCs w:val="24"/>
          <w:rtl/>
          <w:lang w:val="fa-IR" w:bidi="fa-IR"/>
        </w:rPr>
        <w:t xml:space="preserve">    </w:t>
      </w:r>
      <w:r>
        <w:rPr>
          <w:rFonts w:asciiTheme="majorBidi" w:hAnsiTheme="majorBidi" w:cs="B Mitra" w:hint="cs"/>
          <w:noProof/>
          <w:sz w:val="24"/>
          <w:szCs w:val="24"/>
          <w:rtl/>
          <w:lang w:val="fa-IR" w:bidi="fa-IR"/>
        </w:rPr>
        <w:t xml:space="preserve">    </w:t>
      </w:r>
    </w:p>
    <w:p w14:paraId="3E2BA561" w14:textId="77777777" w:rsidR="00E12386" w:rsidRPr="00B415AC" w:rsidRDefault="00E12386" w:rsidP="00DB5645">
      <w:pPr>
        <w:pStyle w:val="ListParagraph"/>
        <w:numPr>
          <w:ilvl w:val="0"/>
          <w:numId w:val="10"/>
        </w:numPr>
        <w:bidi/>
        <w:spacing w:after="0" w:line="240" w:lineRule="auto"/>
        <w:rPr>
          <w:rFonts w:asciiTheme="majorBidi" w:hAnsiTheme="majorBidi" w:cs="B Mitra"/>
          <w:sz w:val="24"/>
          <w:szCs w:val="24"/>
          <w:lang w:bidi="fa-IR"/>
        </w:rPr>
      </w:pPr>
      <w:r w:rsidRPr="00B415AC">
        <w:rPr>
          <w:rFonts w:asciiTheme="majorBidi" w:hAnsiTheme="majorBidi" w:cs="B Mitra" w:hint="cs"/>
          <w:sz w:val="24"/>
          <w:szCs w:val="24"/>
          <w:rtl/>
          <w:lang w:bidi="fa-IR"/>
        </w:rPr>
        <w:t xml:space="preserve">بر خلاف قانون تقاضا که مطابق با آن، تغییر قیمت کالا باعث حرکت روی منحنی </w:t>
      </w:r>
    </w:p>
    <w:p w14:paraId="2B745C52" w14:textId="77777777" w:rsidR="00E12386" w:rsidRPr="006231CA" w:rsidRDefault="00E12386" w:rsidP="00E12386">
      <w:pPr>
        <w:pStyle w:val="ListParagraph"/>
        <w:bidi/>
        <w:spacing w:after="0"/>
        <w:ind w:left="360"/>
        <w:rPr>
          <w:rFonts w:asciiTheme="majorBidi" w:hAnsiTheme="majorBidi" w:cs="B Mitra"/>
          <w:sz w:val="24"/>
          <w:szCs w:val="24"/>
          <w:rtl/>
          <w:lang w:bidi="fa-IR"/>
        </w:rPr>
      </w:pPr>
      <w:r w:rsidRPr="00B415AC">
        <w:rPr>
          <w:noProof/>
          <w:rtl/>
        </w:rPr>
        <mc:AlternateContent>
          <mc:Choice Requires="wps">
            <w:drawing>
              <wp:anchor distT="0" distB="0" distL="114300" distR="114300" simplePos="0" relativeHeight="251724800" behindDoc="0" locked="0" layoutInCell="1" allowOverlap="1" wp14:anchorId="48CEE117" wp14:editId="439DFB68">
                <wp:simplePos x="0" y="0"/>
                <wp:positionH relativeFrom="margin">
                  <wp:posOffset>3548685</wp:posOffset>
                </wp:positionH>
                <wp:positionV relativeFrom="paragraph">
                  <wp:posOffset>271526</wp:posOffset>
                </wp:positionV>
                <wp:extent cx="2207895" cy="284421"/>
                <wp:effectExtent l="0" t="0" r="20955" b="20955"/>
                <wp:wrapNone/>
                <wp:docPr id="1808" name="Plaque 1808"/>
                <wp:cNvGraphicFramePr/>
                <a:graphic xmlns:a="http://schemas.openxmlformats.org/drawingml/2006/main">
                  <a:graphicData uri="http://schemas.microsoft.com/office/word/2010/wordprocessingShape">
                    <wps:wsp>
                      <wps:cNvSpPr/>
                      <wps:spPr>
                        <a:xfrm>
                          <a:off x="0" y="0"/>
                          <a:ext cx="2207895" cy="284421"/>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C825F" id="Plaque 1808" o:spid="_x0000_s1026" type="#_x0000_t21" style="position:absolute;margin-left:279.4pt;margin-top:21.4pt;width:173.85pt;height:22.4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" filled="f" strokecolor="black [3200]">
                <w10:wrap anchorx="margin"/>
              </v:shape>
            </w:pict>
          </mc:Fallback>
        </mc:AlternateContent>
      </w:r>
      <w:r w:rsidRPr="00B415AC">
        <w:rPr>
          <w:rFonts w:asciiTheme="majorBidi" w:hAnsiTheme="majorBidi" w:cs="B Mitra" w:hint="cs"/>
          <w:sz w:val="24"/>
          <w:szCs w:val="24"/>
          <w:rtl/>
          <w:lang w:bidi="fa-IR"/>
        </w:rPr>
        <w:t xml:space="preserve">می شود، تغییر درآمد باعث </w:t>
      </w:r>
      <w:r w:rsidRPr="00A359D2">
        <w:rPr>
          <w:rFonts w:asciiTheme="majorBidi" w:hAnsiTheme="majorBidi" w:cs="B Mitra" w:hint="cs"/>
          <w:b/>
          <w:bCs/>
          <w:sz w:val="24"/>
          <w:szCs w:val="24"/>
          <w:rtl/>
          <w:lang w:bidi="fa-IR"/>
        </w:rPr>
        <w:t>انتقال منحنی</w:t>
      </w:r>
      <w:r w:rsidRPr="00B415AC">
        <w:rPr>
          <w:rFonts w:asciiTheme="majorBidi" w:hAnsiTheme="majorBidi" w:cs="B Mitra" w:hint="cs"/>
          <w:sz w:val="24"/>
          <w:szCs w:val="24"/>
          <w:rtl/>
          <w:lang w:bidi="fa-IR"/>
        </w:rPr>
        <w:t xml:space="preserve"> خواهد شد. </w:t>
      </w:r>
    </w:p>
    <w:p w14:paraId="2A0686B7" w14:textId="77777777" w:rsidR="00E12386" w:rsidRPr="00AF0E7D" w:rsidRDefault="00E12386" w:rsidP="00E12386">
      <w:pPr>
        <w:bidi/>
        <w:spacing w:after="0" w:line="360" w:lineRule="auto"/>
        <w:rPr>
          <w:rFonts w:asciiTheme="majorBidi" w:hAnsiTheme="majorBidi" w:cs="B Mitra"/>
          <w:b/>
          <w:bCs/>
          <w:sz w:val="28"/>
          <w:szCs w:val="28"/>
          <w:rtl/>
          <w:lang w:bidi="fa-IR"/>
        </w:rPr>
      </w:pPr>
      <w:r w:rsidRPr="00AF0E7D">
        <w:rPr>
          <w:rFonts w:asciiTheme="majorBidi" w:hAnsiTheme="majorBidi" w:cs="B Mitra"/>
          <w:b/>
          <w:bCs/>
          <w:sz w:val="28"/>
          <w:szCs w:val="28"/>
          <w:rtl/>
          <w:lang w:bidi="fa-IR"/>
        </w:rPr>
        <w:t>کالای معمولی و پست را بشناسید</w:t>
      </w:r>
    </w:p>
    <w:p w14:paraId="576AD48C" w14:textId="77777777" w:rsidR="00E12386" w:rsidRPr="00B415AC" w:rsidRDefault="00E12386" w:rsidP="00DB5645">
      <w:pPr>
        <w:pStyle w:val="ListParagraph"/>
        <w:numPr>
          <w:ilvl w:val="0"/>
          <w:numId w:val="11"/>
        </w:numPr>
        <w:bidi/>
        <w:spacing w:after="0" w:line="240" w:lineRule="auto"/>
        <w:rPr>
          <w:rFonts w:asciiTheme="majorBidi" w:hAnsiTheme="majorBidi" w:cs="B Mitra"/>
          <w:sz w:val="24"/>
          <w:szCs w:val="24"/>
          <w:rtl/>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40512" behindDoc="0" locked="0" layoutInCell="1" allowOverlap="1" wp14:anchorId="1EC2ACA2" wp14:editId="2D659340">
                <wp:simplePos x="0" y="0"/>
                <wp:positionH relativeFrom="column">
                  <wp:posOffset>709019</wp:posOffset>
                </wp:positionH>
                <wp:positionV relativeFrom="paragraph">
                  <wp:posOffset>324927</wp:posOffset>
                </wp:positionV>
                <wp:extent cx="476829" cy="302150"/>
                <wp:effectExtent l="0" t="0" r="0" b="3175"/>
                <wp:wrapNone/>
                <wp:docPr id="2765" name="Rectangle 2765"/>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23FAB9A9"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2ACA2" id="Rectangle 2765" o:spid="_x0000_s1125" style="position:absolute;left:0;text-align:left;margin-left:55.85pt;margin-top:25.6pt;width:37.55pt;height:23.8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" filled="f" stroked="f" strokeweight=".25pt">
                <v:textbox>
                  <w:txbxContent>
                    <w:p w14:paraId="23FAB9A9"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39488" behindDoc="0" locked="0" layoutInCell="1" allowOverlap="1" wp14:anchorId="2CCED445" wp14:editId="15B222A0">
                <wp:simplePos x="0" y="0"/>
                <wp:positionH relativeFrom="column">
                  <wp:posOffset>1933520</wp:posOffset>
                </wp:positionH>
                <wp:positionV relativeFrom="paragraph">
                  <wp:posOffset>396488</wp:posOffset>
                </wp:positionV>
                <wp:extent cx="476829" cy="302150"/>
                <wp:effectExtent l="0" t="0" r="0" b="3175"/>
                <wp:wrapNone/>
                <wp:docPr id="2764" name="Rectangle 2764"/>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0043F550"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CED445" id="Rectangle 2764" o:spid="_x0000_s1126" style="position:absolute;left:0;text-align:left;margin-left:152.25pt;margin-top:31.2pt;width:37.55pt;height:23.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" filled="f" stroked="f" strokeweight=".25pt">
                <v:textbox>
                  <w:txbxContent>
                    <w:p w14:paraId="0043F550"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45280" behindDoc="0" locked="0" layoutInCell="1" allowOverlap="1" wp14:anchorId="6DE71982" wp14:editId="55CA71B5">
                <wp:simplePos x="0" y="0"/>
                <wp:positionH relativeFrom="column">
                  <wp:posOffset>1364135</wp:posOffset>
                </wp:positionH>
                <wp:positionV relativeFrom="paragraph">
                  <wp:posOffset>380449</wp:posOffset>
                </wp:positionV>
                <wp:extent cx="0" cy="704850"/>
                <wp:effectExtent l="0" t="0" r="38100" b="19050"/>
                <wp:wrapNone/>
                <wp:docPr id="102" name="Straight Connector 102"/>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8583FF3" id="Straight Connector 102" o:spid="_x0000_s1026" style="position:absolute;z-index:251745280;visibility:visible;mso-wrap-style:square;mso-wrap-distance-left:9pt;mso-wrap-distance-top:0;mso-wrap-distance-right:9pt;mso-wrap-distance-bottom:0;mso-position-horizontal:absolute;mso-position-horizontal-relative:text;mso-position-vertical:absolute;mso-position-vertical-relative:text" from="107.4pt,29.95pt" to="107.4pt,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48352" behindDoc="0" locked="0" layoutInCell="1" allowOverlap="1" wp14:anchorId="527912BB" wp14:editId="09D071F2">
                <wp:simplePos x="0" y="0"/>
                <wp:positionH relativeFrom="column">
                  <wp:posOffset>231835</wp:posOffset>
                </wp:positionH>
                <wp:positionV relativeFrom="paragraph">
                  <wp:posOffset>365964</wp:posOffset>
                </wp:positionV>
                <wp:extent cx="0" cy="704850"/>
                <wp:effectExtent l="0" t="0" r="38100" b="19050"/>
                <wp:wrapNone/>
                <wp:docPr id="100" name="Straight Connector 100"/>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661C311" id="Straight Connector 100"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5pt,28.8pt" to="18.25pt,8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" strokecolor="windowText" strokeweight=".5pt">
                <v:stroke joinstyle="miter"/>
              </v:line>
            </w:pict>
          </mc:Fallback>
        </mc:AlternateContent>
      </w:r>
      <w:r w:rsidRPr="00B415AC">
        <w:rPr>
          <w:rFonts w:asciiTheme="majorBidi" w:hAnsiTheme="majorBidi" w:cs="B Mitra" w:hint="cs"/>
          <w:sz w:val="24"/>
          <w:szCs w:val="24"/>
          <w:rtl/>
          <w:lang w:bidi="fa-IR"/>
        </w:rPr>
        <w:t>آی</w:t>
      </w:r>
      <w:r w:rsidRPr="00B415AC">
        <w:rPr>
          <w:rFonts w:asciiTheme="majorBidi" w:hAnsiTheme="majorBidi" w:cs="B Mitra"/>
          <w:sz w:val="24"/>
          <w:szCs w:val="24"/>
          <w:rtl/>
          <w:lang w:bidi="fa-IR"/>
        </w:rPr>
        <w:t>ا با افزایش درآمد مقدار خرید ما از همة انواع کالاها می</w:t>
      </w:r>
      <w:r w:rsidRPr="00B415AC">
        <w:rPr>
          <w:rFonts w:asciiTheme="majorBidi" w:hAnsiTheme="majorBidi" w:cs="B Mitra"/>
          <w:sz w:val="24"/>
          <w:szCs w:val="24"/>
          <w:rtl/>
          <w:lang w:bidi="fa-IR"/>
        </w:rPr>
        <w:softHyphen/>
        <w:t>تواند بیش تر شود یا در مورد برخی کالاها ممکن است حتی کم تر هم شود؟ دربارة خرید نوع مرغوب و پست برنج فکر کنید.</w:t>
      </w:r>
    </w:p>
    <w:p w14:paraId="3868F64C" w14:textId="77777777" w:rsidR="00E12386" w:rsidRPr="00B415AC"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7328" behindDoc="0" locked="0" layoutInCell="1" allowOverlap="1" wp14:anchorId="1CAFF482" wp14:editId="2543DD6B">
                <wp:simplePos x="0" y="0"/>
                <wp:positionH relativeFrom="column">
                  <wp:posOffset>1937799</wp:posOffset>
                </wp:positionH>
                <wp:positionV relativeFrom="paragraph">
                  <wp:posOffset>74848</wp:posOffset>
                </wp:positionV>
                <wp:extent cx="381000" cy="342900"/>
                <wp:effectExtent l="0" t="0" r="19050" b="19050"/>
                <wp:wrapNone/>
                <wp:docPr id="101" name="Straight Connector 101"/>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DBAEAFD" id="Straight Connector 101"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2.6pt,5.9pt" to="182.6pt,3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9376" behindDoc="0" locked="0" layoutInCell="1" allowOverlap="1" wp14:anchorId="37922292" wp14:editId="7C450690">
                <wp:simplePos x="0" y="0"/>
                <wp:positionH relativeFrom="column">
                  <wp:posOffset>706120</wp:posOffset>
                </wp:positionH>
                <wp:positionV relativeFrom="paragraph">
                  <wp:posOffset>9994</wp:posOffset>
                </wp:positionV>
                <wp:extent cx="381000" cy="342900"/>
                <wp:effectExtent l="0" t="0" r="19050" b="19050"/>
                <wp:wrapNone/>
                <wp:docPr id="1278" name="Straight Connector 1278"/>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200CD06" id="Straight Connector 1278"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6pt,.8pt" to="85.6pt,2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" strokecolor="windowText" strokeweight=".5pt">
                <v:stroke joinstyle="miter"/>
              </v:line>
            </w:pict>
          </mc:Fallback>
        </mc:AlternateContent>
      </w:r>
      <w:r w:rsidRPr="00B415AC">
        <w:rPr>
          <w:rFonts w:asciiTheme="majorBidi" w:hAnsiTheme="majorBidi" w:cs="B Mitra" w:hint="cs"/>
          <w:b/>
          <w:bCs/>
          <w:sz w:val="24"/>
          <w:szCs w:val="24"/>
          <w:rtl/>
          <w:lang w:bidi="fa-IR"/>
        </w:rPr>
        <w:t>پاسخ:</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با افزایش درآمد خرید کالاهای </w:t>
      </w:r>
      <w:r w:rsidRPr="00B415AC">
        <w:rPr>
          <w:rFonts w:asciiTheme="majorBidi" w:hAnsiTheme="majorBidi" w:cs="B Mitra"/>
          <w:b/>
          <w:bCs/>
          <w:sz w:val="24"/>
          <w:szCs w:val="24"/>
          <w:rtl/>
          <w:lang w:bidi="fa-IR"/>
        </w:rPr>
        <w:t>مرغوب افزایش</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یابد و</w:t>
      </w:r>
    </w:p>
    <w:p w14:paraId="2DBD899E" w14:textId="77777777" w:rsidR="00E12386" w:rsidRPr="00B415AC" w:rsidRDefault="00E12386" w:rsidP="00E12386">
      <w:pPr>
        <w:pStyle w:val="ListParagraph"/>
        <w:bidi/>
        <w:spacing w:after="0" w:line="240" w:lineRule="auto"/>
        <w:ind w:left="360"/>
        <w:rPr>
          <w:rFonts w:asciiTheme="majorBidi" w:hAnsiTheme="majorBidi" w:cs="B Mitra"/>
          <w:sz w:val="24"/>
          <w:szCs w:val="24"/>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42560" behindDoc="0" locked="0" layoutInCell="1" allowOverlap="1" wp14:anchorId="7F19C61C" wp14:editId="1AD20D7F">
                <wp:simplePos x="0" y="0"/>
                <wp:positionH relativeFrom="column">
                  <wp:posOffset>510236</wp:posOffset>
                </wp:positionH>
                <wp:positionV relativeFrom="paragraph">
                  <wp:posOffset>84483</wp:posOffset>
                </wp:positionV>
                <wp:extent cx="476829" cy="302150"/>
                <wp:effectExtent l="0" t="0" r="0" b="3175"/>
                <wp:wrapNone/>
                <wp:docPr id="2767" name="Rectangle 2767"/>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4BC8D209"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19C61C" id="Rectangle 2767" o:spid="_x0000_s1127" style="position:absolute;left:0;text-align:left;margin-left:40.2pt;margin-top:6.65pt;width:37.55pt;height:23.8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" filled="f" stroked="f" strokeweight=".25pt">
                <v:textbox>
                  <w:txbxContent>
                    <w:p w14:paraId="4BC8D209"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1536" behindDoc="0" locked="0" layoutInCell="1" allowOverlap="1" wp14:anchorId="075C7537" wp14:editId="01097BAD">
                <wp:simplePos x="0" y="0"/>
                <wp:positionH relativeFrom="column">
                  <wp:posOffset>1710883</wp:posOffset>
                </wp:positionH>
                <wp:positionV relativeFrom="paragraph">
                  <wp:posOffset>95747</wp:posOffset>
                </wp:positionV>
                <wp:extent cx="476829" cy="302150"/>
                <wp:effectExtent l="0" t="0" r="0" b="3175"/>
                <wp:wrapNone/>
                <wp:docPr id="2766" name="Rectangle 2766"/>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7D3D446F"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C7537" id="Rectangle 2766" o:spid="_x0000_s1128" style="position:absolute;left:0;text-align:left;margin-left:134.7pt;margin-top:7.55pt;width:37.55pt;height:23.8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" filled="f" stroked="f" strokeweight=".25pt">
                <v:textbox>
                  <w:txbxContent>
                    <w:p w14:paraId="7D3D446F"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3888" behindDoc="0" locked="0" layoutInCell="1" allowOverlap="1" wp14:anchorId="63DA5444" wp14:editId="49DFAC4A">
                <wp:simplePos x="0" y="0"/>
                <wp:positionH relativeFrom="column">
                  <wp:posOffset>1746001</wp:posOffset>
                </wp:positionH>
                <wp:positionV relativeFrom="paragraph">
                  <wp:posOffset>69492</wp:posOffset>
                </wp:positionV>
                <wp:extent cx="311150" cy="19050"/>
                <wp:effectExtent l="0" t="57150" r="50800" b="76200"/>
                <wp:wrapNone/>
                <wp:docPr id="215" name="Straight Arrow Connector 215"/>
                <wp:cNvGraphicFramePr/>
                <a:graphic xmlns:a="http://schemas.openxmlformats.org/drawingml/2006/main">
                  <a:graphicData uri="http://schemas.microsoft.com/office/word/2010/wordprocessingShape">
                    <wps:wsp>
                      <wps:cNvCnPr/>
                      <wps:spPr>
                        <a:xfrm flipV="1">
                          <a:off x="0" y="0"/>
                          <a:ext cx="311150"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77A80AC" id="Straight Arrow Connector 215" o:spid="_x0000_s1026" type="#_x0000_t32" style="position:absolute;margin-left:137.5pt;margin-top:5.45pt;width:24.5pt;height:1.5pt;flip:y;z-index:251813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46304" behindDoc="0" locked="0" layoutInCell="1" allowOverlap="1" wp14:anchorId="24E1744B" wp14:editId="783719D0">
                <wp:simplePos x="0" y="0"/>
                <wp:positionH relativeFrom="column">
                  <wp:posOffset>1516573</wp:posOffset>
                </wp:positionH>
                <wp:positionV relativeFrom="paragraph">
                  <wp:posOffset>8532</wp:posOffset>
                </wp:positionV>
                <wp:extent cx="381000" cy="342900"/>
                <wp:effectExtent l="0" t="0" r="19050" b="19050"/>
                <wp:wrapNone/>
                <wp:docPr id="103" name="Straight Connector 103"/>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BB76861" id="Straight Connector 103"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9.4pt,.65pt" to="149.4pt,2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50400" behindDoc="0" locked="0" layoutInCell="1" allowOverlap="1" wp14:anchorId="74E64615" wp14:editId="411B87D8">
                <wp:simplePos x="0" y="0"/>
                <wp:positionH relativeFrom="column">
                  <wp:posOffset>326804</wp:posOffset>
                </wp:positionH>
                <wp:positionV relativeFrom="paragraph">
                  <wp:posOffset>12948</wp:posOffset>
                </wp:positionV>
                <wp:extent cx="381000" cy="342900"/>
                <wp:effectExtent l="0" t="0" r="19050" b="19050"/>
                <wp:wrapNone/>
                <wp:docPr id="1368" name="Straight Connector 1368"/>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53760A5" id="Straight Connector 1368"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75pt,1pt" to="55.7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4912" behindDoc="0" locked="0" layoutInCell="1" allowOverlap="1" wp14:anchorId="583738D1" wp14:editId="598B917A">
                <wp:simplePos x="0" y="0"/>
                <wp:positionH relativeFrom="column">
                  <wp:posOffset>540578</wp:posOffset>
                </wp:positionH>
                <wp:positionV relativeFrom="paragraph">
                  <wp:posOffset>68221</wp:posOffset>
                </wp:positionV>
                <wp:extent cx="273050" cy="6350"/>
                <wp:effectExtent l="19050" t="57150" r="0" b="88900"/>
                <wp:wrapNone/>
                <wp:docPr id="216" name="Straight Arrow Connector 216"/>
                <wp:cNvGraphicFramePr/>
                <a:graphic xmlns:a="http://schemas.openxmlformats.org/drawingml/2006/main">
                  <a:graphicData uri="http://schemas.microsoft.com/office/word/2010/wordprocessingShape">
                    <wps:wsp>
                      <wps:cNvCnPr/>
                      <wps:spPr>
                        <a:xfrm flipH="1">
                          <a:off x="0" y="0"/>
                          <a:ext cx="27305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C69C202" id="Straight Arrow Connector 216" o:spid="_x0000_s1026" type="#_x0000_t32" style="position:absolute;margin-left:42.55pt;margin-top:5.35pt;width:21.5pt;height:.5pt;flip:x;z-index:251814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" strokecolor="black [3200]" strokeweight=".5pt">
                <v:stroke endarrow="block" joinstyle="miter"/>
              </v:shape>
            </w:pict>
          </mc:Fallback>
        </mc:AlternateContent>
      </w:r>
      <w:r w:rsidRPr="00B415AC">
        <w:rPr>
          <w:rFonts w:asciiTheme="majorBidi" w:hAnsiTheme="majorBidi" w:cs="B Mitra"/>
          <w:sz w:val="24"/>
          <w:szCs w:val="24"/>
          <w:rtl/>
          <w:lang w:bidi="fa-IR"/>
        </w:rPr>
        <w:t xml:space="preserve"> خرید کالاهای </w:t>
      </w:r>
      <w:r w:rsidRPr="00B415AC">
        <w:rPr>
          <w:rFonts w:asciiTheme="majorBidi" w:hAnsiTheme="majorBidi" w:cs="B Mitra"/>
          <w:b/>
          <w:bCs/>
          <w:sz w:val="24"/>
          <w:szCs w:val="24"/>
          <w:rtl/>
          <w:lang w:bidi="fa-IR"/>
        </w:rPr>
        <w:t>نامرغوب</w:t>
      </w:r>
      <w:r w:rsidRPr="00B415AC">
        <w:rPr>
          <w:rFonts w:asciiTheme="majorBidi" w:hAnsiTheme="majorBidi" w:cs="B Mitra"/>
          <w:sz w:val="24"/>
          <w:szCs w:val="24"/>
          <w:rtl/>
          <w:lang w:bidi="fa-IR"/>
        </w:rPr>
        <w:t xml:space="preserve"> و </w:t>
      </w:r>
      <w:r w:rsidRPr="00B415AC">
        <w:rPr>
          <w:rFonts w:asciiTheme="majorBidi" w:hAnsiTheme="majorBidi" w:cs="B Mitra"/>
          <w:b/>
          <w:bCs/>
          <w:sz w:val="24"/>
          <w:szCs w:val="24"/>
          <w:rtl/>
          <w:lang w:bidi="fa-IR"/>
        </w:rPr>
        <w:t>پست کاهش</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یابد.</w:t>
      </w:r>
      <w:r w:rsidRPr="00B415AC">
        <w:rPr>
          <w:rFonts w:asciiTheme="majorBidi" w:hAnsiTheme="majorBidi" w:cs="B Mitra"/>
          <w:b/>
          <w:bCs/>
          <w:noProof/>
          <w:sz w:val="24"/>
          <w:szCs w:val="24"/>
          <w:rtl/>
          <w:lang w:val="fa-IR" w:bidi="fa-IR"/>
        </w:rPr>
        <w:t xml:space="preserve"> </w:t>
      </w:r>
      <w:r w:rsidRPr="00B415AC">
        <w:rPr>
          <w:rFonts w:asciiTheme="majorBidi" w:hAnsiTheme="majorBidi" w:cs="B Mitra" w:hint="cs"/>
          <w:b/>
          <w:bCs/>
          <w:noProof/>
          <w:sz w:val="24"/>
          <w:szCs w:val="24"/>
          <w:rtl/>
          <w:lang w:val="fa-IR" w:bidi="fa-IR"/>
        </w:rPr>
        <w:t xml:space="preserve">                                              </w:t>
      </w:r>
      <w:r w:rsidRPr="00B415AC">
        <w:rPr>
          <w:rFonts w:asciiTheme="majorBidi" w:hAnsiTheme="majorBidi" w:cs="B Mitra" w:hint="cs"/>
          <w:b/>
          <w:bCs/>
          <w:noProof/>
          <w:sz w:val="24"/>
          <w:szCs w:val="24"/>
          <w:rtl/>
          <w:lang w:bidi="fa-IR"/>
        </w:rPr>
        <w:t xml:space="preserve">                                    </w:t>
      </w:r>
    </w:p>
    <w:p w14:paraId="5B553B3A" w14:textId="77777777" w:rsidR="00E12386" w:rsidRPr="00B415AC" w:rsidRDefault="00E12386" w:rsidP="00DB5645">
      <w:pPr>
        <w:pStyle w:val="ListParagraph"/>
        <w:numPr>
          <w:ilvl w:val="0"/>
          <w:numId w:val="11"/>
        </w:numPr>
        <w:bidi/>
        <w:spacing w:after="0" w:line="240" w:lineRule="auto"/>
        <w:rPr>
          <w:rFonts w:asciiTheme="majorBidi" w:hAnsiTheme="majorBidi" w:cs="B Mitra"/>
          <w:sz w:val="24"/>
          <w:szCs w:val="24"/>
          <w:lang w:bidi="fa-IR"/>
        </w:rPr>
      </w:pPr>
      <w:r>
        <w:rPr>
          <w:noProof/>
        </w:rPr>
        <mc:AlternateContent>
          <mc:Choice Requires="wps">
            <w:drawing>
              <wp:anchor distT="0" distB="0" distL="114300" distR="114300" simplePos="0" relativeHeight="251834368" behindDoc="0" locked="0" layoutInCell="1" allowOverlap="1" wp14:anchorId="5A58D035" wp14:editId="1C3867C2">
                <wp:simplePos x="0" y="0"/>
                <wp:positionH relativeFrom="margin">
                  <wp:posOffset>-736001</wp:posOffset>
                </wp:positionH>
                <wp:positionV relativeFrom="paragraph">
                  <wp:posOffset>253449</wp:posOffset>
                </wp:positionV>
                <wp:extent cx="1587261" cy="327804"/>
                <wp:effectExtent l="0" t="0" r="0" b="0"/>
                <wp:wrapNone/>
                <wp:docPr id="2943" name="Rectangle: Rounded Corners 16"/>
                <wp:cNvGraphicFramePr/>
                <a:graphic xmlns:a="http://schemas.openxmlformats.org/drawingml/2006/main">
                  <a:graphicData uri="http://schemas.microsoft.com/office/word/2010/wordprocessingShape">
                    <wps:wsp>
                      <wps:cNvSpPr/>
                      <wps:spPr>
                        <a:xfrm>
                          <a:off x="0" y="0"/>
                          <a:ext cx="1587261" cy="327804"/>
                        </a:xfrm>
                        <a:prstGeom prst="roundRect">
                          <a:avLst/>
                        </a:prstGeom>
                        <a:solidFill>
                          <a:sysClr val="window" lastClr="FFFFFF"/>
                        </a:solidFill>
                        <a:ln w="12700" cap="flat" cmpd="sng" algn="ctr">
                          <a:noFill/>
                          <a:prstDash val="solid"/>
                          <a:miter lim="800000"/>
                        </a:ln>
                        <a:effectLst/>
                      </wps:spPr>
                      <wps:txbx>
                        <w:txbxContent>
                          <w:p w14:paraId="274ACA46"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افزایش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58D035" id="_x0000_s1129" style="position:absolute;left:0;text-align:left;margin-left:-57.95pt;margin-top:19.95pt;width:125pt;height:25.8pt;z-index:251834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" fillcolor="window" stroked="f" strokeweight="1pt">
                <v:stroke joinstyle="miter"/>
                <v:textbox>
                  <w:txbxContent>
                    <w:p w14:paraId="274ACA46"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افزایش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p>
                  </w:txbxContent>
                </v:textbox>
                <w10:wrap anchorx="margin"/>
              </v:roundrect>
            </w:pict>
          </mc:Fallback>
        </mc:AlternateContent>
      </w:r>
      <w:r>
        <w:rPr>
          <w:rFonts w:asciiTheme="majorBidi" w:hAnsiTheme="majorBidi" w:cs="B Mitra"/>
          <w:b/>
          <w:bCs/>
          <w:noProof/>
          <w:sz w:val="24"/>
          <w:szCs w:val="24"/>
          <w:rtl/>
          <w:lang w:val="fa-IR" w:bidi="fa-IR"/>
        </w:rPr>
        <mc:AlternateContent>
          <mc:Choice Requires="wps">
            <w:drawing>
              <wp:anchor distT="0" distB="0" distL="114300" distR="114300" simplePos="0" relativeHeight="251832320" behindDoc="0" locked="0" layoutInCell="1" allowOverlap="1" wp14:anchorId="3AF14389" wp14:editId="54B8B23D">
                <wp:simplePos x="0" y="0"/>
                <wp:positionH relativeFrom="column">
                  <wp:posOffset>224155</wp:posOffset>
                </wp:positionH>
                <wp:positionV relativeFrom="paragraph">
                  <wp:posOffset>195820</wp:posOffset>
                </wp:positionV>
                <wp:extent cx="897147" cy="0"/>
                <wp:effectExtent l="0" t="0" r="0" b="0"/>
                <wp:wrapNone/>
                <wp:docPr id="2941" name="Straight Connector 2941"/>
                <wp:cNvGraphicFramePr/>
                <a:graphic xmlns:a="http://schemas.openxmlformats.org/drawingml/2006/main">
                  <a:graphicData uri="http://schemas.microsoft.com/office/word/2010/wordprocessingShape">
                    <wps:wsp>
                      <wps:cNvCnPr/>
                      <wps:spPr>
                        <a:xfrm>
                          <a:off x="0" y="0"/>
                          <a:ext cx="897147"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26647E7" id="Straight Connector 2941" o:spid="_x0000_s1026" style="position:absolute;z-index:251832320;visibility:visible;mso-wrap-style:square;mso-wrap-distance-left:9pt;mso-wrap-distance-top:0;mso-wrap-distance-right:9pt;mso-wrap-distance-bottom:0;mso-position-horizontal:absolute;mso-position-horizontal-relative:text;mso-position-vertical:absolute;mso-position-vertical-relative:text" from="17.65pt,15.4pt" to="88.3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" strokecolor="black [3200]" strokeweight=".5pt">
                <v:stroke joinstyle="miter"/>
              </v:line>
            </w:pict>
          </mc:Fallback>
        </mc:AlternateContent>
      </w:r>
      <w:r>
        <w:rPr>
          <w:rFonts w:asciiTheme="majorBidi" w:hAnsiTheme="majorBidi" w:cs="B Mitra"/>
          <w:b/>
          <w:bCs/>
          <w:noProof/>
          <w:sz w:val="24"/>
          <w:szCs w:val="24"/>
          <w:rtl/>
          <w:lang w:val="fa-IR" w:bidi="fa-IR"/>
        </w:rPr>
        <mc:AlternateContent>
          <mc:Choice Requires="wps">
            <w:drawing>
              <wp:anchor distT="0" distB="0" distL="114300" distR="114300" simplePos="0" relativeHeight="251831296" behindDoc="0" locked="0" layoutInCell="1" allowOverlap="1" wp14:anchorId="4C9AB556" wp14:editId="662B82A6">
                <wp:simplePos x="0" y="0"/>
                <wp:positionH relativeFrom="column">
                  <wp:posOffset>1353976</wp:posOffset>
                </wp:positionH>
                <wp:positionV relativeFrom="paragraph">
                  <wp:posOffset>197665</wp:posOffset>
                </wp:positionV>
                <wp:extent cx="1035170" cy="0"/>
                <wp:effectExtent l="0" t="0" r="0" b="0"/>
                <wp:wrapNone/>
                <wp:docPr id="2940" name="Straight Connector 2940"/>
                <wp:cNvGraphicFramePr/>
                <a:graphic xmlns:a="http://schemas.openxmlformats.org/drawingml/2006/main">
                  <a:graphicData uri="http://schemas.microsoft.com/office/word/2010/wordprocessingShape">
                    <wps:wsp>
                      <wps:cNvCnPr/>
                      <wps:spPr>
                        <a:xfrm>
                          <a:off x="0" y="0"/>
                          <a:ext cx="10351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4DEC8FD" id="Straight Connector 2940" o:spid="_x0000_s1026" style="position:absolute;z-index:251831296;visibility:visible;mso-wrap-style:square;mso-wrap-distance-left:9pt;mso-wrap-distance-top:0;mso-wrap-distance-right:9pt;mso-wrap-distance-bottom:0;mso-position-horizontal:absolute;mso-position-horizontal-relative:text;mso-position-vertical:absolute;mso-position-vertical-relative:text" from="106.6pt,15.55pt" to="188.1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" strokecolor="black [3200]" strokeweight=".5pt">
                <v:stroke joinstyle="miter"/>
              </v:line>
            </w:pict>
          </mc:Fallback>
        </mc:AlternateContent>
      </w:r>
      <w:r w:rsidRPr="00B415AC">
        <w:rPr>
          <w:rFonts w:asciiTheme="majorBidi" w:hAnsiTheme="majorBidi" w:cs="B Mitra"/>
          <w:b/>
          <w:bCs/>
          <w:sz w:val="24"/>
          <w:szCs w:val="24"/>
          <w:rtl/>
          <w:lang w:bidi="fa-IR"/>
        </w:rPr>
        <w:t>با افزایش درآمد</w:t>
      </w:r>
      <w:r w:rsidRPr="00B415AC">
        <w:rPr>
          <w:rFonts w:asciiTheme="majorBidi" w:hAnsiTheme="majorBidi" w:cs="B Mitra"/>
          <w:sz w:val="24"/>
          <w:szCs w:val="24"/>
          <w:rtl/>
          <w:lang w:bidi="fa-IR"/>
        </w:rPr>
        <w:t>، منحنی تقاضا به سمت راست و بالا</w:t>
      </w:r>
      <w:r w:rsidRPr="00B415AC">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hint="cs"/>
          <w:b/>
          <w:bCs/>
          <w:sz w:val="24"/>
          <w:szCs w:val="24"/>
          <w:rtl/>
          <w:lang w:bidi="fa-IR"/>
        </w:rPr>
        <w:t xml:space="preserve">                                    </w:t>
      </w:r>
    </w:p>
    <w:p w14:paraId="6FCE0F30" w14:textId="77777777" w:rsidR="00E12386" w:rsidRDefault="00E12386" w:rsidP="00E12386">
      <w:pPr>
        <w:pStyle w:val="ListParagraph"/>
        <w:bidi/>
        <w:spacing w:after="0" w:line="240" w:lineRule="auto"/>
        <w:ind w:left="360"/>
        <w:rPr>
          <w:rFonts w:asciiTheme="majorBidi" w:hAnsiTheme="majorBidi" w:cs="B Mitra"/>
          <w:noProof/>
          <w:sz w:val="24"/>
          <w:szCs w:val="24"/>
          <w:rtl/>
          <w:lang w:val="fa-IR" w:bidi="fa-IR"/>
        </w:rPr>
      </w:pPr>
      <w:r>
        <w:rPr>
          <w:noProof/>
        </w:rPr>
        <mc:AlternateContent>
          <mc:Choice Requires="wps">
            <w:drawing>
              <wp:anchor distT="0" distB="0" distL="114300" distR="114300" simplePos="0" relativeHeight="251833344" behindDoc="0" locked="0" layoutInCell="1" allowOverlap="1" wp14:anchorId="2E40156A" wp14:editId="6B8247B1">
                <wp:simplePos x="0" y="0"/>
                <wp:positionH relativeFrom="margin">
                  <wp:posOffset>706168</wp:posOffset>
                </wp:positionH>
                <wp:positionV relativeFrom="paragraph">
                  <wp:posOffset>13191</wp:posOffset>
                </wp:positionV>
                <wp:extent cx="1587261" cy="327804"/>
                <wp:effectExtent l="0" t="0" r="0" b="0"/>
                <wp:wrapNone/>
                <wp:docPr id="2942" name="Rectangle: Rounded Corners 16"/>
                <wp:cNvGraphicFramePr/>
                <a:graphic xmlns:a="http://schemas.openxmlformats.org/drawingml/2006/main">
                  <a:graphicData uri="http://schemas.microsoft.com/office/word/2010/wordprocessingShape">
                    <wps:wsp>
                      <wps:cNvSpPr/>
                      <wps:spPr>
                        <a:xfrm>
                          <a:off x="0" y="0"/>
                          <a:ext cx="1587261" cy="327804"/>
                        </a:xfrm>
                        <a:prstGeom prst="roundRect">
                          <a:avLst/>
                        </a:prstGeom>
                        <a:solidFill>
                          <a:sysClr val="window" lastClr="FFFFFF"/>
                        </a:solidFill>
                        <a:ln w="12700" cap="flat" cmpd="sng" algn="ctr">
                          <a:noFill/>
                          <a:prstDash val="solid"/>
                          <a:miter lim="800000"/>
                        </a:ln>
                        <a:effectLst/>
                      </wps:spPr>
                      <wps:txbx>
                        <w:txbxContent>
                          <w:p w14:paraId="2ED80EF1"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کاهش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r w:rsidRPr="00AF4B2B">
                              <w:rPr>
                                <w:rFonts w:asciiTheme="majorBidi" w:hAnsiTheme="majorBidi" w:cs="B Mitra"/>
                                <w:sz w:val="24"/>
                                <w:szCs w:val="24"/>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40156A" id="_x0000_s1130" style="position:absolute;left:0;text-align:left;margin-left:55.6pt;margin-top:1.05pt;width:125pt;height:25.8pt;z-index:251833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" fillcolor="window" stroked="f" strokeweight="1pt">
                <v:stroke joinstyle="miter"/>
                <v:textbox>
                  <w:txbxContent>
                    <w:p w14:paraId="2ED80EF1" w14:textId="77777777" w:rsidR="00E12386" w:rsidRPr="00AF4B2B" w:rsidRDefault="00E12386" w:rsidP="00E12386">
                      <w:pPr>
                        <w:bidi/>
                        <w:spacing w:after="0" w:line="240" w:lineRule="auto"/>
                        <w:jc w:val="left"/>
                        <w:rPr>
                          <w:rFonts w:cs="B Mitra"/>
                          <w:sz w:val="24"/>
                          <w:szCs w:val="24"/>
                          <w:lang w:bidi="fa-IR"/>
                        </w:rPr>
                      </w:pPr>
                      <w:r w:rsidRPr="00AF4B2B">
                        <w:rPr>
                          <w:rFonts w:asciiTheme="majorBidi" w:hAnsiTheme="majorBidi" w:cs="B Mitra" w:hint="cs"/>
                          <w:sz w:val="24"/>
                          <w:szCs w:val="24"/>
                          <w:rtl/>
                          <w:lang w:bidi="fa-IR"/>
                        </w:rPr>
                        <w:t>کاهش درآمد</w:t>
                      </w:r>
                      <w:r w:rsidRPr="00AF4B2B">
                        <w:rPr>
                          <w:rFonts w:asciiTheme="majorBidi" w:hAnsiTheme="majorBidi" w:cs="B Mitra"/>
                          <w:sz w:val="24"/>
                          <w:szCs w:val="24"/>
                          <w:lang w:bidi="fa-IR"/>
                        </w:rPr>
                        <w:t xml:space="preserve"> </w:t>
                      </w:r>
                      <w:r w:rsidRPr="00AF4B2B">
                        <w:rPr>
                          <w:rFonts w:asciiTheme="majorBidi" w:hAnsiTheme="majorBidi" w:cs="B Mitra" w:hint="cs"/>
                          <w:sz w:val="24"/>
                          <w:szCs w:val="24"/>
                          <w:rtl/>
                          <w:lang w:bidi="fa-IR"/>
                        </w:rPr>
                        <w:t xml:space="preserve">                   </w:t>
                      </w:r>
                      <w:r w:rsidRPr="00AF4B2B">
                        <w:rPr>
                          <w:rFonts w:asciiTheme="majorBidi" w:hAnsiTheme="majorBidi" w:cs="B Mitra"/>
                          <w:sz w:val="24"/>
                          <w:szCs w:val="24"/>
                          <w:lang w:bidi="fa-IR"/>
                        </w:rPr>
                        <w:t xml:space="preserve"> </w:t>
                      </w:r>
                    </w:p>
                  </w:txbxContent>
                </v:textbox>
                <w10:wrap anchorx="margin"/>
              </v:roundrect>
            </w:pict>
          </mc:Fallback>
        </mc:AlternateContent>
      </w:r>
      <w:r w:rsidRPr="00B415AC">
        <w:rPr>
          <w:rFonts w:asciiTheme="majorBidi" w:hAnsiTheme="majorBidi" w:cs="B Mitra"/>
          <w:sz w:val="24"/>
          <w:szCs w:val="24"/>
          <w:rtl/>
          <w:lang w:bidi="fa-IR"/>
        </w:rPr>
        <w:t xml:space="preserve"> حرکت می</w:t>
      </w:r>
      <w:r w:rsidRPr="00B415AC">
        <w:rPr>
          <w:rFonts w:asciiTheme="majorBidi" w:hAnsiTheme="majorBidi" w:cs="B Mitra"/>
          <w:sz w:val="24"/>
          <w:szCs w:val="24"/>
          <w:rtl/>
          <w:lang w:bidi="fa-IR"/>
        </w:rPr>
        <w:softHyphen/>
        <w:t>کند. (برای کالاهای معمولی)</w:t>
      </w:r>
      <w:r w:rsidRPr="00B415AC">
        <w:rPr>
          <w:rFonts w:asciiTheme="majorBidi" w:hAnsiTheme="majorBidi" w:cs="B Mitra" w:hint="cs"/>
          <w:noProof/>
          <w:sz w:val="24"/>
          <w:szCs w:val="24"/>
          <w:rtl/>
          <w:lang w:val="fa-IR" w:bidi="fa-IR"/>
        </w:rPr>
        <w:t xml:space="preserve"> </w:t>
      </w:r>
      <w:r>
        <w:rPr>
          <w:rFonts w:asciiTheme="majorBidi" w:hAnsiTheme="majorBidi" w:cs="B Mitra" w:hint="cs"/>
          <w:noProof/>
          <w:sz w:val="24"/>
          <w:szCs w:val="24"/>
          <w:rtl/>
          <w:lang w:val="fa-IR" w:bidi="fa-IR"/>
        </w:rPr>
        <w:t xml:space="preserve"> </w:t>
      </w:r>
      <w:r w:rsidRPr="00F438DE">
        <w:rPr>
          <w:rFonts w:asciiTheme="majorBidi" w:hAnsiTheme="majorBidi" w:cs="B Mitra" w:hint="cs"/>
          <w:b/>
          <w:bCs/>
          <w:noProof/>
          <w:sz w:val="24"/>
          <w:szCs w:val="24"/>
          <w:rtl/>
          <w:lang w:val="fa-IR" w:bidi="fa-IR"/>
        </w:rPr>
        <w:t>(انتقال)</w:t>
      </w:r>
    </w:p>
    <w:p w14:paraId="4F298C96" w14:textId="77777777" w:rsidR="00E12386" w:rsidRDefault="00E12386" w:rsidP="00E12386">
      <w:pPr>
        <w:pStyle w:val="ListParagraph"/>
        <w:bidi/>
        <w:spacing w:after="0" w:line="240" w:lineRule="auto"/>
        <w:ind w:left="360"/>
        <w:rPr>
          <w:rFonts w:asciiTheme="majorBidi" w:hAnsiTheme="majorBidi" w:cs="B Mitra"/>
          <w:noProof/>
          <w:sz w:val="24"/>
          <w:szCs w:val="24"/>
          <w:rtl/>
          <w:lang w:val="fa-IR"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44608" behindDoc="0" locked="0" layoutInCell="1" allowOverlap="1" wp14:anchorId="00053662" wp14:editId="6304026D">
                <wp:simplePos x="0" y="0"/>
                <wp:positionH relativeFrom="margin">
                  <wp:align>left</wp:align>
                </wp:positionH>
                <wp:positionV relativeFrom="paragraph">
                  <wp:posOffset>5356</wp:posOffset>
                </wp:positionV>
                <wp:extent cx="1262711" cy="421419"/>
                <wp:effectExtent l="0" t="0" r="0" b="0"/>
                <wp:wrapNone/>
                <wp:docPr id="2769" name="Rectangle 2769"/>
                <wp:cNvGraphicFramePr/>
                <a:graphic xmlns:a="http://schemas.openxmlformats.org/drawingml/2006/main">
                  <a:graphicData uri="http://schemas.microsoft.com/office/word/2010/wordprocessingShape">
                    <wps:wsp>
                      <wps:cNvSpPr/>
                      <wps:spPr>
                        <a:xfrm>
                          <a:off x="0" y="0"/>
                          <a:ext cx="1262711" cy="421419"/>
                        </a:xfrm>
                        <a:prstGeom prst="rect">
                          <a:avLst/>
                        </a:prstGeom>
                        <a:noFill/>
                        <a:ln w="3175" cap="flat" cmpd="sng" algn="ctr">
                          <a:noFill/>
                          <a:prstDash val="solid"/>
                          <a:miter lim="800000"/>
                        </a:ln>
                        <a:effectLst/>
                      </wps:spPr>
                      <wps:txbx>
                        <w:txbxContent>
                          <w:p w14:paraId="7860F6D9" w14:textId="77777777" w:rsidR="00E12386" w:rsidRPr="00F438DE" w:rsidRDefault="00E12386" w:rsidP="00E12386">
                            <w:pPr>
                              <w:spacing w:after="0" w:line="240" w:lineRule="auto"/>
                              <w:jc w:val="center"/>
                              <w:rPr>
                                <w:rFonts w:cs="B Mitra"/>
                                <w:b/>
                                <w:bCs/>
                                <w:sz w:val="18"/>
                                <w:szCs w:val="18"/>
                                <w:lang w:bidi="fa-IR"/>
                              </w:rPr>
                            </w:pPr>
                            <w:r w:rsidRPr="00F438DE">
                              <w:rPr>
                                <w:rFonts w:cs="B Mitra" w:hint="cs"/>
                                <w:b/>
                                <w:bCs/>
                                <w:sz w:val="18"/>
                                <w:szCs w:val="18"/>
                                <w:rtl/>
                                <w:lang w:bidi="fa-IR"/>
                              </w:rPr>
                              <w:t xml:space="preserve">جابه جایی منحنی تقاضا در رابطه با کالاهای پست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53662" id="Rectangle 2769" o:spid="_x0000_s1131" style="position:absolute;left:0;text-align:left;margin-left:0;margin-top:.4pt;width:99.45pt;height:33.2pt;z-index:251844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" filled="f" stroked="f" strokeweight=".25pt">
                <v:textbox>
                  <w:txbxContent>
                    <w:p w14:paraId="7860F6D9" w14:textId="77777777" w:rsidR="00E12386" w:rsidRPr="00F438DE" w:rsidRDefault="00E12386" w:rsidP="00E12386">
                      <w:pPr>
                        <w:spacing w:after="0" w:line="240" w:lineRule="auto"/>
                        <w:jc w:val="center"/>
                        <w:rPr>
                          <w:rFonts w:cs="B Mitra"/>
                          <w:b/>
                          <w:bCs/>
                          <w:sz w:val="18"/>
                          <w:szCs w:val="18"/>
                          <w:lang w:bidi="fa-IR"/>
                        </w:rPr>
                      </w:pPr>
                      <w:r w:rsidRPr="00F438DE">
                        <w:rPr>
                          <w:rFonts w:cs="B Mitra" w:hint="cs"/>
                          <w:b/>
                          <w:bCs/>
                          <w:sz w:val="18"/>
                          <w:szCs w:val="18"/>
                          <w:rtl/>
                          <w:lang w:bidi="fa-IR"/>
                        </w:rPr>
                        <w:t xml:space="preserve">جابه جایی منحنی تقاضا در رابطه با کالاهای پست </w:t>
                      </w:r>
                    </w:p>
                  </w:txbxContent>
                </v:textbox>
                <w10:wrap anchorx="margin"/>
              </v:rect>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843584" behindDoc="0" locked="0" layoutInCell="1" allowOverlap="1" wp14:anchorId="2BDDEB9D" wp14:editId="7BA4A978">
                <wp:simplePos x="0" y="0"/>
                <wp:positionH relativeFrom="column">
                  <wp:posOffset>1271822</wp:posOffset>
                </wp:positionH>
                <wp:positionV relativeFrom="paragraph">
                  <wp:posOffset>6985</wp:posOffset>
                </wp:positionV>
                <wp:extent cx="1262711" cy="421419"/>
                <wp:effectExtent l="0" t="0" r="0" b="0"/>
                <wp:wrapNone/>
                <wp:docPr id="2768" name="Rectangle 2768"/>
                <wp:cNvGraphicFramePr/>
                <a:graphic xmlns:a="http://schemas.openxmlformats.org/drawingml/2006/main">
                  <a:graphicData uri="http://schemas.microsoft.com/office/word/2010/wordprocessingShape">
                    <wps:wsp>
                      <wps:cNvSpPr/>
                      <wps:spPr>
                        <a:xfrm>
                          <a:off x="0" y="0"/>
                          <a:ext cx="1262711" cy="421419"/>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5E8DB39A" w14:textId="77777777" w:rsidR="00E12386" w:rsidRPr="00F438DE" w:rsidRDefault="00E12386" w:rsidP="00E12386">
                            <w:pPr>
                              <w:spacing w:after="0" w:line="240" w:lineRule="auto"/>
                              <w:jc w:val="center"/>
                              <w:rPr>
                                <w:rFonts w:cs="B Mitra"/>
                                <w:b/>
                                <w:bCs/>
                                <w:sz w:val="18"/>
                                <w:szCs w:val="18"/>
                                <w:lang w:bidi="fa-IR"/>
                              </w:rPr>
                            </w:pPr>
                            <w:r w:rsidRPr="00F438DE">
                              <w:rPr>
                                <w:rFonts w:cs="B Mitra" w:hint="cs"/>
                                <w:b/>
                                <w:bCs/>
                                <w:sz w:val="18"/>
                                <w:szCs w:val="18"/>
                                <w:rtl/>
                                <w:lang w:bidi="fa-IR"/>
                              </w:rPr>
                              <w:t xml:space="preserve">جابه جایی منحنی تقاضا در رابطه با کالاهای پست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DDEB9D" id="Rectangle 2768" o:spid="_x0000_s1132" style="position:absolute;left:0;text-align:left;margin-left:100.15pt;margin-top:.55pt;width:99.45pt;height:33.2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" filled="f" stroked="f" strokeweight=".25pt">
                <v:textbox>
                  <w:txbxContent>
                    <w:p w14:paraId="5E8DB39A" w14:textId="77777777" w:rsidR="00E12386" w:rsidRPr="00F438DE" w:rsidRDefault="00E12386" w:rsidP="00E12386">
                      <w:pPr>
                        <w:spacing w:after="0" w:line="240" w:lineRule="auto"/>
                        <w:jc w:val="center"/>
                        <w:rPr>
                          <w:rFonts w:cs="B Mitra"/>
                          <w:b/>
                          <w:bCs/>
                          <w:sz w:val="18"/>
                          <w:szCs w:val="18"/>
                          <w:lang w:bidi="fa-IR"/>
                        </w:rPr>
                      </w:pPr>
                      <w:r w:rsidRPr="00F438DE">
                        <w:rPr>
                          <w:rFonts w:cs="B Mitra" w:hint="cs"/>
                          <w:b/>
                          <w:bCs/>
                          <w:sz w:val="18"/>
                          <w:szCs w:val="18"/>
                          <w:rtl/>
                          <w:lang w:bidi="fa-IR"/>
                        </w:rPr>
                        <w:t xml:space="preserve">جابه جایی منحنی تقاضا در رابطه با کالاهای پست </w:t>
                      </w:r>
                    </w:p>
                  </w:txbxContent>
                </v:textbox>
              </v:rect>
            </w:pict>
          </mc:Fallback>
        </mc:AlternateContent>
      </w:r>
    </w:p>
    <w:p w14:paraId="080342EB" w14:textId="77777777" w:rsidR="00E12386" w:rsidRPr="00B415AC" w:rsidRDefault="00E12386" w:rsidP="00E12386">
      <w:pPr>
        <w:pStyle w:val="ListParagraph"/>
        <w:bidi/>
        <w:spacing w:after="0" w:line="240" w:lineRule="auto"/>
        <w:ind w:left="360"/>
        <w:rPr>
          <w:rFonts w:asciiTheme="majorBidi" w:hAnsiTheme="majorBidi" w:cs="B Mitra"/>
          <w:sz w:val="24"/>
          <w:szCs w:val="24"/>
          <w:rtl/>
          <w:lang w:bidi="fa-IR"/>
        </w:rPr>
      </w:pPr>
    </w:p>
    <w:p w14:paraId="002ADE7B" w14:textId="77777777" w:rsidR="00E12386" w:rsidRPr="00AF0E7D" w:rsidRDefault="00E12386" w:rsidP="00DB5645">
      <w:pPr>
        <w:pStyle w:val="ListParagraph"/>
        <w:numPr>
          <w:ilvl w:val="0"/>
          <w:numId w:val="11"/>
        </w:numPr>
        <w:bidi/>
        <w:spacing w:after="0" w:line="240" w:lineRule="auto"/>
        <w:rPr>
          <w:rFonts w:asciiTheme="majorBidi" w:hAnsiTheme="majorBidi" w:cs="B Mitra"/>
          <w:sz w:val="24"/>
          <w:szCs w:val="24"/>
          <w:lang w:bidi="fa-IR"/>
        </w:rPr>
      </w:pPr>
      <w:r w:rsidRPr="00AF0E7D">
        <w:rPr>
          <w:rFonts w:asciiTheme="majorBidi" w:hAnsiTheme="majorBidi" w:cs="B Mitra"/>
          <w:b/>
          <w:bCs/>
          <w:sz w:val="24"/>
          <w:szCs w:val="24"/>
          <w:rtl/>
          <w:lang w:bidi="fa-IR"/>
        </w:rPr>
        <w:t>با کاهش درآمد</w:t>
      </w:r>
      <w:r w:rsidRPr="00AF0E7D">
        <w:rPr>
          <w:rFonts w:asciiTheme="majorBidi" w:hAnsiTheme="majorBidi" w:cs="B Mitra"/>
          <w:sz w:val="24"/>
          <w:szCs w:val="24"/>
          <w:rtl/>
          <w:lang w:bidi="fa-IR"/>
        </w:rPr>
        <w:t>، منحنی تقاضا به سمت چپ و پایین حرکت می</w:t>
      </w:r>
      <w:r w:rsidRPr="00AF0E7D">
        <w:rPr>
          <w:rFonts w:asciiTheme="majorBidi" w:hAnsiTheme="majorBidi" w:cs="B Mitra"/>
          <w:sz w:val="24"/>
          <w:szCs w:val="24"/>
          <w:rtl/>
          <w:lang w:bidi="fa-IR"/>
        </w:rPr>
        <w:softHyphen/>
        <w:t>کند. برای کالاهای معمولی</w:t>
      </w:r>
      <w:r>
        <w:rPr>
          <w:rFonts w:asciiTheme="majorBidi" w:hAnsiTheme="majorBidi" w:cs="B Mitra" w:hint="cs"/>
          <w:sz w:val="24"/>
          <w:szCs w:val="24"/>
          <w:rtl/>
          <w:lang w:bidi="fa-IR"/>
        </w:rPr>
        <w:t xml:space="preserve"> </w:t>
      </w:r>
      <w:r w:rsidRPr="00AF0E7D">
        <w:rPr>
          <w:rFonts w:asciiTheme="majorBidi" w:hAnsiTheme="majorBidi" w:cs="B Mitra" w:hint="cs"/>
          <w:noProof/>
          <w:sz w:val="24"/>
          <w:szCs w:val="24"/>
          <w:rtl/>
          <w:lang w:val="fa-IR" w:bidi="fa-IR"/>
        </w:rPr>
        <w:t xml:space="preserve">جابه جایی منحنی تقاضا </w:t>
      </w:r>
      <w:r w:rsidRPr="00F438DE">
        <w:rPr>
          <w:rFonts w:asciiTheme="majorBidi" w:hAnsiTheme="majorBidi" w:cs="B Mitra" w:hint="cs"/>
          <w:b/>
          <w:bCs/>
          <w:noProof/>
          <w:sz w:val="24"/>
          <w:szCs w:val="24"/>
          <w:rtl/>
          <w:lang w:val="fa-IR" w:bidi="fa-IR"/>
        </w:rPr>
        <w:t>(انتقال)</w:t>
      </w:r>
      <w:r w:rsidRPr="00AF0E7D">
        <w:rPr>
          <w:rFonts w:asciiTheme="majorBidi" w:hAnsiTheme="majorBidi" w:cs="B Mitra" w:hint="cs"/>
          <w:noProof/>
          <w:sz w:val="24"/>
          <w:szCs w:val="24"/>
          <w:rtl/>
          <w:lang w:val="fa-IR" w:bidi="fa-IR"/>
        </w:rPr>
        <w:t xml:space="preserve">        </w:t>
      </w:r>
    </w:p>
    <w:p w14:paraId="07A5D580" w14:textId="77777777" w:rsidR="00E12386" w:rsidRPr="00AF0E7D" w:rsidRDefault="00E12386" w:rsidP="00DB5645">
      <w:pPr>
        <w:pStyle w:val="ListParagraph"/>
        <w:numPr>
          <w:ilvl w:val="0"/>
          <w:numId w:val="11"/>
        </w:numPr>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با افزایش درآمد،</w:t>
      </w:r>
      <w:r w:rsidRPr="00B415AC">
        <w:rPr>
          <w:rFonts w:asciiTheme="majorBidi" w:hAnsiTheme="majorBidi" w:cs="B Mitra"/>
          <w:sz w:val="24"/>
          <w:szCs w:val="24"/>
          <w:rtl/>
          <w:lang w:bidi="fa-IR"/>
        </w:rPr>
        <w:t xml:space="preserve"> منحنی تقاضا کالاهای پست به سمت </w:t>
      </w:r>
      <w:r w:rsidRPr="00B415AC">
        <w:rPr>
          <w:rFonts w:asciiTheme="majorBidi" w:hAnsiTheme="majorBidi" w:cs="B Mitra" w:hint="cs"/>
          <w:noProof/>
          <w:sz w:val="24"/>
          <w:szCs w:val="24"/>
          <w:rtl/>
          <w:lang w:val="fa-IR" w:bidi="fa-IR"/>
        </w:rPr>
        <w:t>در رابطه</w:t>
      </w:r>
      <w:r w:rsidRPr="00B415AC">
        <w:rPr>
          <w:rFonts w:asciiTheme="majorBidi" w:hAnsiTheme="majorBidi" w:cs="B Mitra" w:hint="cs"/>
          <w:sz w:val="24"/>
          <w:szCs w:val="24"/>
          <w:rtl/>
          <w:lang w:bidi="fa-IR"/>
        </w:rPr>
        <w:t xml:space="preserve"> </w:t>
      </w:r>
      <w:r w:rsidRPr="00B415AC">
        <w:rPr>
          <w:rFonts w:asciiTheme="majorBidi" w:hAnsiTheme="majorBidi" w:cs="B Mitra" w:hint="cs"/>
          <w:noProof/>
          <w:sz w:val="24"/>
          <w:szCs w:val="24"/>
          <w:rtl/>
          <w:lang w:val="fa-IR" w:bidi="fa-IR"/>
        </w:rPr>
        <w:t>با کالاهای</w:t>
      </w:r>
      <w:r w:rsidRPr="00B415AC">
        <w:rPr>
          <w:rFonts w:asciiTheme="majorBidi" w:hAnsiTheme="majorBidi" w:cs="B Mitra" w:hint="cs"/>
          <w:sz w:val="24"/>
          <w:szCs w:val="24"/>
          <w:rtl/>
          <w:lang w:bidi="fa-IR"/>
        </w:rPr>
        <w:t xml:space="preserve">  پست </w:t>
      </w:r>
      <w:r w:rsidRPr="00AF0E7D">
        <w:rPr>
          <w:rFonts w:asciiTheme="majorBidi" w:hAnsiTheme="majorBidi" w:cs="B Mitra"/>
          <w:sz w:val="24"/>
          <w:szCs w:val="24"/>
          <w:rtl/>
          <w:lang w:bidi="fa-IR"/>
        </w:rPr>
        <w:t>چپ و پایین حرکت می</w:t>
      </w:r>
      <w:r w:rsidRPr="00AF0E7D">
        <w:rPr>
          <w:rFonts w:asciiTheme="majorBidi" w:hAnsiTheme="majorBidi" w:cs="B Mitra"/>
          <w:sz w:val="24"/>
          <w:szCs w:val="24"/>
          <w:rtl/>
          <w:lang w:bidi="fa-IR"/>
        </w:rPr>
        <w:softHyphen/>
        <w:t>کند و برعکس</w:t>
      </w:r>
      <w:r>
        <w:rPr>
          <w:rFonts w:asciiTheme="majorBidi" w:hAnsiTheme="majorBidi" w:cs="B Mitra" w:hint="cs"/>
          <w:sz w:val="24"/>
          <w:szCs w:val="24"/>
          <w:rtl/>
          <w:lang w:bidi="fa-IR"/>
        </w:rPr>
        <w:t>.</w:t>
      </w:r>
      <w:r w:rsidRPr="006B548D">
        <w:rPr>
          <w:rFonts w:asciiTheme="majorBidi" w:hAnsiTheme="majorBidi" w:cs="B Mitra" w:hint="cs"/>
          <w:b/>
          <w:bCs/>
          <w:noProof/>
          <w:sz w:val="24"/>
          <w:szCs w:val="24"/>
          <w:rtl/>
          <w:lang w:val="fa-IR" w:bidi="fa-IR"/>
        </w:rPr>
        <w:t xml:space="preserve"> </w:t>
      </w:r>
      <w:r w:rsidRPr="00F438DE">
        <w:rPr>
          <w:rFonts w:asciiTheme="majorBidi" w:hAnsiTheme="majorBidi" w:cs="B Mitra" w:hint="cs"/>
          <w:b/>
          <w:bCs/>
          <w:noProof/>
          <w:sz w:val="24"/>
          <w:szCs w:val="24"/>
          <w:rtl/>
          <w:lang w:val="fa-IR" w:bidi="fa-IR"/>
        </w:rPr>
        <w:t>(انتقال)</w:t>
      </w:r>
    </w:p>
    <w:p w14:paraId="7FFC478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3- قیمت سایر کالاها (مکمل و جانشین)</w:t>
      </w:r>
      <w:r w:rsidRPr="00F438DE">
        <w:rPr>
          <w:rFonts w:asciiTheme="majorBidi" w:hAnsiTheme="majorBidi" w:cs="B Mitra" w:hint="cs"/>
          <w:b/>
          <w:bCs/>
          <w:noProof/>
          <w:sz w:val="24"/>
          <w:szCs w:val="24"/>
          <w:rtl/>
          <w:lang w:val="fa-IR" w:bidi="fa-IR"/>
        </w:rPr>
        <w:t xml:space="preserve"> </w:t>
      </w:r>
    </w:p>
    <w:p w14:paraId="0C51A8F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دربارة کالاهایی که با هم مصرف می</w:t>
      </w:r>
      <w:r w:rsidRPr="00B415AC">
        <w:rPr>
          <w:rFonts w:asciiTheme="majorBidi" w:hAnsiTheme="majorBidi" w:cs="B Mitra"/>
          <w:sz w:val="24"/>
          <w:szCs w:val="24"/>
          <w:rtl/>
          <w:lang w:bidi="fa-IR"/>
        </w:rPr>
        <w:softHyphen/>
        <w:t xml:space="preserve">شوند، فکر کنید و دربارة اثر </w:t>
      </w:r>
      <w:r w:rsidRPr="006B548D">
        <w:rPr>
          <w:rFonts w:asciiTheme="majorBidi" w:hAnsiTheme="majorBidi" w:cs="B Mitra"/>
          <w:b/>
          <w:bCs/>
          <w:sz w:val="24"/>
          <w:szCs w:val="24"/>
          <w:rtl/>
          <w:lang w:bidi="fa-IR"/>
        </w:rPr>
        <w:t>تغییر قیمت یکی به میزان خرید دیگری</w:t>
      </w:r>
      <w:r w:rsidRPr="00B415AC">
        <w:rPr>
          <w:rFonts w:asciiTheme="majorBidi" w:hAnsiTheme="majorBidi" w:cs="B Mitra"/>
          <w:sz w:val="24"/>
          <w:szCs w:val="24"/>
          <w:rtl/>
          <w:lang w:bidi="fa-IR"/>
        </w:rPr>
        <w:t xml:space="preserve"> بحث کنید. مثلاً وقتی می</w:t>
      </w:r>
      <w:r w:rsidRPr="00B415AC">
        <w:rPr>
          <w:rFonts w:asciiTheme="majorBidi" w:hAnsiTheme="majorBidi" w:cs="B Mitra"/>
          <w:sz w:val="24"/>
          <w:szCs w:val="24"/>
          <w:rtl/>
          <w:lang w:bidi="fa-IR"/>
        </w:rPr>
        <w:softHyphen/>
        <w:t>خواهید چای بخرید، به بازار قند و شکر هم نیم نگاهی دارید</w:t>
      </w:r>
      <w:r w:rsidRPr="00B415AC">
        <w:rPr>
          <w:rFonts w:asciiTheme="majorBidi" w:hAnsiTheme="majorBidi" w:cs="B Mitra" w:hint="cs"/>
          <w:sz w:val="24"/>
          <w:szCs w:val="24"/>
          <w:rtl/>
          <w:lang w:bidi="fa-IR"/>
        </w:rPr>
        <w:t xml:space="preserve"> یا</w:t>
      </w:r>
      <w:r w:rsidRPr="00B415AC">
        <w:rPr>
          <w:rFonts w:asciiTheme="majorBidi" w:hAnsiTheme="majorBidi" w:cs="B Mitra"/>
          <w:sz w:val="24"/>
          <w:szCs w:val="24"/>
          <w:rtl/>
          <w:lang w:bidi="fa-IR"/>
        </w:rPr>
        <w:t xml:space="preserve"> </w:t>
      </w:r>
      <w:r w:rsidRPr="006B548D">
        <w:rPr>
          <w:rFonts w:asciiTheme="majorBidi" w:hAnsiTheme="majorBidi" w:cs="B Mitra"/>
          <w:b/>
          <w:bCs/>
          <w:sz w:val="24"/>
          <w:szCs w:val="24"/>
          <w:rtl/>
          <w:lang w:bidi="fa-IR"/>
        </w:rPr>
        <w:t>وقتی خودرو می</w:t>
      </w:r>
      <w:r w:rsidRPr="006B548D">
        <w:rPr>
          <w:rFonts w:asciiTheme="majorBidi" w:hAnsiTheme="majorBidi" w:cs="B Mitra"/>
          <w:b/>
          <w:bCs/>
          <w:sz w:val="24"/>
          <w:szCs w:val="24"/>
          <w:rtl/>
          <w:lang w:bidi="fa-IR"/>
        </w:rPr>
        <w:softHyphen/>
        <w:t>خرید</w:t>
      </w:r>
      <w:r w:rsidRPr="00B415AC">
        <w:rPr>
          <w:rFonts w:asciiTheme="majorBidi" w:hAnsiTheme="majorBidi" w:cs="B Mitra"/>
          <w:sz w:val="24"/>
          <w:szCs w:val="24"/>
          <w:rtl/>
          <w:lang w:bidi="fa-IR"/>
        </w:rPr>
        <w:t xml:space="preserve"> حواستان به قیمت بنزین هم هست؟ اما چگونه؟</w:t>
      </w:r>
    </w:p>
    <w:p w14:paraId="33CC7BB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قیمت </w:t>
      </w:r>
      <w:r w:rsidRPr="00B415AC">
        <w:rPr>
          <w:rFonts w:asciiTheme="majorBidi" w:hAnsiTheme="majorBidi" w:cs="B Mitra"/>
          <w:b/>
          <w:bCs/>
          <w:sz w:val="24"/>
          <w:szCs w:val="24"/>
          <w:rtl/>
          <w:lang w:bidi="fa-IR"/>
        </w:rPr>
        <w:t xml:space="preserve">کالاهای مکمل بر میزان تقاضای </w:t>
      </w:r>
      <w:r w:rsidRPr="00B415AC">
        <w:rPr>
          <w:rFonts w:asciiTheme="majorBidi" w:hAnsiTheme="majorBidi" w:cs="B Mitra"/>
          <w:sz w:val="24"/>
          <w:szCs w:val="24"/>
          <w:rtl/>
          <w:lang w:bidi="fa-IR"/>
        </w:rPr>
        <w:t>ما تأثیرگذار می</w:t>
      </w:r>
      <w:r w:rsidRPr="00B415AC">
        <w:rPr>
          <w:rFonts w:asciiTheme="majorBidi" w:hAnsiTheme="majorBidi" w:cs="B Mitra"/>
          <w:sz w:val="24"/>
          <w:szCs w:val="24"/>
          <w:rtl/>
          <w:lang w:bidi="fa-IR"/>
        </w:rPr>
        <w:softHyphen/>
        <w:t xml:space="preserve">باشند، وقتی </w:t>
      </w:r>
      <w:r w:rsidRPr="006B548D">
        <w:rPr>
          <w:rFonts w:asciiTheme="majorBidi" w:hAnsiTheme="majorBidi" w:cs="B Mitra"/>
          <w:b/>
          <w:bCs/>
          <w:sz w:val="24"/>
          <w:szCs w:val="24"/>
          <w:rtl/>
          <w:lang w:bidi="fa-IR"/>
        </w:rPr>
        <w:t>قیمت یک کالای مکمل افزایش پیدا می</w:t>
      </w:r>
      <w:r w:rsidRPr="006B548D">
        <w:rPr>
          <w:rFonts w:asciiTheme="majorBidi" w:hAnsiTheme="majorBidi" w:cs="B Mitra"/>
          <w:b/>
          <w:bCs/>
          <w:sz w:val="24"/>
          <w:szCs w:val="24"/>
          <w:rtl/>
          <w:lang w:bidi="fa-IR"/>
        </w:rPr>
        <w:softHyphen/>
        <w:t>کند</w:t>
      </w:r>
      <w:r w:rsidRPr="00B415AC">
        <w:rPr>
          <w:rFonts w:asciiTheme="majorBidi" w:hAnsiTheme="majorBidi" w:cs="B Mitra"/>
          <w:sz w:val="24"/>
          <w:szCs w:val="24"/>
          <w:rtl/>
          <w:lang w:bidi="fa-IR"/>
        </w:rPr>
        <w:t>، مصرف کالای مدنظر ما کاهش می</w:t>
      </w:r>
      <w:r w:rsidRPr="00B415AC">
        <w:rPr>
          <w:rFonts w:asciiTheme="majorBidi" w:hAnsiTheme="majorBidi" w:cs="B Mitra"/>
          <w:sz w:val="24"/>
          <w:szCs w:val="24"/>
          <w:rtl/>
          <w:lang w:bidi="fa-IR"/>
        </w:rPr>
        <w:softHyphen/>
        <w:t>یابد و برعکس.</w:t>
      </w:r>
    </w:p>
    <w:p w14:paraId="46B3608B" w14:textId="77777777" w:rsidR="00E12386" w:rsidRPr="00B415AC" w:rsidRDefault="00E12386" w:rsidP="00E12386">
      <w:pPr>
        <w:bidi/>
        <w:spacing w:after="0" w:line="240" w:lineRule="auto"/>
        <w:ind w:right="-709"/>
        <w:rPr>
          <w:rFonts w:asciiTheme="majorBidi" w:hAnsiTheme="majorBidi" w:cs="B Mitra"/>
          <w:sz w:val="24"/>
          <w:szCs w:val="24"/>
          <w:rtl/>
          <w:lang w:bidi="fa-IR"/>
        </w:rPr>
      </w:pPr>
      <w:r w:rsidRPr="00B415AC">
        <w:rPr>
          <w:rFonts w:asciiTheme="majorBidi" w:hAnsiTheme="majorBidi" w:cs="B Mitra" w:hint="cs"/>
          <w:noProof/>
          <w:sz w:val="24"/>
          <w:szCs w:val="24"/>
          <w:rtl/>
        </w:rPr>
        <mc:AlternateContent>
          <mc:Choice Requires="wps">
            <w:drawing>
              <wp:anchor distT="0" distB="0" distL="114300" distR="114300" simplePos="0" relativeHeight="251727872" behindDoc="0" locked="0" layoutInCell="1" allowOverlap="1" wp14:anchorId="77064CB6" wp14:editId="47B9E684">
                <wp:simplePos x="0" y="0"/>
                <wp:positionH relativeFrom="column">
                  <wp:posOffset>3596509</wp:posOffset>
                </wp:positionH>
                <wp:positionV relativeFrom="paragraph">
                  <wp:posOffset>123405</wp:posOffset>
                </wp:positionV>
                <wp:extent cx="152400" cy="0"/>
                <wp:effectExtent l="38100" t="76200" r="0" b="95250"/>
                <wp:wrapNone/>
                <wp:docPr id="1267" name="Straight Arrow Connector 1267"/>
                <wp:cNvGraphicFramePr/>
                <a:graphic xmlns:a="http://schemas.openxmlformats.org/drawingml/2006/main">
                  <a:graphicData uri="http://schemas.microsoft.com/office/word/2010/wordprocessingShape">
                    <wps:wsp>
                      <wps:cNvCnPr/>
                      <wps:spPr>
                        <a:xfrm flipH="1">
                          <a:off x="0" y="0"/>
                          <a:ext cx="152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811B3C" id="Straight Arrow Connector 1267" o:spid="_x0000_s1026" type="#_x0000_t32" style="position:absolute;margin-left:283.2pt;margin-top:9.7pt;width:12pt;height:0;flip:x;z-index:251727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" strokecolor="black [3200]" strokeweight=".5pt">
                <v:stroke endarrow="block" joinstyle="miter"/>
              </v:shape>
            </w:pict>
          </mc:Fallback>
        </mc:AlternateContent>
      </w:r>
      <w:r w:rsidRPr="00B415AC">
        <w:rPr>
          <w:rFonts w:asciiTheme="majorBidi" w:hAnsiTheme="majorBidi" w:cs="B Mitra" w:hint="cs"/>
          <w:sz w:val="24"/>
          <w:szCs w:val="24"/>
          <w:rtl/>
          <w:lang w:bidi="fa-IR"/>
        </w:rPr>
        <w:t xml:space="preserve">تاثیر تغییر قیمت کالای جانشین بر میزان تقاضا      هنگامی که قیمت یک کالا افزایش پیدا کند، تقاضا و مضرف کالای جانشین آن افزایش می یابد. </w:t>
      </w:r>
    </w:p>
    <w:p w14:paraId="6A8B836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53472" behindDoc="0" locked="0" layoutInCell="1" allowOverlap="1" wp14:anchorId="41CD2E4B" wp14:editId="7775D300">
                <wp:simplePos x="0" y="0"/>
                <wp:positionH relativeFrom="column">
                  <wp:posOffset>3178976</wp:posOffset>
                </wp:positionH>
                <wp:positionV relativeFrom="paragraph">
                  <wp:posOffset>5715</wp:posOffset>
                </wp:positionV>
                <wp:extent cx="0" cy="704850"/>
                <wp:effectExtent l="0" t="0" r="38100" b="19050"/>
                <wp:wrapNone/>
                <wp:docPr id="1460" name="Straight Connector 1460"/>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EDB282B" id="Straight Connector 1460" o:spid="_x0000_s1026" style="position:absolute;z-index:251753472;visibility:visible;mso-wrap-style:square;mso-wrap-distance-left:9pt;mso-wrap-distance-top:0;mso-wrap-distance-right:9pt;mso-wrap-distance-bottom:0;mso-position-horizontal:absolute;mso-position-horizontal-relative:text;mso-position-vertical:absolute;mso-position-vertical-relative:text" from="250.3pt,.45pt" to="250.3pt,5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55520" behindDoc="0" locked="0" layoutInCell="1" allowOverlap="1" wp14:anchorId="7E2CAC72" wp14:editId="12E07E96">
                <wp:simplePos x="0" y="0"/>
                <wp:positionH relativeFrom="column">
                  <wp:posOffset>1778193</wp:posOffset>
                </wp:positionH>
                <wp:positionV relativeFrom="paragraph">
                  <wp:posOffset>5715</wp:posOffset>
                </wp:positionV>
                <wp:extent cx="0" cy="704850"/>
                <wp:effectExtent l="0" t="0" r="38100" b="19050"/>
                <wp:wrapNone/>
                <wp:docPr id="1757" name="Straight Connector 1757"/>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EC4B599" id="Straight Connector 1757" o:spid="_x0000_s1026" style="position:absolute;z-index:251755520;visibility:visible;mso-wrap-style:square;mso-wrap-distance-left:9pt;mso-wrap-distance-top:0;mso-wrap-distance-right:9pt;mso-wrap-distance-bottom:0;mso-position-horizontal:absolute;mso-position-horizontal-relative:text;mso-position-vertical:absolute;mso-position-vertical-relative:text" from="140pt,.45pt" to="140pt,5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" strokecolor="windowText" strokeweight=".5pt">
                <v:stroke joinstyle="miter"/>
              </v:line>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9728" behindDoc="0" locked="0" layoutInCell="1" allowOverlap="1" wp14:anchorId="49650CFE" wp14:editId="44B05792">
                <wp:simplePos x="0" y="0"/>
                <wp:positionH relativeFrom="column">
                  <wp:posOffset>5153467</wp:posOffset>
                </wp:positionH>
                <wp:positionV relativeFrom="paragraph">
                  <wp:posOffset>131832</wp:posOffset>
                </wp:positionV>
                <wp:extent cx="476829" cy="302150"/>
                <wp:effectExtent l="0" t="0" r="0" b="3175"/>
                <wp:wrapNone/>
                <wp:docPr id="2775" name="Rectangle 2775"/>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38498117"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650CFE" id="Rectangle 2775" o:spid="_x0000_s1133" style="position:absolute;left:0;text-align:left;margin-left:405.8pt;margin-top:10.4pt;width:37.55pt;height:23.8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" filled="f" stroked="f" strokeweight=".25pt">
                <v:textbox>
                  <w:txbxContent>
                    <w:p w14:paraId="38498117"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51776" behindDoc="0" locked="0" layoutInCell="1" allowOverlap="1" wp14:anchorId="3C1C5A13" wp14:editId="26B8632B">
                <wp:simplePos x="0" y="0"/>
                <wp:positionH relativeFrom="column">
                  <wp:posOffset>2586383</wp:posOffset>
                </wp:positionH>
                <wp:positionV relativeFrom="paragraph">
                  <wp:posOffset>100247</wp:posOffset>
                </wp:positionV>
                <wp:extent cx="476829" cy="302150"/>
                <wp:effectExtent l="0" t="0" r="0" b="3175"/>
                <wp:wrapNone/>
                <wp:docPr id="2777" name="Rectangle 2777"/>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10F8EC4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1C5A13" id="Rectangle 2777" o:spid="_x0000_s1134" style="position:absolute;left:0;text-align:left;margin-left:203.65pt;margin-top:7.9pt;width:37.55pt;height:23.8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" filled="f" stroked="f" strokeweight=".25pt">
                <v:textbox>
                  <w:txbxContent>
                    <w:p w14:paraId="10F8EC4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8704" behindDoc="0" locked="0" layoutInCell="1" allowOverlap="1" wp14:anchorId="0AC1416A" wp14:editId="32F73C5A">
                <wp:simplePos x="0" y="0"/>
                <wp:positionH relativeFrom="column">
                  <wp:posOffset>1035022</wp:posOffset>
                </wp:positionH>
                <wp:positionV relativeFrom="paragraph">
                  <wp:posOffset>116094</wp:posOffset>
                </wp:positionV>
                <wp:extent cx="476829" cy="302150"/>
                <wp:effectExtent l="0" t="0" r="0" b="3175"/>
                <wp:wrapNone/>
                <wp:docPr id="2774" name="Rectangle 2774"/>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3ED1C6F6"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1416A" id="Rectangle 2774" o:spid="_x0000_s1135" style="position:absolute;left:0;text-align:left;margin-left:81.5pt;margin-top:9.15pt;width:37.55pt;height:23.8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" filled="f" stroked="f" strokeweight=".25pt">
                <v:textbox>
                  <w:txbxContent>
                    <w:p w14:paraId="3ED1C6F6"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6656" behindDoc="0" locked="0" layoutInCell="1" allowOverlap="1" wp14:anchorId="51D30F0D" wp14:editId="28F55511">
                <wp:simplePos x="0" y="0"/>
                <wp:positionH relativeFrom="column">
                  <wp:posOffset>3961102</wp:posOffset>
                </wp:positionH>
                <wp:positionV relativeFrom="paragraph">
                  <wp:posOffset>68387</wp:posOffset>
                </wp:positionV>
                <wp:extent cx="476829" cy="302150"/>
                <wp:effectExtent l="0" t="0" r="0" b="3175"/>
                <wp:wrapNone/>
                <wp:docPr id="2772" name="Rectangle 2772"/>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46BE101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30F0D" id="Rectangle 2772" o:spid="_x0000_s1136" style="position:absolute;left:0;text-align:left;margin-left:311.9pt;margin-top:5.4pt;width:37.55pt;height:23.8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" filled="f" stroked="f" strokeweight=".25pt">
                <v:textbox>
                  <w:txbxContent>
                    <w:p w14:paraId="46BE101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57568" behindDoc="0" locked="0" layoutInCell="1" allowOverlap="1" wp14:anchorId="66CD43DE" wp14:editId="6BB17B8E">
                <wp:simplePos x="0" y="0"/>
                <wp:positionH relativeFrom="column">
                  <wp:posOffset>309908</wp:posOffset>
                </wp:positionH>
                <wp:positionV relativeFrom="paragraph">
                  <wp:posOffset>30562</wp:posOffset>
                </wp:positionV>
                <wp:extent cx="0" cy="704850"/>
                <wp:effectExtent l="0" t="0" r="38100" b="19050"/>
                <wp:wrapNone/>
                <wp:docPr id="1759" name="Straight Connector 1759"/>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4B87CA" id="Straight Connector 1759"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4pt,2.4pt" to="24.4pt,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3712" behindDoc="0" locked="0" layoutInCell="1" allowOverlap="1" wp14:anchorId="12DDE39C" wp14:editId="6571963C">
                <wp:simplePos x="0" y="0"/>
                <wp:positionH relativeFrom="column">
                  <wp:posOffset>1947876</wp:posOffset>
                </wp:positionH>
                <wp:positionV relativeFrom="paragraph">
                  <wp:posOffset>220152</wp:posOffset>
                </wp:positionV>
                <wp:extent cx="381000" cy="342900"/>
                <wp:effectExtent l="0" t="0" r="19050" b="19050"/>
                <wp:wrapNone/>
                <wp:docPr id="1765" name="Straight Connector 1765"/>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F22929F" id="Straight Connector 1765" o:spid="_x0000_s1026" style="position:absolute;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4pt,17.35pt" to="183.4pt,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&#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6784" behindDoc="0" locked="0" layoutInCell="1" allowOverlap="1" wp14:anchorId="519D6F56" wp14:editId="1FC51388">
                <wp:simplePos x="0" y="0"/>
                <wp:positionH relativeFrom="column">
                  <wp:posOffset>834977</wp:posOffset>
                </wp:positionH>
                <wp:positionV relativeFrom="paragraph">
                  <wp:posOffset>167868</wp:posOffset>
                </wp:positionV>
                <wp:extent cx="381000" cy="342900"/>
                <wp:effectExtent l="0" t="0" r="19050" b="19050"/>
                <wp:wrapNone/>
                <wp:docPr id="1768" name="Straight Connector 1768"/>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03231C" id="Straight Connector 1768"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75pt,13.2pt" to="95.7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&#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4736" behindDoc="0" locked="0" layoutInCell="1" allowOverlap="1" wp14:anchorId="668B015A" wp14:editId="7DBFB554">
                <wp:simplePos x="0" y="0"/>
                <wp:positionH relativeFrom="column">
                  <wp:posOffset>2449746</wp:posOffset>
                </wp:positionH>
                <wp:positionV relativeFrom="paragraph">
                  <wp:posOffset>114671</wp:posOffset>
                </wp:positionV>
                <wp:extent cx="381000" cy="342900"/>
                <wp:effectExtent l="0" t="0" r="19050" b="19050"/>
                <wp:wrapNone/>
                <wp:docPr id="1766" name="Straight Connector 1766"/>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AA99EC4" id="Straight Connector 1766"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2.9pt,9.05pt" to="222.9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&#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59616" behindDoc="0" locked="0" layoutInCell="1" allowOverlap="1" wp14:anchorId="3E9C5D57" wp14:editId="0FB595F8">
                <wp:simplePos x="0" y="0"/>
                <wp:positionH relativeFrom="column">
                  <wp:posOffset>3822664</wp:posOffset>
                </wp:positionH>
                <wp:positionV relativeFrom="paragraph">
                  <wp:posOffset>138705</wp:posOffset>
                </wp:positionV>
                <wp:extent cx="381000" cy="342900"/>
                <wp:effectExtent l="0" t="0" r="19050" b="19050"/>
                <wp:wrapNone/>
                <wp:docPr id="1761" name="Straight Connector 1761"/>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4BFD3F5" id="Straight Connector 1761"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1pt,10.9pt" to="331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&#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1664" behindDoc="0" locked="0" layoutInCell="1" allowOverlap="1" wp14:anchorId="444709E2" wp14:editId="7453052E">
                <wp:simplePos x="0" y="0"/>
                <wp:positionH relativeFrom="column">
                  <wp:posOffset>5037035</wp:posOffset>
                </wp:positionH>
                <wp:positionV relativeFrom="paragraph">
                  <wp:posOffset>138322</wp:posOffset>
                </wp:positionV>
                <wp:extent cx="381000" cy="342900"/>
                <wp:effectExtent l="0" t="0" r="19050" b="19050"/>
                <wp:wrapNone/>
                <wp:docPr id="1763" name="Straight Connector 1763"/>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F897B1F" id="Straight Connector 1763"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6.6pt,10.9pt" to="426.6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&#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51424" behindDoc="0" locked="0" layoutInCell="1" allowOverlap="1" wp14:anchorId="2FFAAD00" wp14:editId="3ECB9312">
                <wp:simplePos x="0" y="0"/>
                <wp:positionH relativeFrom="column">
                  <wp:posOffset>4536440</wp:posOffset>
                </wp:positionH>
                <wp:positionV relativeFrom="paragraph">
                  <wp:posOffset>8890</wp:posOffset>
                </wp:positionV>
                <wp:extent cx="0" cy="704850"/>
                <wp:effectExtent l="0" t="0" r="38100" b="19050"/>
                <wp:wrapNone/>
                <wp:docPr id="1414" name="Straight Connector 1414"/>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A01836F" id="Straight Connector 1414" o:spid="_x0000_s1026" style="position:absolute;z-index:251751424;visibility:visible;mso-wrap-style:square;mso-wrap-distance-left:9pt;mso-wrap-distance-top:0;mso-wrap-distance-right:9pt;mso-wrap-distance-bottom:0;mso-position-horizontal:absolute;mso-position-horizontal-relative:text;mso-position-vertical:absolute;mso-position-vertical-relative:text" from="357.2pt,.7pt" to="357.2pt,5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" strokecolor="windowText" strokeweight=".5pt">
                <v:stroke joinstyle="miter"/>
              </v:line>
            </w:pict>
          </mc:Fallback>
        </mc:AlternateContent>
      </w:r>
      <w:r w:rsidRPr="00B415AC">
        <w:rPr>
          <w:rFonts w:asciiTheme="majorBidi" w:hAnsiTheme="majorBidi" w:cs="B Mitra"/>
          <w:sz w:val="24"/>
          <w:szCs w:val="24"/>
          <w:lang w:bidi="fa-IR"/>
        </w:rPr>
        <w:t xml:space="preserve">  </w:t>
      </w:r>
    </w:p>
    <w:p w14:paraId="053C9DCD" w14:textId="77777777" w:rsidR="00E12386" w:rsidRPr="00B415AC" w:rsidRDefault="00E12386" w:rsidP="00E12386">
      <w:p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5760" behindDoc="0" locked="0" layoutInCell="1" allowOverlap="1" wp14:anchorId="22D5EA9D" wp14:editId="0396510C">
                <wp:simplePos x="0" y="0"/>
                <wp:positionH relativeFrom="column">
                  <wp:posOffset>418547</wp:posOffset>
                </wp:positionH>
                <wp:positionV relativeFrom="paragraph">
                  <wp:posOffset>124847</wp:posOffset>
                </wp:positionV>
                <wp:extent cx="310551" cy="267419"/>
                <wp:effectExtent l="0" t="0" r="32385" b="37465"/>
                <wp:wrapNone/>
                <wp:docPr id="1767" name="Straight Connector 1767"/>
                <wp:cNvGraphicFramePr/>
                <a:graphic xmlns:a="http://schemas.openxmlformats.org/drawingml/2006/main">
                  <a:graphicData uri="http://schemas.microsoft.com/office/word/2010/wordprocessingShape">
                    <wps:wsp>
                      <wps:cNvCnPr/>
                      <wps:spPr>
                        <a:xfrm>
                          <a:off x="0" y="0"/>
                          <a:ext cx="310551" cy="267419"/>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057A8C9" id="Straight Connector 1767"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95pt,9.85pt" to="57.4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" strokecolor="windowText" strokeweight=".5pt">
                <v:stroke joinstyle="miter"/>
              </v:line>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52800" behindDoc="0" locked="0" layoutInCell="1" allowOverlap="1" wp14:anchorId="38AFDBD4" wp14:editId="4D911CC5">
                <wp:simplePos x="0" y="0"/>
                <wp:positionH relativeFrom="column">
                  <wp:posOffset>573846</wp:posOffset>
                </wp:positionH>
                <wp:positionV relativeFrom="paragraph">
                  <wp:posOffset>135476</wp:posOffset>
                </wp:positionV>
                <wp:extent cx="476829" cy="302150"/>
                <wp:effectExtent l="0" t="0" r="0" b="3175"/>
                <wp:wrapNone/>
                <wp:docPr id="2778" name="Rectangle 2778"/>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52E6916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AFDBD4" id="Rectangle 2778" o:spid="_x0000_s1137" style="position:absolute;left:0;text-align:left;margin-left:45.2pt;margin-top:10.65pt;width:37.55pt;height:23.8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" filled="f" stroked="f" strokeweight=".25pt">
                <v:textbox>
                  <w:txbxContent>
                    <w:p w14:paraId="52E6916E"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7680" behindDoc="0" locked="0" layoutInCell="1" allowOverlap="1" wp14:anchorId="530999B7" wp14:editId="325AEDC1">
                <wp:simplePos x="0" y="0"/>
                <wp:positionH relativeFrom="column">
                  <wp:posOffset>2188458</wp:posOffset>
                </wp:positionH>
                <wp:positionV relativeFrom="paragraph">
                  <wp:posOffset>119932</wp:posOffset>
                </wp:positionV>
                <wp:extent cx="476829" cy="302150"/>
                <wp:effectExtent l="0" t="0" r="0" b="3175"/>
                <wp:wrapNone/>
                <wp:docPr id="2773" name="Rectangle 2773"/>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523AD977"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0999B7" id="Rectangle 2773" o:spid="_x0000_s1138" style="position:absolute;left:0;text-align:left;margin-left:172.3pt;margin-top:9.45pt;width:37.55pt;height:23.8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" filled="f" stroked="f" strokeweight=".25pt">
                <v:textbox>
                  <w:txbxContent>
                    <w:p w14:paraId="523AD977"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9008" behindDoc="0" locked="0" layoutInCell="1" allowOverlap="1" wp14:anchorId="655FCAA5" wp14:editId="26EE0B5D">
                <wp:simplePos x="0" y="0"/>
                <wp:positionH relativeFrom="column">
                  <wp:posOffset>534256</wp:posOffset>
                </wp:positionH>
                <wp:positionV relativeFrom="paragraph">
                  <wp:posOffset>84069</wp:posOffset>
                </wp:positionV>
                <wp:extent cx="368300" cy="12700"/>
                <wp:effectExtent l="0" t="76200" r="31750" b="82550"/>
                <wp:wrapNone/>
                <wp:docPr id="221" name="Straight Arrow Connector 221"/>
                <wp:cNvGraphicFramePr/>
                <a:graphic xmlns:a="http://schemas.openxmlformats.org/drawingml/2006/main">
                  <a:graphicData uri="http://schemas.microsoft.com/office/word/2010/wordprocessingShape">
                    <wps:wsp>
                      <wps:cNvCnPr/>
                      <wps:spPr>
                        <a:xfrm flipV="1">
                          <a:off x="0" y="0"/>
                          <a:ext cx="368300" cy="12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098202" id="Straight Arrow Connector 221" o:spid="_x0000_s1026" type="#_x0000_t32" style="position:absolute;margin-left:42.05pt;margin-top:6.6pt;width:29pt;height:1pt;flip:y;z-index:251819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7984" behindDoc="0" locked="0" layoutInCell="1" allowOverlap="1" wp14:anchorId="1536A616" wp14:editId="6C8E4F6A">
                <wp:simplePos x="0" y="0"/>
                <wp:positionH relativeFrom="column">
                  <wp:posOffset>2170817</wp:posOffset>
                </wp:positionH>
                <wp:positionV relativeFrom="paragraph">
                  <wp:posOffset>75400</wp:posOffset>
                </wp:positionV>
                <wp:extent cx="346075" cy="19050"/>
                <wp:effectExtent l="38100" t="57150" r="0" b="95250"/>
                <wp:wrapNone/>
                <wp:docPr id="220" name="Straight Arrow Connector 220"/>
                <wp:cNvGraphicFramePr/>
                <a:graphic xmlns:a="http://schemas.openxmlformats.org/drawingml/2006/main">
                  <a:graphicData uri="http://schemas.microsoft.com/office/word/2010/wordprocessingShape">
                    <wps:wsp>
                      <wps:cNvCnPr/>
                      <wps:spPr>
                        <a:xfrm flipH="1">
                          <a:off x="0" y="0"/>
                          <a:ext cx="346075"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23225FE" id="Straight Arrow Connector 220" o:spid="_x0000_s1026" type="#_x0000_t32" style="position:absolute;margin-left:170.95pt;margin-top:5.95pt;width:27.25pt;height:1.5pt;flip:x;z-index:251817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6960" behindDoc="0" locked="0" layoutInCell="1" allowOverlap="1" wp14:anchorId="2A8982E8" wp14:editId="786FB93F">
                <wp:simplePos x="0" y="0"/>
                <wp:positionH relativeFrom="column">
                  <wp:posOffset>3552411</wp:posOffset>
                </wp:positionH>
                <wp:positionV relativeFrom="paragraph">
                  <wp:posOffset>92103</wp:posOffset>
                </wp:positionV>
                <wp:extent cx="361950" cy="12700"/>
                <wp:effectExtent l="0" t="76200" r="19050" b="82550"/>
                <wp:wrapNone/>
                <wp:docPr id="219" name="Straight Arrow Connector 219"/>
                <wp:cNvGraphicFramePr/>
                <a:graphic xmlns:a="http://schemas.openxmlformats.org/drawingml/2006/main">
                  <a:graphicData uri="http://schemas.microsoft.com/office/word/2010/wordprocessingShape">
                    <wps:wsp>
                      <wps:cNvCnPr/>
                      <wps:spPr>
                        <a:xfrm flipV="1">
                          <a:off x="0" y="0"/>
                          <a:ext cx="361950" cy="12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1F518D2" id="Straight Arrow Connector 219" o:spid="_x0000_s1026" type="#_x0000_t32" style="position:absolute;margin-left:279.7pt;margin-top:7.25pt;width:28.5pt;height:1pt;flip:y;z-index:251816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15936" behindDoc="0" locked="0" layoutInCell="1" allowOverlap="1" wp14:anchorId="7122A437" wp14:editId="5902B569">
                <wp:simplePos x="0" y="0"/>
                <wp:positionH relativeFrom="column">
                  <wp:posOffset>4683070</wp:posOffset>
                </wp:positionH>
                <wp:positionV relativeFrom="paragraph">
                  <wp:posOffset>74130</wp:posOffset>
                </wp:positionV>
                <wp:extent cx="425450" cy="19050"/>
                <wp:effectExtent l="38100" t="57150" r="0" b="95250"/>
                <wp:wrapNone/>
                <wp:docPr id="218" name="Straight Arrow Connector 218"/>
                <wp:cNvGraphicFramePr/>
                <a:graphic xmlns:a="http://schemas.openxmlformats.org/drawingml/2006/main">
                  <a:graphicData uri="http://schemas.microsoft.com/office/word/2010/wordprocessingShape">
                    <wps:wsp>
                      <wps:cNvCnPr/>
                      <wps:spPr>
                        <a:xfrm flipH="1">
                          <a:off x="0" y="0"/>
                          <a:ext cx="425450" cy="190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D9A6849" id="Straight Arrow Connector 218" o:spid="_x0000_s1026" type="#_x0000_t32" style="position:absolute;margin-left:368.75pt;margin-top:5.85pt;width:33.5pt;height:1.5pt;flip:x;z-index:251815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" strokecolor="black [3200]"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0640" behindDoc="0" locked="0" layoutInCell="1" allowOverlap="1" wp14:anchorId="57F6587B" wp14:editId="20AD50A2">
                <wp:simplePos x="0" y="0"/>
                <wp:positionH relativeFrom="column">
                  <wp:posOffset>3393955</wp:posOffset>
                </wp:positionH>
                <wp:positionV relativeFrom="paragraph">
                  <wp:posOffset>45133</wp:posOffset>
                </wp:positionV>
                <wp:extent cx="381000" cy="342900"/>
                <wp:effectExtent l="0" t="0" r="19050" b="19050"/>
                <wp:wrapNone/>
                <wp:docPr id="1762" name="Straight Connector 1762"/>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6D88233" id="Straight Connector 1762"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7.25pt,3.55pt" to="297.2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62688" behindDoc="0" locked="0" layoutInCell="1" allowOverlap="1" wp14:anchorId="33FB2A8C" wp14:editId="459C1294">
                <wp:simplePos x="0" y="0"/>
                <wp:positionH relativeFrom="column">
                  <wp:posOffset>4585167</wp:posOffset>
                </wp:positionH>
                <wp:positionV relativeFrom="paragraph">
                  <wp:posOffset>86995</wp:posOffset>
                </wp:positionV>
                <wp:extent cx="381000" cy="342900"/>
                <wp:effectExtent l="0" t="0" r="19050" b="19050"/>
                <wp:wrapNone/>
                <wp:docPr id="1764" name="Straight Connector 1764"/>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7E862B" id="Straight Connector 1764"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05pt,6.85pt" to="391.05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" strokecolor="windowText" strokeweight=".5pt">
                <v:stroke joinstyle="miter"/>
              </v:line>
            </w:pict>
          </mc:Fallback>
        </mc:AlternateConten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w:t>
      </w:r>
    </w:p>
    <w:p w14:paraId="017E685D" w14:textId="77777777" w:rsidR="00E12386" w:rsidRPr="00B415AC" w:rsidRDefault="00E12386" w:rsidP="00E12386">
      <w:pPr>
        <w:bidi/>
        <w:spacing w:after="0" w:line="240" w:lineRule="auto"/>
        <w:rPr>
          <w:rFonts w:asciiTheme="majorBidi" w:hAnsiTheme="majorBidi" w:cs="B Mitra"/>
          <w:sz w:val="24"/>
          <w:szCs w:val="24"/>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50752" behindDoc="0" locked="0" layoutInCell="1" allowOverlap="1" wp14:anchorId="0F8189D1" wp14:editId="7790C66D">
                <wp:simplePos x="0" y="0"/>
                <wp:positionH relativeFrom="column">
                  <wp:posOffset>3690758</wp:posOffset>
                </wp:positionH>
                <wp:positionV relativeFrom="paragraph">
                  <wp:posOffset>13638</wp:posOffset>
                </wp:positionV>
                <wp:extent cx="476829" cy="302150"/>
                <wp:effectExtent l="0" t="0" r="0" b="3175"/>
                <wp:wrapNone/>
                <wp:docPr id="2776" name="Rectangle 2776"/>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6FB1D484"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8189D1" id="Rectangle 2776" o:spid="_x0000_s1139" style="position:absolute;left:0;text-align:left;margin-left:290.6pt;margin-top:1.05pt;width:37.55pt;height:23.8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" filled="f" stroked="f" strokeweight=".25pt">
                <v:textbox>
                  <w:txbxContent>
                    <w:p w14:paraId="6FB1D484"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Pr>
                          <w:rFonts w:asciiTheme="majorBidi" w:hAnsiTheme="majorBidi" w:cs="B Mitra" w:hint="cs"/>
                          <w:sz w:val="22"/>
                          <w:szCs w:val="22"/>
                          <w:rtl/>
                          <w:lang w:bidi="fa-IR"/>
                        </w:rPr>
                        <w:t>1</w:t>
                      </w:r>
                    </w:p>
                  </w:txbxContent>
                </v:textbox>
              </v:rect>
            </w:pict>
          </mc:Fallback>
        </mc:AlternateContent>
      </w:r>
      <w:r>
        <w:rPr>
          <w:rFonts w:asciiTheme="majorBidi" w:hAnsiTheme="majorBidi" w:cs="B Mitra" w:hint="cs"/>
          <w:noProof/>
          <w:sz w:val="24"/>
          <w:szCs w:val="24"/>
          <w:rtl/>
          <w:lang w:val="fa-IR" w:bidi="fa-IR"/>
        </w:rPr>
        <mc:AlternateContent>
          <mc:Choice Requires="wps">
            <w:drawing>
              <wp:anchor distT="0" distB="0" distL="114300" distR="114300" simplePos="0" relativeHeight="251845632" behindDoc="0" locked="0" layoutInCell="1" allowOverlap="1" wp14:anchorId="081949F3" wp14:editId="4D36969D">
                <wp:simplePos x="0" y="0"/>
                <wp:positionH relativeFrom="column">
                  <wp:posOffset>4827795</wp:posOffset>
                </wp:positionH>
                <wp:positionV relativeFrom="paragraph">
                  <wp:posOffset>14881</wp:posOffset>
                </wp:positionV>
                <wp:extent cx="476829" cy="302150"/>
                <wp:effectExtent l="0" t="0" r="0" b="3175"/>
                <wp:wrapNone/>
                <wp:docPr id="2771" name="Rectangle 2771"/>
                <wp:cNvGraphicFramePr/>
                <a:graphic xmlns:a="http://schemas.openxmlformats.org/drawingml/2006/main">
                  <a:graphicData uri="http://schemas.microsoft.com/office/word/2010/wordprocessingShape">
                    <wps:wsp>
                      <wps:cNvSpPr/>
                      <wps:spPr>
                        <a:xfrm>
                          <a:off x="0" y="0"/>
                          <a:ext cx="476829" cy="302150"/>
                        </a:xfrm>
                        <a:prstGeom prst="rect">
                          <a:avLst/>
                        </a:prstGeom>
                        <a:noFill/>
                        <a:ln w="3175" cap="flat" cmpd="sng" algn="ctr">
                          <a:noFill/>
                          <a:prstDash val="solid"/>
                          <a:miter lim="800000"/>
                        </a:ln>
                        <a:effectLst/>
                      </wps:spPr>
                      <wps:txbx>
                        <w:txbxContent>
                          <w:p w14:paraId="780357FD"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1949F3" id="Rectangle 2771" o:spid="_x0000_s1140" style="position:absolute;left:0;text-align:left;margin-left:380.15pt;margin-top:1.15pt;width:37.55pt;height:23.8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" filled="f" stroked="f" strokeweight=".25pt">
                <v:textbox>
                  <w:txbxContent>
                    <w:p w14:paraId="780357FD" w14:textId="77777777" w:rsidR="00E12386" w:rsidRPr="00A359D2" w:rsidRDefault="00E12386" w:rsidP="00E12386">
                      <w:pPr>
                        <w:jc w:val="center"/>
                        <w:rPr>
                          <w:sz w:val="18"/>
                          <w:szCs w:val="18"/>
                        </w:rPr>
                      </w:pPr>
                      <w:r w:rsidRPr="00A359D2">
                        <w:rPr>
                          <w:rFonts w:asciiTheme="majorBidi" w:hAnsiTheme="majorBidi" w:cs="B Mitra"/>
                          <w:sz w:val="22"/>
                          <w:szCs w:val="22"/>
                          <w:lang w:bidi="fa-IR"/>
                        </w:rPr>
                        <w:t xml:space="preserve">D </w:t>
                      </w:r>
                      <w:r w:rsidRPr="00A359D2">
                        <w:rPr>
                          <w:rFonts w:asciiTheme="majorBidi" w:hAnsiTheme="majorBidi" w:cs="B Mitra" w:hint="cs"/>
                          <w:sz w:val="22"/>
                          <w:szCs w:val="22"/>
                          <w:rtl/>
                          <w:lang w:bidi="fa-IR"/>
                        </w:rPr>
                        <w:t>2</w:t>
                      </w:r>
                    </w:p>
                  </w:txbxContent>
                </v:textbox>
              </v:rect>
            </w:pict>
          </mc:Fallback>
        </mc:AlternateContent>
      </w:r>
      <w:r w:rsidRPr="00B415AC">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p>
    <w:p w14:paraId="697675AC"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54496" behindDoc="0" locked="0" layoutInCell="1" allowOverlap="1" wp14:anchorId="423CECBC" wp14:editId="3652D11F">
                <wp:simplePos x="0" y="0"/>
                <wp:positionH relativeFrom="column">
                  <wp:posOffset>3181516</wp:posOffset>
                </wp:positionH>
                <wp:positionV relativeFrom="paragraph">
                  <wp:posOffset>150854</wp:posOffset>
                </wp:positionV>
                <wp:extent cx="1000125" cy="0"/>
                <wp:effectExtent l="0" t="0" r="0" b="0"/>
                <wp:wrapNone/>
                <wp:docPr id="1756" name="Straight Connector 1756"/>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557D415" id="Straight Connector 1756" o:spid="_x0000_s1026" style="position:absolute;flip:x;z-index:251754496;visibility:visible;mso-wrap-style:square;mso-wrap-distance-left:9pt;mso-wrap-distance-top:0;mso-wrap-distance-right:9pt;mso-wrap-distance-bottom:0;mso-position-horizontal:absolute;mso-position-horizontal-relative:text;mso-position-vertical:absolute;mso-position-vertical-relative:text" from="250.5pt,11.9pt" to="329.2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" strokecolor="windowText"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56544" behindDoc="0" locked="0" layoutInCell="1" allowOverlap="1" wp14:anchorId="222D7086" wp14:editId="44428B7D">
                <wp:simplePos x="0" y="0"/>
                <wp:positionH relativeFrom="column">
                  <wp:posOffset>1769580</wp:posOffset>
                </wp:positionH>
                <wp:positionV relativeFrom="paragraph">
                  <wp:posOffset>152151</wp:posOffset>
                </wp:positionV>
                <wp:extent cx="1000125" cy="0"/>
                <wp:effectExtent l="0" t="0" r="0" b="0"/>
                <wp:wrapNone/>
                <wp:docPr id="1758" name="Straight Connector 1758"/>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F7F860F" id="Straight Connector 1758" o:spid="_x0000_s1026" style="position:absolute;flip:x;z-index:251756544;visibility:visible;mso-wrap-style:square;mso-wrap-distance-left:9pt;mso-wrap-distance-top:0;mso-wrap-distance-right:9pt;mso-wrap-distance-bottom:0;mso-position-horizontal:absolute;mso-position-horizontal-relative:text;mso-position-vertical:absolute;mso-position-vertical-relative:text" from="139.35pt,12pt" to="218.1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" strokecolor="windowText"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58592" behindDoc="0" locked="0" layoutInCell="1" allowOverlap="1" wp14:anchorId="47EE06D6" wp14:editId="11892413">
                <wp:simplePos x="0" y="0"/>
                <wp:positionH relativeFrom="column">
                  <wp:posOffset>309577</wp:posOffset>
                </wp:positionH>
                <wp:positionV relativeFrom="paragraph">
                  <wp:posOffset>174100</wp:posOffset>
                </wp:positionV>
                <wp:extent cx="1000125" cy="0"/>
                <wp:effectExtent l="0" t="0" r="0" b="0"/>
                <wp:wrapNone/>
                <wp:docPr id="1760" name="Straight Connector 1760"/>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53AA60AC" id="Straight Connector 1760" o:spid="_x0000_s1026" style="position:absolute;flip:x;z-index:251758592;visibility:visible;mso-wrap-style:square;mso-wrap-distance-left:9pt;mso-wrap-distance-top:0;mso-wrap-distance-right:9pt;mso-wrap-distance-bottom:0;mso-position-horizontal:absolute;mso-position-horizontal-relative:text;mso-position-vertical:absolute;mso-position-vertical-relative:text" from="24.4pt,13.7pt" to="103.1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" strokecolor="windowText"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52448" behindDoc="0" locked="0" layoutInCell="1" allowOverlap="1" wp14:anchorId="5539A8B2" wp14:editId="20098C8F">
                <wp:simplePos x="0" y="0"/>
                <wp:positionH relativeFrom="column">
                  <wp:posOffset>4524982</wp:posOffset>
                </wp:positionH>
                <wp:positionV relativeFrom="paragraph">
                  <wp:posOffset>140390</wp:posOffset>
                </wp:positionV>
                <wp:extent cx="1000125" cy="0"/>
                <wp:effectExtent l="0" t="0" r="0" b="0"/>
                <wp:wrapNone/>
                <wp:docPr id="1459" name="Straight Connector 1459"/>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E9A7C0B" id="Straight Connector 1459" o:spid="_x0000_s1026" style="position:absolute;flip:x;z-index:251752448;visibility:visible;mso-wrap-style:square;mso-wrap-distance-left:9pt;mso-wrap-distance-top:0;mso-wrap-distance-right:9pt;mso-wrap-distance-bottom:0;mso-position-horizontal:absolute;mso-position-horizontal-relative:text;mso-position-vertical:absolute;mso-position-vertical-relative:text" from="356.3pt,11.05pt" to="435.0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" strokecolor="windowText" strokeweight=".5pt">
                <v:stroke joinstyle="miter"/>
              </v:line>
            </w:pict>
          </mc:Fallback>
        </mc:AlternateContent>
      </w:r>
      <w:r w:rsidRPr="00B415AC">
        <w:rPr>
          <w:rFonts w:asciiTheme="majorBidi" w:hAnsiTheme="majorBidi" w:cs="B Mitra" w:hint="cs"/>
          <w:sz w:val="24"/>
          <w:szCs w:val="24"/>
          <w:rtl/>
          <w:lang w:bidi="fa-IR"/>
        </w:rPr>
        <w:t xml:space="preserve">                                           </w:t>
      </w:r>
    </w:p>
    <w:p w14:paraId="008D490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 کاهش قیمت کالای  جایگزین    افزایش قیمت کالای جایگزین    افزایش قیمت کالای مکمل           کاهش قیمت کالای مکمل</w:t>
      </w:r>
    </w:p>
    <w:p w14:paraId="4737C5BF" w14:textId="77777777" w:rsidR="00E12386" w:rsidRPr="00B415AC" w:rsidRDefault="00E12386" w:rsidP="00E12386">
      <w:pPr>
        <w:bidi/>
        <w:spacing w:after="0" w:line="120" w:lineRule="auto"/>
        <w:rPr>
          <w:rFonts w:asciiTheme="majorBidi" w:hAnsiTheme="majorBidi" w:cs="B Mitra"/>
          <w:sz w:val="24"/>
          <w:szCs w:val="24"/>
          <w:rtl/>
          <w:lang w:bidi="fa-IR"/>
        </w:rPr>
      </w:pPr>
    </w:p>
    <w:p w14:paraId="41AA044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4- سایر عوامل: </w:t>
      </w:r>
    </w:p>
    <w:p w14:paraId="32741A6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غیر از </w:t>
      </w:r>
      <w:r w:rsidRPr="006B548D">
        <w:rPr>
          <w:rFonts w:asciiTheme="majorBidi" w:hAnsiTheme="majorBidi" w:cs="B Mitra" w:hint="cs"/>
          <w:b/>
          <w:bCs/>
          <w:sz w:val="24"/>
          <w:szCs w:val="24"/>
          <w:rtl/>
          <w:lang w:bidi="fa-IR"/>
        </w:rPr>
        <w:t xml:space="preserve">درآمد </w:t>
      </w:r>
      <w:r w:rsidRPr="00B415AC">
        <w:rPr>
          <w:rFonts w:asciiTheme="majorBidi" w:hAnsiTheme="majorBidi" w:cs="B Mitra" w:hint="cs"/>
          <w:sz w:val="24"/>
          <w:szCs w:val="24"/>
          <w:rtl/>
          <w:lang w:bidi="fa-IR"/>
        </w:rPr>
        <w:t xml:space="preserve">که بر تقاضا اثرگذار است، </w:t>
      </w:r>
      <w:r w:rsidRPr="006B548D">
        <w:rPr>
          <w:rFonts w:asciiTheme="majorBidi" w:hAnsiTheme="majorBidi" w:cs="B Mitra" w:hint="cs"/>
          <w:b/>
          <w:bCs/>
          <w:sz w:val="24"/>
          <w:szCs w:val="24"/>
          <w:rtl/>
          <w:lang w:bidi="fa-IR"/>
        </w:rPr>
        <w:t>سلیقه</w:t>
      </w:r>
      <w:r w:rsidRPr="00B415AC">
        <w:rPr>
          <w:rFonts w:asciiTheme="majorBidi" w:hAnsiTheme="majorBidi" w:cs="B Mitra" w:hint="cs"/>
          <w:sz w:val="24"/>
          <w:szCs w:val="24"/>
          <w:rtl/>
          <w:lang w:bidi="fa-IR"/>
        </w:rPr>
        <w:t xml:space="preserve">، </w:t>
      </w:r>
      <w:r w:rsidRPr="006B548D">
        <w:rPr>
          <w:rFonts w:asciiTheme="majorBidi" w:hAnsiTheme="majorBidi" w:cs="B Mitra" w:hint="cs"/>
          <w:b/>
          <w:bCs/>
          <w:sz w:val="24"/>
          <w:szCs w:val="24"/>
          <w:rtl/>
          <w:lang w:bidi="fa-IR"/>
        </w:rPr>
        <w:t>انتظارات</w:t>
      </w:r>
      <w:r w:rsidRPr="00B415AC">
        <w:rPr>
          <w:rFonts w:asciiTheme="majorBidi" w:hAnsiTheme="majorBidi" w:cs="B Mitra" w:hint="cs"/>
          <w:sz w:val="24"/>
          <w:szCs w:val="24"/>
          <w:rtl/>
          <w:lang w:bidi="fa-IR"/>
        </w:rPr>
        <w:t xml:space="preserve"> و </w:t>
      </w:r>
      <w:r w:rsidRPr="006B548D">
        <w:rPr>
          <w:rFonts w:asciiTheme="majorBidi" w:hAnsiTheme="majorBidi" w:cs="B Mitra" w:hint="cs"/>
          <w:b/>
          <w:bCs/>
          <w:sz w:val="24"/>
          <w:szCs w:val="24"/>
          <w:rtl/>
          <w:lang w:bidi="fa-IR"/>
        </w:rPr>
        <w:t>قیمت سایر کالاها</w:t>
      </w:r>
      <w:r w:rsidRPr="00B415AC">
        <w:rPr>
          <w:rFonts w:asciiTheme="majorBidi" w:hAnsiTheme="majorBidi" w:cs="B Mitra" w:hint="cs"/>
          <w:sz w:val="24"/>
          <w:szCs w:val="24"/>
          <w:rtl/>
          <w:lang w:bidi="fa-IR"/>
        </w:rPr>
        <w:t xml:space="preserve"> هم می تواند بر تقاضا و خرید اثر بگذارد.</w:t>
      </w:r>
    </w:p>
    <w:p w14:paraId="2B268544"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مثال: </w:t>
      </w:r>
      <w:r w:rsidRPr="00B415AC">
        <w:rPr>
          <w:rFonts w:asciiTheme="majorBidi" w:hAnsiTheme="majorBidi" w:cs="B Mitra" w:hint="cs"/>
          <w:sz w:val="24"/>
          <w:szCs w:val="24"/>
          <w:rtl/>
          <w:lang w:bidi="fa-IR"/>
        </w:rPr>
        <w:t xml:space="preserve">چیزهایی که </w:t>
      </w:r>
      <w:r w:rsidRPr="006B548D">
        <w:rPr>
          <w:rFonts w:asciiTheme="majorBidi" w:hAnsiTheme="majorBidi" w:cs="B Mitra" w:hint="cs"/>
          <w:b/>
          <w:bCs/>
          <w:sz w:val="24"/>
          <w:szCs w:val="24"/>
          <w:rtl/>
          <w:lang w:bidi="fa-IR"/>
        </w:rPr>
        <w:t xml:space="preserve">مد </w:t>
      </w:r>
      <w:r w:rsidRPr="00B415AC">
        <w:rPr>
          <w:rFonts w:asciiTheme="majorBidi" w:hAnsiTheme="majorBidi" w:cs="B Mitra" w:hint="cs"/>
          <w:sz w:val="24"/>
          <w:szCs w:val="24"/>
          <w:rtl/>
          <w:lang w:bidi="fa-IR"/>
        </w:rPr>
        <w:t xml:space="preserve">می شوند حتی بدون تغییر قیمت، مقدار تقاضای آن ها زیاد تر می شود و یا هنگامی که پی ببرید قیمت کالایی در آینده </w:t>
      </w:r>
      <w:r w:rsidRPr="006B548D">
        <w:rPr>
          <w:rFonts w:asciiTheme="majorBidi" w:hAnsiTheme="majorBidi" w:cs="B Mitra" w:hint="cs"/>
          <w:b/>
          <w:bCs/>
          <w:sz w:val="24"/>
          <w:szCs w:val="24"/>
          <w:rtl/>
          <w:lang w:bidi="fa-IR"/>
        </w:rPr>
        <w:t>بیش تر</w:t>
      </w:r>
      <w:r w:rsidRPr="00B415AC">
        <w:rPr>
          <w:rFonts w:asciiTheme="majorBidi" w:hAnsiTheme="majorBidi" w:cs="B Mitra" w:hint="cs"/>
          <w:sz w:val="24"/>
          <w:szCs w:val="24"/>
          <w:rtl/>
          <w:lang w:bidi="fa-IR"/>
        </w:rPr>
        <w:t xml:space="preserve"> می شود، ممکن است درباره خرید آن تصمیم دیگری بگیرید.</w:t>
      </w:r>
      <w:r w:rsidRPr="00B415AC">
        <w:rPr>
          <w:rFonts w:asciiTheme="majorBidi" w:hAnsiTheme="majorBidi" w:cs="B Mitra" w:hint="cs"/>
          <w:b/>
          <w:bCs/>
          <w:sz w:val="24"/>
          <w:szCs w:val="24"/>
          <w:rtl/>
          <w:lang w:bidi="fa-IR"/>
        </w:rPr>
        <w:t xml:space="preserve"> </w:t>
      </w:r>
    </w:p>
    <w:p w14:paraId="7FD347F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93408" behindDoc="0" locked="0" layoutInCell="1" allowOverlap="1" wp14:anchorId="2961FFE6" wp14:editId="2FA2EC01">
                <wp:simplePos x="0" y="0"/>
                <wp:positionH relativeFrom="column">
                  <wp:posOffset>377503</wp:posOffset>
                </wp:positionH>
                <wp:positionV relativeFrom="paragraph">
                  <wp:posOffset>169924</wp:posOffset>
                </wp:positionV>
                <wp:extent cx="0" cy="704850"/>
                <wp:effectExtent l="0" t="0" r="38100" b="19050"/>
                <wp:wrapNone/>
                <wp:docPr id="107" name="Straight Connector 107"/>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4A18448B" id="Straight Connector 107" o:spid="_x0000_s1026" style="position:absolute;z-index:251793408;visibility:visible;mso-wrap-style:square;mso-wrap-distance-left:9pt;mso-wrap-distance-top:0;mso-wrap-distance-right:9pt;mso-wrap-distance-bottom:0;mso-position-horizontal:absolute;mso-position-horizontal-relative:text;mso-position-vertical:absolute;mso-position-vertical-relative:text" from="29.7pt,13.4pt" to="29.7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96480" behindDoc="0" locked="0" layoutInCell="1" allowOverlap="1" wp14:anchorId="1844A6DA" wp14:editId="1CC1AD6C">
                <wp:simplePos x="0" y="0"/>
                <wp:positionH relativeFrom="column">
                  <wp:posOffset>1893874</wp:posOffset>
                </wp:positionH>
                <wp:positionV relativeFrom="paragraph">
                  <wp:posOffset>172351</wp:posOffset>
                </wp:positionV>
                <wp:extent cx="0" cy="704850"/>
                <wp:effectExtent l="0" t="0" r="38100" b="19050"/>
                <wp:wrapNone/>
                <wp:docPr id="106" name="Straight Connector 106"/>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11C40B3" id="Straight Connector 106"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149.1pt,13.55pt" to="149.1pt,6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" strokecolor="windowText" strokeweight=".5pt">
                <v:stroke joinstyle="miter"/>
              </v:line>
            </w:pict>
          </mc:Fallback>
        </mc:AlternateContent>
      </w:r>
    </w:p>
    <w:p w14:paraId="677D76EB" w14:textId="77777777" w:rsidR="00E12386" w:rsidRPr="00B415AC" w:rsidRDefault="00E12386" w:rsidP="00E12386">
      <w:pPr>
        <w:tabs>
          <w:tab w:val="left" w:pos="4124"/>
          <w:tab w:val="left" w:pos="7186"/>
        </w:tabs>
        <w:bidi/>
        <w:spacing w:after="0" w:line="240" w:lineRule="auto"/>
        <w:rPr>
          <w:rFonts w:asciiTheme="majorBidi" w:hAnsiTheme="majorBidi" w:cs="B Mitra"/>
          <w:b/>
          <w:bCs/>
          <w:sz w:val="24"/>
          <w:szCs w:val="24"/>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95456" behindDoc="0" locked="0" layoutInCell="1" allowOverlap="1" wp14:anchorId="4D26D2DD" wp14:editId="65743ED3">
                <wp:simplePos x="0" y="0"/>
                <wp:positionH relativeFrom="column">
                  <wp:posOffset>792552</wp:posOffset>
                </wp:positionH>
                <wp:positionV relativeFrom="paragraph">
                  <wp:posOffset>64194</wp:posOffset>
                </wp:positionV>
                <wp:extent cx="381000" cy="342900"/>
                <wp:effectExtent l="0" t="0" r="19050" b="19050"/>
                <wp:wrapNone/>
                <wp:docPr id="108" name="Straight Connector 108"/>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0BA9BBC" id="Straight Connector 108"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4pt,5.05pt" to="92.4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98528" behindDoc="0" locked="0" layoutInCell="1" allowOverlap="1" wp14:anchorId="379B1CFD" wp14:editId="54B3E4CF">
                <wp:simplePos x="0" y="0"/>
                <wp:positionH relativeFrom="column">
                  <wp:posOffset>2309495</wp:posOffset>
                </wp:positionH>
                <wp:positionV relativeFrom="paragraph">
                  <wp:posOffset>119128</wp:posOffset>
                </wp:positionV>
                <wp:extent cx="381000" cy="342900"/>
                <wp:effectExtent l="0" t="0" r="19050" b="19050"/>
                <wp:wrapNone/>
                <wp:docPr id="109" name="Straight Connector 109"/>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F9B023" id="Straight Connector 109"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1.85pt,9.4pt" to="211.85pt,3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" strokecolor="windowText" strokeweight=".5pt">
                <v:stroke joinstyle="miter"/>
              </v:line>
            </w:pict>
          </mc:Fallback>
        </mc:AlternateContent>
      </w: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lang w:bidi="fa-IR"/>
        </w:rPr>
        <w:t>D2</w:t>
      </w:r>
      <w:r w:rsidRPr="00B415AC">
        <w:rPr>
          <w:rFonts w:asciiTheme="majorBidi" w:hAnsiTheme="majorBidi" w:cs="B Mitra"/>
          <w:b/>
          <w:bCs/>
          <w:sz w:val="24"/>
          <w:szCs w:val="24"/>
          <w:rtl/>
          <w:lang w:bidi="fa-IR"/>
        </w:rPr>
        <w:tab/>
      </w:r>
      <w:r w:rsidRPr="00B415AC">
        <w:rPr>
          <w:rFonts w:asciiTheme="majorBidi" w:hAnsiTheme="majorBidi" w:cs="B Mitra"/>
          <w:b/>
          <w:bCs/>
          <w:sz w:val="24"/>
          <w:szCs w:val="24"/>
          <w:lang w:bidi="fa-IR"/>
        </w:rPr>
        <w:t>D1</w:t>
      </w:r>
    </w:p>
    <w:p w14:paraId="5348169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94432" behindDoc="0" locked="0" layoutInCell="1" allowOverlap="1" wp14:anchorId="145DBD4E" wp14:editId="6B342696">
                <wp:simplePos x="0" y="0"/>
                <wp:positionH relativeFrom="column">
                  <wp:posOffset>396767</wp:posOffset>
                </wp:positionH>
                <wp:positionV relativeFrom="paragraph">
                  <wp:posOffset>59174</wp:posOffset>
                </wp:positionV>
                <wp:extent cx="381000" cy="342900"/>
                <wp:effectExtent l="0" t="0" r="19050" b="19050"/>
                <wp:wrapNone/>
                <wp:docPr id="110" name="Straight Connector 110"/>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84C97F" id="Straight Connector 110"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25pt,4.65pt" to="61.2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20032" behindDoc="0" locked="0" layoutInCell="1" allowOverlap="1" wp14:anchorId="4AB92CBF" wp14:editId="3CF676BA">
                <wp:simplePos x="0" y="0"/>
                <wp:positionH relativeFrom="column">
                  <wp:posOffset>2009440</wp:posOffset>
                </wp:positionH>
                <wp:positionV relativeFrom="paragraph">
                  <wp:posOffset>82550</wp:posOffset>
                </wp:positionV>
                <wp:extent cx="368300" cy="12700"/>
                <wp:effectExtent l="0" t="76200" r="31750" b="82550"/>
                <wp:wrapNone/>
                <wp:docPr id="222" name="Straight Arrow Connector 222"/>
                <wp:cNvGraphicFramePr/>
                <a:graphic xmlns:a="http://schemas.openxmlformats.org/drawingml/2006/main">
                  <a:graphicData uri="http://schemas.microsoft.com/office/word/2010/wordprocessingShape">
                    <wps:wsp>
                      <wps:cNvCnPr/>
                      <wps:spPr>
                        <a:xfrm flipV="1">
                          <a:off x="0" y="0"/>
                          <a:ext cx="368300" cy="12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83F02DA" id="Straight Arrow Connector 222" o:spid="_x0000_s1026" type="#_x0000_t32" style="position:absolute;margin-left:158.2pt;margin-top:6.5pt;width:29pt;height:1pt;flip:y;z-index:251820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" strokecolor="windowText" strokeweight=".5pt">
                <v:stroke endarrow="block" joinstyle="miter"/>
              </v:shap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799552" behindDoc="0" locked="0" layoutInCell="1" allowOverlap="1" wp14:anchorId="56358128" wp14:editId="5DA8AF3A">
                <wp:simplePos x="0" y="0"/>
                <wp:positionH relativeFrom="column">
                  <wp:posOffset>1910703</wp:posOffset>
                </wp:positionH>
                <wp:positionV relativeFrom="paragraph">
                  <wp:posOffset>80321</wp:posOffset>
                </wp:positionV>
                <wp:extent cx="381000" cy="342900"/>
                <wp:effectExtent l="0" t="0" r="19050" b="19050"/>
                <wp:wrapNone/>
                <wp:docPr id="111" name="Straight Connector 111"/>
                <wp:cNvGraphicFramePr/>
                <a:graphic xmlns:a="http://schemas.openxmlformats.org/drawingml/2006/main">
                  <a:graphicData uri="http://schemas.microsoft.com/office/word/2010/wordprocessingShape">
                    <wps:wsp>
                      <wps:cNvCnPr/>
                      <wps:spPr>
                        <a:xfrm>
                          <a:off x="0" y="0"/>
                          <a:ext cx="381000" cy="3429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2117D82" id="Straight Connector 111" o:spid="_x0000_s1026"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0.45pt,6.3pt" to="180.4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" strokecolor="windowText" strokeweight=".5pt">
                <v:stroke joinstyle="miter"/>
              </v:line>
            </w:pict>
          </mc:Fallback>
        </mc:AlternateContent>
      </w: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21056" behindDoc="0" locked="0" layoutInCell="1" allowOverlap="1" wp14:anchorId="2B5719CA" wp14:editId="47852C6E">
                <wp:simplePos x="0" y="0"/>
                <wp:positionH relativeFrom="column">
                  <wp:posOffset>513715</wp:posOffset>
                </wp:positionH>
                <wp:positionV relativeFrom="paragraph">
                  <wp:posOffset>63500</wp:posOffset>
                </wp:positionV>
                <wp:extent cx="425450" cy="19050"/>
                <wp:effectExtent l="38100" t="57150" r="0" b="95250"/>
                <wp:wrapNone/>
                <wp:docPr id="223" name="Straight Arrow Connector 223"/>
                <wp:cNvGraphicFramePr/>
                <a:graphic xmlns:a="http://schemas.openxmlformats.org/drawingml/2006/main">
                  <a:graphicData uri="http://schemas.microsoft.com/office/word/2010/wordprocessingShape">
                    <wps:wsp>
                      <wps:cNvCnPr/>
                      <wps:spPr>
                        <a:xfrm flipH="1">
                          <a:off x="0" y="0"/>
                          <a:ext cx="425450" cy="1905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3D115700" id="Straight Arrow Connector 223" o:spid="_x0000_s1026" type="#_x0000_t32" style="position:absolute;margin-left:40.45pt;margin-top:5pt;width:33.5pt;height:1.5pt;flip:x;z-index:251821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" strokecolor="windowText" strokeweight=".5pt">
                <v:stroke endarrow="block" joinstyle="miter"/>
              </v:shape>
            </w:pict>
          </mc:Fallback>
        </mc:AlternateContent>
      </w:r>
      <w:r w:rsidRPr="00B415AC">
        <w:rPr>
          <w:rFonts w:asciiTheme="majorBidi" w:hAnsiTheme="majorBidi" w:cs="B Mitra" w:hint="cs"/>
          <w:b/>
          <w:bCs/>
          <w:sz w:val="24"/>
          <w:szCs w:val="24"/>
          <w:rtl/>
          <w:lang w:bidi="fa-IR"/>
        </w:rPr>
        <w:t xml:space="preserve">                    </w:t>
      </w:r>
    </w:p>
    <w:p w14:paraId="0F98B844" w14:textId="77777777" w:rsidR="00E12386" w:rsidRPr="00B415AC" w:rsidRDefault="00E12386" w:rsidP="00E12386">
      <w:pPr>
        <w:tabs>
          <w:tab w:val="left" w:pos="5103"/>
          <w:tab w:val="left" w:pos="7485"/>
        </w:tabs>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ab/>
      </w:r>
      <w:r w:rsidRPr="00B415AC">
        <w:rPr>
          <w:rFonts w:asciiTheme="majorBidi" w:hAnsiTheme="majorBidi" w:cs="B Mitra"/>
          <w:b/>
          <w:bCs/>
          <w:sz w:val="24"/>
          <w:szCs w:val="24"/>
          <w:lang w:bidi="fa-IR"/>
        </w:rPr>
        <w:t>D1</w:t>
      </w:r>
      <w:r w:rsidRPr="00B415AC">
        <w:rPr>
          <w:rFonts w:asciiTheme="majorBidi" w:hAnsiTheme="majorBidi" w:cs="B Mitra"/>
          <w:b/>
          <w:bCs/>
          <w:sz w:val="24"/>
          <w:szCs w:val="24"/>
          <w:rtl/>
          <w:lang w:bidi="fa-IR"/>
        </w:rPr>
        <w:tab/>
      </w:r>
      <w:r w:rsidRPr="00B415AC">
        <w:rPr>
          <w:rFonts w:asciiTheme="majorBidi" w:hAnsiTheme="majorBidi" w:cs="B Mitra"/>
          <w:b/>
          <w:bCs/>
          <w:sz w:val="24"/>
          <w:szCs w:val="24"/>
          <w:lang w:bidi="fa-IR"/>
        </w:rPr>
        <w:t>D2</w:t>
      </w:r>
    </w:p>
    <w:p w14:paraId="70E1CEC2"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92384" behindDoc="0" locked="0" layoutInCell="1" allowOverlap="1" wp14:anchorId="5B064DD4" wp14:editId="1BE49E00">
                <wp:simplePos x="0" y="0"/>
                <wp:positionH relativeFrom="column">
                  <wp:posOffset>366767</wp:posOffset>
                </wp:positionH>
                <wp:positionV relativeFrom="paragraph">
                  <wp:posOffset>46499</wp:posOffset>
                </wp:positionV>
                <wp:extent cx="1000125" cy="0"/>
                <wp:effectExtent l="0" t="0" r="0" b="0"/>
                <wp:wrapNone/>
                <wp:docPr id="112" name="Straight Connector 112"/>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CF04672" id="Straight Connector 112" o:spid="_x0000_s1026" style="position:absolute;flip:x;z-index:251792384;visibility:visible;mso-wrap-style:square;mso-wrap-distance-left:9pt;mso-wrap-distance-top:0;mso-wrap-distance-right:9pt;mso-wrap-distance-bottom:0;mso-position-horizontal:absolute;mso-position-horizontal-relative:text;mso-position-vertical:absolute;mso-position-vertical-relative:text" from="28.9pt,3.65pt" to="107.6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" strokecolor="windowText"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97504" behindDoc="0" locked="0" layoutInCell="1" allowOverlap="1" wp14:anchorId="2C8E33A1" wp14:editId="665F61DB">
                <wp:simplePos x="0" y="0"/>
                <wp:positionH relativeFrom="column">
                  <wp:posOffset>1867115</wp:posOffset>
                </wp:positionH>
                <wp:positionV relativeFrom="paragraph">
                  <wp:posOffset>88265</wp:posOffset>
                </wp:positionV>
                <wp:extent cx="1000125" cy="0"/>
                <wp:effectExtent l="0" t="0" r="0" b="0"/>
                <wp:wrapNone/>
                <wp:docPr id="113" name="Straight Connector 113"/>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6CF47051" id="Straight Connector 113" o:spid="_x0000_s1026" style="position:absolute;flip:x;z-index:251797504;visibility:visible;mso-wrap-style:square;mso-wrap-distance-left:9pt;mso-wrap-distance-top:0;mso-wrap-distance-right:9pt;mso-wrap-distance-bottom:0;mso-position-horizontal:absolute;mso-position-horizontal-relative:text;mso-position-vertical:absolute;mso-position-vertical-relative:text" from="147pt,6.95pt" to="225.7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" strokecolor="windowText" strokeweight=".5pt">
                <v:stroke joinstyle="miter"/>
              </v:line>
            </w:pict>
          </mc:Fallback>
        </mc:AlternateContent>
      </w:r>
    </w:p>
    <w:p w14:paraId="21C5E250"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 </w:t>
      </w:r>
    </w:p>
    <w:p w14:paraId="3F87D80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hint="cs"/>
          <w:sz w:val="24"/>
          <w:szCs w:val="24"/>
          <w:rtl/>
          <w:lang w:bidi="fa-IR"/>
        </w:rPr>
        <w:t xml:space="preserve">مد شدن یک کالا                     از مد افتادن یک کالا </w:t>
      </w:r>
    </w:p>
    <w:p w14:paraId="59774A86" w14:textId="77777777" w:rsidR="00E12386" w:rsidRPr="00B415AC" w:rsidRDefault="00E12386" w:rsidP="00E12386">
      <w:pPr>
        <w:bidi/>
        <w:spacing w:after="0" w:line="120" w:lineRule="auto"/>
        <w:rPr>
          <w:rFonts w:asciiTheme="majorBidi" w:hAnsiTheme="majorBidi" w:cs="B Mitra"/>
          <w:b/>
          <w:bCs/>
          <w:sz w:val="24"/>
          <w:szCs w:val="24"/>
          <w:rtl/>
          <w:lang w:bidi="fa-IR"/>
        </w:rPr>
      </w:pPr>
    </w:p>
    <w:p w14:paraId="5072E98B" w14:textId="77777777" w:rsidR="00E12386" w:rsidRPr="00E863BF" w:rsidRDefault="00E12386" w:rsidP="00E12386">
      <w:pPr>
        <w:bidi/>
        <w:spacing w:after="0" w:line="240" w:lineRule="auto"/>
        <w:rPr>
          <w:rFonts w:asciiTheme="majorBidi" w:hAnsiTheme="majorBidi" w:cs="B Mitra"/>
          <w:b/>
          <w:bCs/>
          <w:sz w:val="28"/>
          <w:szCs w:val="28"/>
          <w:lang w:bidi="fa-IR"/>
        </w:rPr>
      </w:pPr>
      <w:r w:rsidRPr="00B415AC">
        <w:rPr>
          <w:rFonts w:asciiTheme="majorBidi" w:hAnsiTheme="majorBidi" w:cs="B Mitra"/>
          <w:b/>
          <w:bCs/>
          <w:noProof/>
          <w:sz w:val="24"/>
          <w:szCs w:val="24"/>
          <w:rtl/>
        </w:rPr>
        <w:lastRenderedPageBreak/>
        <mc:AlternateContent>
          <mc:Choice Requires="wps">
            <w:drawing>
              <wp:anchor distT="0" distB="0" distL="114300" distR="114300" simplePos="0" relativeHeight="251767808" behindDoc="0" locked="0" layoutInCell="1" allowOverlap="1" wp14:anchorId="7439FB80" wp14:editId="6F7261BF">
                <wp:simplePos x="0" y="0"/>
                <wp:positionH relativeFrom="column">
                  <wp:posOffset>2962783</wp:posOffset>
                </wp:positionH>
                <wp:positionV relativeFrom="paragraph">
                  <wp:posOffset>2057</wp:posOffset>
                </wp:positionV>
                <wp:extent cx="2806101" cy="301924"/>
                <wp:effectExtent l="0" t="0" r="13335" b="22225"/>
                <wp:wrapNone/>
                <wp:docPr id="2024" name="Plaque 2024"/>
                <wp:cNvGraphicFramePr/>
                <a:graphic xmlns:a="http://schemas.openxmlformats.org/drawingml/2006/main">
                  <a:graphicData uri="http://schemas.microsoft.com/office/word/2010/wordprocessingShape">
                    <wps:wsp>
                      <wps:cNvSpPr/>
                      <wps:spPr>
                        <a:xfrm>
                          <a:off x="0" y="0"/>
                          <a:ext cx="2806101" cy="301924"/>
                        </a:xfrm>
                        <a:prstGeom prst="plaque">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D0C2A" id="Plaque 2024" o:spid="_x0000_s1026" type="#_x0000_t21" style="position:absolute;margin-left:233.3pt;margin-top:.15pt;width:220.95pt;height:23.7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" filled="f" strokecolor="windowText"/>
            </w:pict>
          </mc:Fallback>
        </mc:AlternateContent>
      </w:r>
      <w:r w:rsidRPr="00E863BF">
        <w:rPr>
          <w:rFonts w:asciiTheme="majorBidi" w:hAnsiTheme="majorBidi" w:cs="B Mitra" w:hint="cs"/>
          <w:b/>
          <w:bCs/>
          <w:sz w:val="28"/>
          <w:szCs w:val="28"/>
          <w:rtl/>
          <w:lang w:bidi="fa-IR"/>
        </w:rPr>
        <w:t>ق</w:t>
      </w:r>
      <w:r w:rsidRPr="00E863BF">
        <w:rPr>
          <w:rFonts w:asciiTheme="majorBidi" w:hAnsiTheme="majorBidi" w:cs="B Mitra"/>
          <w:b/>
          <w:bCs/>
          <w:sz w:val="28"/>
          <w:szCs w:val="28"/>
          <w:rtl/>
          <w:lang w:bidi="fa-IR"/>
        </w:rPr>
        <w:t>یمت به عنوان ابزاری برای مدیریت مصرف</w:t>
      </w:r>
    </w:p>
    <w:p w14:paraId="637664CB" w14:textId="77777777" w:rsidR="00E12386" w:rsidRPr="00B415AC" w:rsidRDefault="00E12386" w:rsidP="00E12386">
      <w:pPr>
        <w:bidi/>
        <w:spacing w:after="0" w:line="120" w:lineRule="auto"/>
        <w:rPr>
          <w:rFonts w:asciiTheme="majorBidi" w:hAnsiTheme="majorBidi" w:cs="B Mitra"/>
          <w:b/>
          <w:bCs/>
          <w:sz w:val="24"/>
          <w:szCs w:val="24"/>
          <w:rtl/>
          <w:lang w:bidi="fa-IR"/>
        </w:rPr>
      </w:pPr>
    </w:p>
    <w:p w14:paraId="50059DC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از قیمت کالا می</w:t>
      </w:r>
      <w:r w:rsidRPr="00B415AC">
        <w:rPr>
          <w:rFonts w:asciiTheme="majorBidi" w:hAnsiTheme="majorBidi" w:cs="B Mitra"/>
          <w:sz w:val="24"/>
          <w:szCs w:val="24"/>
          <w:rtl/>
          <w:lang w:bidi="fa-IR"/>
        </w:rPr>
        <w:softHyphen/>
        <w:t xml:space="preserve">توان به عنوان ابزاری برای </w:t>
      </w:r>
      <w:r w:rsidRPr="00B415AC">
        <w:rPr>
          <w:rFonts w:asciiTheme="majorBidi" w:hAnsiTheme="majorBidi" w:cs="B Mitra"/>
          <w:b/>
          <w:bCs/>
          <w:sz w:val="24"/>
          <w:szCs w:val="24"/>
          <w:rtl/>
          <w:lang w:bidi="fa-IR"/>
        </w:rPr>
        <w:t>مدیریت مصرف</w:t>
      </w:r>
      <w:r w:rsidRPr="00B415AC">
        <w:rPr>
          <w:rFonts w:asciiTheme="majorBidi" w:hAnsiTheme="majorBidi" w:cs="B Mitra"/>
          <w:sz w:val="24"/>
          <w:szCs w:val="24"/>
          <w:rtl/>
          <w:lang w:bidi="fa-IR"/>
        </w:rPr>
        <w:t xml:space="preserve"> بهره برد.</w:t>
      </w:r>
    </w:p>
    <w:p w14:paraId="0282D9E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68480" behindDoc="0" locked="0" layoutInCell="1" allowOverlap="1" wp14:anchorId="121CCD28" wp14:editId="75F7393E">
                <wp:simplePos x="0" y="0"/>
                <wp:positionH relativeFrom="margin">
                  <wp:posOffset>51351</wp:posOffset>
                </wp:positionH>
                <wp:positionV relativeFrom="paragraph">
                  <wp:posOffset>133409</wp:posOffset>
                </wp:positionV>
                <wp:extent cx="3339046" cy="581891"/>
                <wp:effectExtent l="0" t="0" r="0" b="0"/>
                <wp:wrapNone/>
                <wp:docPr id="803" name="Group 803"/>
                <wp:cNvGraphicFramePr/>
                <a:graphic xmlns:a="http://schemas.openxmlformats.org/drawingml/2006/main">
                  <a:graphicData uri="http://schemas.microsoft.com/office/word/2010/wordprocessingGroup">
                    <wpg:wgp>
                      <wpg:cNvGrpSpPr/>
                      <wpg:grpSpPr>
                        <a:xfrm>
                          <a:off x="0" y="0"/>
                          <a:ext cx="3339046" cy="581891"/>
                          <a:chOff x="-30846552" y="367964"/>
                          <a:chExt cx="32030444" cy="869538"/>
                        </a:xfrm>
                      </wpg:grpSpPr>
                      <wps:wsp>
                        <wps:cNvPr id="804" name="Straight Connector 804"/>
                        <wps:cNvCnPr/>
                        <wps:spPr>
                          <a:xfrm>
                            <a:off x="675953" y="502775"/>
                            <a:ext cx="0" cy="575864"/>
                          </a:xfrm>
                          <a:prstGeom prst="line">
                            <a:avLst/>
                          </a:prstGeom>
                        </wps:spPr>
                        <wps:style>
                          <a:lnRef idx="1">
                            <a:schemeClr val="dk1"/>
                          </a:lnRef>
                          <a:fillRef idx="0">
                            <a:schemeClr val="dk1"/>
                          </a:fillRef>
                          <a:effectRef idx="0">
                            <a:schemeClr val="dk1"/>
                          </a:effectRef>
                          <a:fontRef idx="minor">
                            <a:schemeClr val="tx1"/>
                          </a:fontRef>
                        </wps:style>
                        <wps:bodyPr/>
                      </wps:wsp>
                      <wps:wsp>
                        <wps:cNvPr id="805" name="Rectangle 805"/>
                        <wps:cNvSpPr/>
                        <wps:spPr>
                          <a:xfrm>
                            <a:off x="-30846552" y="367964"/>
                            <a:ext cx="32030444" cy="869538"/>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26FDBD" w14:textId="77777777" w:rsidR="00E12386" w:rsidRPr="00E863BF" w:rsidRDefault="00E12386" w:rsidP="00E12386">
                              <w:pPr>
                                <w:bidi/>
                                <w:spacing w:after="0" w:line="240" w:lineRule="auto"/>
                                <w:rPr>
                                  <w:rFonts w:cs="B Mitra"/>
                                  <w:sz w:val="24"/>
                                  <w:szCs w:val="24"/>
                                  <w:rtl/>
                                  <w:lang w:bidi="fa-IR"/>
                                </w:rPr>
                              </w:pPr>
                              <w:r w:rsidRPr="006B548D">
                                <w:rPr>
                                  <w:rFonts w:cs="B Mitra" w:hint="cs"/>
                                  <w:b/>
                                  <w:bCs/>
                                  <w:sz w:val="24"/>
                                  <w:szCs w:val="24"/>
                                  <w:rtl/>
                                  <w:lang w:bidi="fa-IR"/>
                                </w:rPr>
                                <w:t>1)</w:t>
                              </w:r>
                              <w:r w:rsidRPr="00E863BF">
                                <w:rPr>
                                  <w:rFonts w:cs="B Mitra" w:hint="cs"/>
                                  <w:sz w:val="24"/>
                                  <w:szCs w:val="24"/>
                                  <w:rtl/>
                                  <w:lang w:bidi="fa-IR"/>
                                </w:rPr>
                                <w:t xml:space="preserve">  </w:t>
                              </w:r>
                              <w:r w:rsidRPr="006B548D">
                                <w:rPr>
                                  <w:rFonts w:cs="B Mitra" w:hint="cs"/>
                                  <w:b/>
                                  <w:bCs/>
                                  <w:sz w:val="24"/>
                                  <w:szCs w:val="24"/>
                                  <w:rtl/>
                                  <w:lang w:bidi="fa-IR"/>
                                </w:rPr>
                                <w:t>آگاه</w:t>
                              </w:r>
                              <w:r w:rsidRPr="006B548D">
                                <w:rPr>
                                  <w:rFonts w:cs="B Mitra"/>
                                  <w:b/>
                                  <w:bCs/>
                                  <w:sz w:val="24"/>
                                  <w:szCs w:val="24"/>
                                  <w:rtl/>
                                  <w:lang w:bidi="fa-IR"/>
                                </w:rPr>
                                <w:softHyphen/>
                              </w:r>
                              <w:r w:rsidRPr="006B548D">
                                <w:rPr>
                                  <w:rFonts w:cs="B Mitra" w:hint="cs"/>
                                  <w:b/>
                                  <w:bCs/>
                                  <w:sz w:val="24"/>
                                  <w:szCs w:val="24"/>
                                  <w:rtl/>
                                  <w:lang w:bidi="fa-IR"/>
                                </w:rPr>
                                <w:t>سازی مردم</w:t>
                              </w:r>
                              <w:r w:rsidRPr="00E863BF">
                                <w:rPr>
                                  <w:rFonts w:cs="B Mitra" w:hint="cs"/>
                                  <w:sz w:val="24"/>
                                  <w:szCs w:val="24"/>
                                  <w:rtl/>
                                  <w:lang w:bidi="fa-IR"/>
                                </w:rPr>
                                <w:t xml:space="preserve"> به زیان</w:t>
                              </w:r>
                              <w:r w:rsidRPr="00E863BF">
                                <w:rPr>
                                  <w:rFonts w:cs="B Mitra"/>
                                  <w:sz w:val="24"/>
                                  <w:szCs w:val="24"/>
                                  <w:rtl/>
                                  <w:lang w:bidi="fa-IR"/>
                                </w:rPr>
                                <w:softHyphen/>
                              </w:r>
                              <w:r w:rsidRPr="00E863BF">
                                <w:rPr>
                                  <w:rFonts w:cs="B Mitra" w:hint="cs"/>
                                  <w:sz w:val="24"/>
                                  <w:szCs w:val="24"/>
                                  <w:rtl/>
                                  <w:lang w:bidi="fa-IR"/>
                                </w:rPr>
                                <w:t xml:space="preserve">های </w:t>
                              </w:r>
                              <w:r w:rsidRPr="006B548D">
                                <w:rPr>
                                  <w:rFonts w:cs="B Mitra" w:hint="cs"/>
                                  <w:b/>
                                  <w:bCs/>
                                  <w:sz w:val="24"/>
                                  <w:szCs w:val="24"/>
                                  <w:rtl/>
                                  <w:lang w:bidi="fa-IR"/>
                                </w:rPr>
                                <w:t>کشیدن سیگار</w:t>
                              </w:r>
                              <w:r w:rsidRPr="00E863BF">
                                <w:rPr>
                                  <w:rFonts w:cs="B Mitra" w:hint="cs"/>
                                  <w:sz w:val="24"/>
                                  <w:szCs w:val="24"/>
                                  <w:rtl/>
                                  <w:lang w:bidi="fa-IR"/>
                                </w:rPr>
                                <w:t xml:space="preserve"> (فرهنگ سازی)</w:t>
                              </w:r>
                            </w:p>
                            <w:p w14:paraId="29E108D7" w14:textId="77777777" w:rsidR="00E12386" w:rsidRPr="00E863BF" w:rsidRDefault="00E12386" w:rsidP="00E12386">
                              <w:pPr>
                                <w:bidi/>
                                <w:spacing w:after="0" w:line="240" w:lineRule="auto"/>
                                <w:rPr>
                                  <w:rFonts w:cs="B Mitra"/>
                                  <w:sz w:val="24"/>
                                  <w:szCs w:val="24"/>
                                  <w:rtl/>
                                  <w:lang w:bidi="fa-IR"/>
                                </w:rPr>
                              </w:pPr>
                              <w:r w:rsidRPr="006B548D">
                                <w:rPr>
                                  <w:rFonts w:cs="B Mitra" w:hint="cs"/>
                                  <w:b/>
                                  <w:bCs/>
                                  <w:sz w:val="24"/>
                                  <w:szCs w:val="24"/>
                                  <w:rtl/>
                                  <w:lang w:bidi="fa-IR"/>
                                </w:rPr>
                                <w:t>2)</w:t>
                              </w:r>
                              <w:r w:rsidRPr="00E863BF">
                                <w:rPr>
                                  <w:rFonts w:cs="B Mitra" w:hint="cs"/>
                                  <w:sz w:val="24"/>
                                  <w:szCs w:val="24"/>
                                  <w:rtl/>
                                  <w:lang w:bidi="fa-IR"/>
                                </w:rPr>
                                <w:t xml:space="preserve">   بالا بردن </w:t>
                              </w:r>
                              <w:r w:rsidRPr="006B548D">
                                <w:rPr>
                                  <w:rFonts w:cs="B Mitra" w:hint="cs"/>
                                  <w:b/>
                                  <w:bCs/>
                                  <w:sz w:val="24"/>
                                  <w:szCs w:val="24"/>
                                  <w:rtl/>
                                  <w:lang w:bidi="fa-IR"/>
                                </w:rPr>
                                <w:t>قیمت سیگار</w:t>
                              </w:r>
                              <w:r w:rsidRPr="00E863BF">
                                <w:rPr>
                                  <w:rFonts w:cs="B Mitra" w:hint="cs"/>
                                  <w:sz w:val="24"/>
                                  <w:szCs w:val="24"/>
                                  <w:rtl/>
                                  <w:lang w:bidi="fa-IR"/>
                                </w:rPr>
                                <w:t xml:space="preserve"> از طریق وضع مالیات بر سیگار</w:t>
                              </w:r>
                              <w:r w:rsidRPr="00E863BF">
                                <w:rPr>
                                  <w:rFonts w:cs="B Mitra"/>
                                  <w:sz w:val="24"/>
                                  <w:szCs w:val="24"/>
                                  <w:lang w:bidi="fa-IR"/>
                                </w:rPr>
                                <w:t xml:space="preserve"> </w:t>
                              </w:r>
                              <w:r w:rsidRPr="00E863BF">
                                <w:rPr>
                                  <w:rFonts w:cs="B Mitra" w:hint="cs"/>
                                  <w:sz w:val="24"/>
                                  <w:szCs w:val="24"/>
                                  <w:rtl/>
                                  <w:lang w:bidi="fa-IR"/>
                                </w:rPr>
                                <w:t>(غیر مستقیم)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21CCD28" id="Group 803" o:spid="_x0000_s1141" style="position:absolute;left:0;text-align:left;margin-left:4.05pt;margin-top:10.5pt;width:262.9pt;height:45.8pt;z-index:251668480;mso-position-horizontal-relative:margin;mso-width-relative:margin;mso-height-relative:margin" coordorigin="-308465,3679" coordsize="320304,8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">
                <v:line id="Straight Connector 804" o:spid="_x0000_s1142" style="position:absolute;visibility:visible;mso-wrap-style:square" from="6759,5027" to="6759,10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" strokecolor="black [3200]" strokeweight=".5pt">
                  <v:stroke joinstyle="miter"/>
                </v:line>
                <v:rect id="Rectangle 805" o:spid="_x0000_s1143" style="position:absolute;left:-308465;top:3679;width:320303;height:8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" filled="f" stroked="f" strokeweight="1pt">
                  <v:textbox>
                    <w:txbxContent>
                      <w:p w14:paraId="2326FDBD" w14:textId="77777777" w:rsidR="00E12386" w:rsidRPr="00E863BF" w:rsidRDefault="00E12386" w:rsidP="00E12386">
                        <w:pPr>
                          <w:bidi/>
                          <w:spacing w:after="0" w:line="240" w:lineRule="auto"/>
                          <w:rPr>
                            <w:rFonts w:cs="B Mitra"/>
                            <w:sz w:val="24"/>
                            <w:szCs w:val="24"/>
                            <w:rtl/>
                            <w:lang w:bidi="fa-IR"/>
                          </w:rPr>
                        </w:pPr>
                        <w:r w:rsidRPr="006B548D">
                          <w:rPr>
                            <w:rFonts w:cs="B Mitra" w:hint="cs"/>
                            <w:b/>
                            <w:bCs/>
                            <w:sz w:val="24"/>
                            <w:szCs w:val="24"/>
                            <w:rtl/>
                            <w:lang w:bidi="fa-IR"/>
                          </w:rPr>
                          <w:t>1)</w:t>
                        </w:r>
                        <w:r w:rsidRPr="00E863BF">
                          <w:rPr>
                            <w:rFonts w:cs="B Mitra" w:hint="cs"/>
                            <w:sz w:val="24"/>
                            <w:szCs w:val="24"/>
                            <w:rtl/>
                            <w:lang w:bidi="fa-IR"/>
                          </w:rPr>
                          <w:t xml:space="preserve">  </w:t>
                        </w:r>
                        <w:r w:rsidRPr="006B548D">
                          <w:rPr>
                            <w:rFonts w:cs="B Mitra" w:hint="cs"/>
                            <w:b/>
                            <w:bCs/>
                            <w:sz w:val="24"/>
                            <w:szCs w:val="24"/>
                            <w:rtl/>
                            <w:lang w:bidi="fa-IR"/>
                          </w:rPr>
                          <w:t>آگاه</w:t>
                        </w:r>
                        <w:r w:rsidRPr="006B548D">
                          <w:rPr>
                            <w:rFonts w:cs="B Mitra"/>
                            <w:b/>
                            <w:bCs/>
                            <w:sz w:val="24"/>
                            <w:szCs w:val="24"/>
                            <w:rtl/>
                            <w:lang w:bidi="fa-IR"/>
                          </w:rPr>
                          <w:softHyphen/>
                        </w:r>
                        <w:r w:rsidRPr="006B548D">
                          <w:rPr>
                            <w:rFonts w:cs="B Mitra" w:hint="cs"/>
                            <w:b/>
                            <w:bCs/>
                            <w:sz w:val="24"/>
                            <w:szCs w:val="24"/>
                            <w:rtl/>
                            <w:lang w:bidi="fa-IR"/>
                          </w:rPr>
                          <w:t>سازی مردم</w:t>
                        </w:r>
                        <w:r w:rsidRPr="00E863BF">
                          <w:rPr>
                            <w:rFonts w:cs="B Mitra" w:hint="cs"/>
                            <w:sz w:val="24"/>
                            <w:szCs w:val="24"/>
                            <w:rtl/>
                            <w:lang w:bidi="fa-IR"/>
                          </w:rPr>
                          <w:t xml:space="preserve"> به زیان</w:t>
                        </w:r>
                        <w:r w:rsidRPr="00E863BF">
                          <w:rPr>
                            <w:rFonts w:cs="B Mitra"/>
                            <w:sz w:val="24"/>
                            <w:szCs w:val="24"/>
                            <w:rtl/>
                            <w:lang w:bidi="fa-IR"/>
                          </w:rPr>
                          <w:softHyphen/>
                        </w:r>
                        <w:r w:rsidRPr="00E863BF">
                          <w:rPr>
                            <w:rFonts w:cs="B Mitra" w:hint="cs"/>
                            <w:sz w:val="24"/>
                            <w:szCs w:val="24"/>
                            <w:rtl/>
                            <w:lang w:bidi="fa-IR"/>
                          </w:rPr>
                          <w:t xml:space="preserve">های </w:t>
                        </w:r>
                        <w:r w:rsidRPr="006B548D">
                          <w:rPr>
                            <w:rFonts w:cs="B Mitra" w:hint="cs"/>
                            <w:b/>
                            <w:bCs/>
                            <w:sz w:val="24"/>
                            <w:szCs w:val="24"/>
                            <w:rtl/>
                            <w:lang w:bidi="fa-IR"/>
                          </w:rPr>
                          <w:t>کشیدن سیگار</w:t>
                        </w:r>
                        <w:r w:rsidRPr="00E863BF">
                          <w:rPr>
                            <w:rFonts w:cs="B Mitra" w:hint="cs"/>
                            <w:sz w:val="24"/>
                            <w:szCs w:val="24"/>
                            <w:rtl/>
                            <w:lang w:bidi="fa-IR"/>
                          </w:rPr>
                          <w:t xml:space="preserve"> (فرهنگ سازی)</w:t>
                        </w:r>
                      </w:p>
                      <w:p w14:paraId="29E108D7" w14:textId="77777777" w:rsidR="00E12386" w:rsidRPr="00E863BF" w:rsidRDefault="00E12386" w:rsidP="00E12386">
                        <w:pPr>
                          <w:bidi/>
                          <w:spacing w:after="0" w:line="240" w:lineRule="auto"/>
                          <w:rPr>
                            <w:rFonts w:cs="B Mitra"/>
                            <w:sz w:val="24"/>
                            <w:szCs w:val="24"/>
                            <w:rtl/>
                            <w:lang w:bidi="fa-IR"/>
                          </w:rPr>
                        </w:pPr>
                        <w:r w:rsidRPr="006B548D">
                          <w:rPr>
                            <w:rFonts w:cs="B Mitra" w:hint="cs"/>
                            <w:b/>
                            <w:bCs/>
                            <w:sz w:val="24"/>
                            <w:szCs w:val="24"/>
                            <w:rtl/>
                            <w:lang w:bidi="fa-IR"/>
                          </w:rPr>
                          <w:t>2)</w:t>
                        </w:r>
                        <w:r w:rsidRPr="00E863BF">
                          <w:rPr>
                            <w:rFonts w:cs="B Mitra" w:hint="cs"/>
                            <w:sz w:val="24"/>
                            <w:szCs w:val="24"/>
                            <w:rtl/>
                            <w:lang w:bidi="fa-IR"/>
                          </w:rPr>
                          <w:t xml:space="preserve">   بالا بردن </w:t>
                        </w:r>
                        <w:r w:rsidRPr="006B548D">
                          <w:rPr>
                            <w:rFonts w:cs="B Mitra" w:hint="cs"/>
                            <w:b/>
                            <w:bCs/>
                            <w:sz w:val="24"/>
                            <w:szCs w:val="24"/>
                            <w:rtl/>
                            <w:lang w:bidi="fa-IR"/>
                          </w:rPr>
                          <w:t>قیمت سیگار</w:t>
                        </w:r>
                        <w:r w:rsidRPr="00E863BF">
                          <w:rPr>
                            <w:rFonts w:cs="B Mitra" w:hint="cs"/>
                            <w:sz w:val="24"/>
                            <w:szCs w:val="24"/>
                            <w:rtl/>
                            <w:lang w:bidi="fa-IR"/>
                          </w:rPr>
                          <w:t xml:space="preserve"> از طریق وضع مالیات بر سیگار</w:t>
                        </w:r>
                        <w:r w:rsidRPr="00E863BF">
                          <w:rPr>
                            <w:rFonts w:cs="B Mitra"/>
                            <w:sz w:val="24"/>
                            <w:szCs w:val="24"/>
                            <w:lang w:bidi="fa-IR"/>
                          </w:rPr>
                          <w:t xml:space="preserve"> </w:t>
                        </w:r>
                        <w:r w:rsidRPr="00E863BF">
                          <w:rPr>
                            <w:rFonts w:cs="B Mitra" w:hint="cs"/>
                            <w:sz w:val="24"/>
                            <w:szCs w:val="24"/>
                            <w:rtl/>
                            <w:lang w:bidi="fa-IR"/>
                          </w:rPr>
                          <w:t>(غیر مستقیم)</w:t>
                        </w:r>
                      </w:p>
                    </w:txbxContent>
                  </v:textbox>
                </v:rect>
                <w10:wrap anchorx="margin"/>
              </v:group>
            </w:pict>
          </mc:Fallback>
        </mc:AlternateContent>
      </w:r>
    </w:p>
    <w:p w14:paraId="70EF0B8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سیاست</w:t>
      </w:r>
      <w:r w:rsidRPr="00B415AC">
        <w:rPr>
          <w:rFonts w:asciiTheme="majorBidi" w:hAnsiTheme="majorBidi" w:cs="B Mitra"/>
          <w:b/>
          <w:bCs/>
          <w:sz w:val="24"/>
          <w:szCs w:val="24"/>
          <w:rtl/>
          <w:lang w:bidi="fa-IR"/>
        </w:rPr>
        <w:softHyphen/>
        <w:t>گذاران معمولاً تلاش می</w:t>
      </w:r>
      <w:r w:rsidRPr="00B415AC">
        <w:rPr>
          <w:rFonts w:asciiTheme="majorBidi" w:hAnsiTheme="majorBidi" w:cs="B Mitra"/>
          <w:b/>
          <w:bCs/>
          <w:sz w:val="24"/>
          <w:szCs w:val="24"/>
          <w:rtl/>
          <w:lang w:bidi="fa-IR"/>
        </w:rPr>
        <w:softHyphen/>
        <w:t xml:space="preserve">کنند از </w:t>
      </w:r>
      <w:r w:rsidRPr="00B415AC">
        <w:rPr>
          <w:rFonts w:asciiTheme="majorBidi" w:hAnsiTheme="majorBidi" w:cs="B Mitra" w:hint="cs"/>
          <w:b/>
          <w:bCs/>
          <w:sz w:val="24"/>
          <w:szCs w:val="24"/>
          <w:rtl/>
          <w:lang w:bidi="fa-IR"/>
        </w:rPr>
        <w:t>دو راه</w:t>
      </w:r>
    </w:p>
    <w:p w14:paraId="1D99F6E4"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    مقدار تقاضا و مصرف سیگار را کم کنند</w:t>
      </w:r>
    </w:p>
    <w:p w14:paraId="36A13FE7"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E863BF">
        <w:rPr>
          <w:rFonts w:asciiTheme="majorBidi" w:hAnsiTheme="majorBidi" w:cs="B Mitra"/>
          <w:b/>
          <w:bCs/>
          <w:noProof/>
          <w:sz w:val="28"/>
          <w:szCs w:val="28"/>
          <w:rtl/>
        </w:rPr>
        <mc:AlternateContent>
          <mc:Choice Requires="wps">
            <w:drawing>
              <wp:anchor distT="0" distB="0" distL="114300" distR="114300" simplePos="0" relativeHeight="251768832" behindDoc="0" locked="0" layoutInCell="1" allowOverlap="1" wp14:anchorId="285BE4D4" wp14:editId="686662AB">
                <wp:simplePos x="0" y="0"/>
                <wp:positionH relativeFrom="column">
                  <wp:posOffset>1938528</wp:posOffset>
                </wp:positionH>
                <wp:positionV relativeFrom="paragraph">
                  <wp:posOffset>177496</wp:posOffset>
                </wp:positionV>
                <wp:extent cx="3886021" cy="365760"/>
                <wp:effectExtent l="0" t="0" r="19685" b="15240"/>
                <wp:wrapNone/>
                <wp:docPr id="2028" name="Plaque 2028"/>
                <wp:cNvGraphicFramePr/>
                <a:graphic xmlns:a="http://schemas.openxmlformats.org/drawingml/2006/main">
                  <a:graphicData uri="http://schemas.microsoft.com/office/word/2010/wordprocessingShape">
                    <wps:wsp>
                      <wps:cNvSpPr/>
                      <wps:spPr>
                        <a:xfrm>
                          <a:off x="0" y="0"/>
                          <a:ext cx="3886021" cy="365760"/>
                        </a:xfrm>
                        <a:prstGeom prst="plaque">
                          <a:avLst/>
                        </a:prstGeom>
                        <a:noFill/>
                        <a:ln w="9525"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7DD319" id="Plaque 2028" o:spid="_x0000_s1026" type="#_x0000_t21" style="position:absolute;margin-left:152.65pt;margin-top:14pt;width:306pt;height:28.8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" filled="f" strokecolor="windowText"/>
            </w:pict>
          </mc:Fallback>
        </mc:AlternateContent>
      </w:r>
    </w:p>
    <w:p w14:paraId="631D47CC" w14:textId="77777777" w:rsidR="00E12386" w:rsidRPr="00E863BF" w:rsidRDefault="00E12386" w:rsidP="00E12386">
      <w:pPr>
        <w:bidi/>
        <w:spacing w:after="0" w:line="240" w:lineRule="auto"/>
        <w:rPr>
          <w:rFonts w:asciiTheme="majorBidi" w:hAnsiTheme="majorBidi" w:cs="B Mitra"/>
          <w:b/>
          <w:bCs/>
          <w:sz w:val="28"/>
          <w:szCs w:val="28"/>
          <w:rtl/>
          <w:lang w:bidi="fa-IR"/>
        </w:rPr>
      </w:pPr>
      <w:r w:rsidRPr="00E863BF">
        <w:rPr>
          <w:rFonts w:asciiTheme="majorBidi" w:hAnsiTheme="majorBidi" w:cs="B Mitra"/>
          <w:b/>
          <w:bCs/>
          <w:sz w:val="28"/>
          <w:szCs w:val="28"/>
          <w:rtl/>
          <w:lang w:bidi="fa-IR"/>
        </w:rPr>
        <w:t>ب) فروشندگان یا عرضه</w:t>
      </w:r>
      <w:r w:rsidRPr="00E863BF">
        <w:rPr>
          <w:rFonts w:asciiTheme="majorBidi" w:hAnsiTheme="majorBidi" w:cs="B Mitra"/>
          <w:b/>
          <w:bCs/>
          <w:sz w:val="28"/>
          <w:szCs w:val="28"/>
          <w:rtl/>
          <w:lang w:bidi="fa-IR"/>
        </w:rPr>
        <w:softHyphen/>
        <w:t>کنندگان و فرایند تصمیم</w:t>
      </w:r>
      <w:r w:rsidRPr="00E863BF">
        <w:rPr>
          <w:rFonts w:asciiTheme="majorBidi" w:hAnsiTheme="majorBidi" w:cs="B Mitra"/>
          <w:b/>
          <w:bCs/>
          <w:sz w:val="28"/>
          <w:szCs w:val="28"/>
          <w:rtl/>
          <w:lang w:bidi="fa-IR"/>
        </w:rPr>
        <w:softHyphen/>
        <w:t>گیری آن</w:t>
      </w:r>
      <w:r w:rsidRPr="00E863BF">
        <w:rPr>
          <w:rFonts w:asciiTheme="majorBidi" w:hAnsiTheme="majorBidi" w:cs="B Mitra"/>
          <w:b/>
          <w:bCs/>
          <w:sz w:val="28"/>
          <w:szCs w:val="28"/>
          <w:rtl/>
          <w:lang w:bidi="fa-IR"/>
        </w:rPr>
        <w:softHyphen/>
        <w:t>ها</w:t>
      </w:r>
    </w:p>
    <w:p w14:paraId="755856DD" w14:textId="77777777" w:rsidR="00E12386" w:rsidRDefault="00E12386" w:rsidP="00E12386">
      <w:pPr>
        <w:bidi/>
        <w:spacing w:after="0" w:line="240" w:lineRule="auto"/>
        <w:rPr>
          <w:rFonts w:asciiTheme="majorBidi" w:hAnsiTheme="majorBidi" w:cs="B Mitra"/>
          <w:b/>
          <w:bCs/>
          <w:sz w:val="24"/>
          <w:szCs w:val="24"/>
          <w:rtl/>
          <w:lang w:bidi="fa-IR"/>
        </w:rPr>
      </w:pPr>
      <w:r w:rsidRPr="00E863BF">
        <w:rPr>
          <w:rFonts w:asciiTheme="majorBidi" w:hAnsiTheme="majorBidi" w:cs="B Mitra"/>
          <w:b/>
          <w:bCs/>
          <w:noProof/>
          <w:sz w:val="28"/>
          <w:szCs w:val="28"/>
          <w:rtl/>
        </w:rPr>
        <mc:AlternateContent>
          <mc:Choice Requires="wpg">
            <w:drawing>
              <wp:anchor distT="0" distB="0" distL="114300" distR="114300" simplePos="0" relativeHeight="251669504" behindDoc="0" locked="0" layoutInCell="1" allowOverlap="1" wp14:anchorId="3AE4292A" wp14:editId="5E0C1170">
                <wp:simplePos x="0" y="0"/>
                <wp:positionH relativeFrom="column">
                  <wp:posOffset>4508390</wp:posOffset>
                </wp:positionH>
                <wp:positionV relativeFrom="paragraph">
                  <wp:posOffset>95388</wp:posOffset>
                </wp:positionV>
                <wp:extent cx="459481" cy="295910"/>
                <wp:effectExtent l="0" t="0" r="0" b="66040"/>
                <wp:wrapNone/>
                <wp:docPr id="812" name="Group 812"/>
                <wp:cNvGraphicFramePr/>
                <a:graphic xmlns:a="http://schemas.openxmlformats.org/drawingml/2006/main">
                  <a:graphicData uri="http://schemas.microsoft.com/office/word/2010/wordprocessingGroup">
                    <wpg:wgp>
                      <wpg:cNvGrpSpPr/>
                      <wpg:grpSpPr>
                        <a:xfrm>
                          <a:off x="0" y="0"/>
                          <a:ext cx="459481" cy="295910"/>
                          <a:chOff x="-47912" y="265797"/>
                          <a:chExt cx="379178" cy="296632"/>
                        </a:xfrm>
                      </wpg:grpSpPr>
                      <wps:wsp>
                        <wps:cNvPr id="813" name="Straight Arrow Connector 813"/>
                        <wps:cNvCnPr/>
                        <wps:spPr>
                          <a:xfrm flipH="1">
                            <a:off x="0" y="527462"/>
                            <a:ext cx="274881"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14" name="Rectangle 814"/>
                        <wps:cNvSpPr/>
                        <wps:spPr>
                          <a:xfrm>
                            <a:off x="-47912" y="265797"/>
                            <a:ext cx="379178" cy="296632"/>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27206DB" w14:textId="77777777" w:rsidR="00E12386" w:rsidRPr="006B548D" w:rsidRDefault="00E12386" w:rsidP="00E12386">
                              <w:pPr>
                                <w:bidi/>
                                <w:spacing w:after="0" w:line="240" w:lineRule="auto"/>
                                <w:rPr>
                                  <w:rFonts w:cs="B Mitra"/>
                                  <w:b/>
                                  <w:bCs/>
                                  <w:rtl/>
                                  <w:lang w:bidi="fa-IR"/>
                                </w:rPr>
                              </w:pPr>
                              <w:r w:rsidRPr="006B548D">
                                <w:rPr>
                                  <w:rFonts w:cs="B Mitra" w:hint="cs"/>
                                  <w:b/>
                                  <w:bCs/>
                                  <w:rtl/>
                                  <w:lang w:bidi="fa-IR"/>
                                </w:rPr>
                                <w:t>همان</w:t>
                              </w:r>
                            </w:p>
                            <w:p w14:paraId="0B7DB4D6" w14:textId="77777777" w:rsidR="00E12386" w:rsidRPr="004E59C6" w:rsidRDefault="00E12386" w:rsidP="00E12386">
                              <w:pPr>
                                <w:bidi/>
                                <w:spacing w:after="0" w:line="240" w:lineRule="auto"/>
                                <w:rPr>
                                  <w:rFonts w:cs="B Mitra"/>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E4292A" id="Group 812" o:spid="_x0000_s1144" style="position:absolute;left:0;text-align:left;margin-left:355pt;margin-top:7.5pt;width:36.2pt;height:23.3pt;z-index:251669504;mso-width-relative:margin;mso-height-relative:margin" coordorigin="-479,2657" coordsize="3791,2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">
                <v:shape id="Straight Arrow Connector 813" o:spid="_x0000_s1145" type="#_x0000_t32" style="position:absolute;top:5274;width:274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" strokecolor="black [3200]" strokeweight=".5pt">
                  <v:stroke endarrow="block" joinstyle="miter"/>
                </v:shape>
                <v:rect id="Rectangle 814" o:spid="_x0000_s1146" style="position:absolute;left:-479;top:2657;width:3791;height:2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TmxAAAANwAAAAPAAAAZHJzL2Rvd25yZXYueG1sRI9PawIx&#10;FMTvgt8hvEJvmlVK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JLNlObEAAAA3AAAAA8A&#10;AAAAAAAAAAAAAAAABwIAAGRycy9kb3ducmV2LnhtbFBLBQYAAAAAAwADALcAAAD4AgAAAAA=&#10;" filled="f" stroked="f" strokeweight="1pt">
                  <v:textbox>
                    <w:txbxContent>
                      <w:p w14:paraId="227206DB" w14:textId="77777777" w:rsidR="00E12386" w:rsidRPr="006B548D" w:rsidRDefault="00E12386" w:rsidP="00E12386">
                        <w:pPr>
                          <w:bidi/>
                          <w:spacing w:after="0" w:line="240" w:lineRule="auto"/>
                          <w:rPr>
                            <w:rFonts w:cs="B Mitra"/>
                            <w:b/>
                            <w:bCs/>
                            <w:rtl/>
                            <w:lang w:bidi="fa-IR"/>
                          </w:rPr>
                        </w:pPr>
                        <w:r w:rsidRPr="006B548D">
                          <w:rPr>
                            <w:rFonts w:cs="B Mitra" w:hint="cs"/>
                            <w:b/>
                            <w:bCs/>
                            <w:rtl/>
                            <w:lang w:bidi="fa-IR"/>
                          </w:rPr>
                          <w:t>همان</w:t>
                        </w:r>
                      </w:p>
                      <w:p w14:paraId="0B7DB4D6" w14:textId="77777777" w:rsidR="00E12386" w:rsidRPr="004E59C6" w:rsidRDefault="00E12386" w:rsidP="00E12386">
                        <w:pPr>
                          <w:bidi/>
                          <w:spacing w:after="0" w:line="240" w:lineRule="auto"/>
                          <w:rPr>
                            <w:rFonts w:cs="B Mitra"/>
                            <w:lang w:bidi="fa-IR"/>
                          </w:rPr>
                        </w:pPr>
                      </w:p>
                    </w:txbxContent>
                  </v:textbox>
                </v:rect>
              </v:group>
            </w:pict>
          </mc:Fallback>
        </mc:AlternateContent>
      </w:r>
    </w:p>
    <w:p w14:paraId="590962D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فروشندگان</w:t>
      </w:r>
      <w:r w:rsidRPr="00B415AC">
        <w:rPr>
          <w:rFonts w:asciiTheme="majorBidi" w:hAnsiTheme="majorBidi" w:cs="B Mitra"/>
          <w:sz w:val="24"/>
          <w:szCs w:val="24"/>
          <w:rtl/>
          <w:lang w:bidi="fa-IR"/>
        </w:rPr>
        <w:t xml:space="preserve"> که              بنگاه</w:t>
      </w:r>
      <w:r w:rsidRPr="00B415AC">
        <w:rPr>
          <w:rFonts w:asciiTheme="majorBidi" w:hAnsiTheme="majorBidi" w:cs="B Mitra"/>
          <w:sz w:val="24"/>
          <w:szCs w:val="24"/>
          <w:rtl/>
          <w:lang w:bidi="fa-IR"/>
        </w:rPr>
        <w:softHyphen/>
        <w:t>های ارائه کنندة کالا یا خدمات و نیز عوامل فروش آن</w:t>
      </w:r>
      <w:r w:rsidRPr="00B415AC">
        <w:rPr>
          <w:rFonts w:asciiTheme="majorBidi" w:hAnsiTheme="majorBidi" w:cs="B Mitra"/>
          <w:sz w:val="24"/>
          <w:szCs w:val="24"/>
          <w:rtl/>
          <w:lang w:bidi="fa-IR"/>
        </w:rPr>
        <w:softHyphen/>
        <w:t xml:space="preserve">ها هستند، </w:t>
      </w:r>
      <w:r w:rsidRPr="00B415AC">
        <w:rPr>
          <w:rFonts w:asciiTheme="majorBidi" w:hAnsiTheme="majorBidi" w:cs="B Mitra" w:hint="cs"/>
          <w:sz w:val="24"/>
          <w:szCs w:val="24"/>
          <w:rtl/>
          <w:lang w:bidi="fa-IR"/>
        </w:rPr>
        <w:t>بازیگر</w:t>
      </w:r>
      <w:r w:rsidRPr="00B415AC">
        <w:rPr>
          <w:rFonts w:asciiTheme="majorBidi" w:hAnsiTheme="majorBidi" w:cs="B Mitra"/>
          <w:sz w:val="24"/>
          <w:szCs w:val="24"/>
          <w:rtl/>
          <w:lang w:bidi="fa-IR"/>
        </w:rPr>
        <w:t xml:space="preserve"> دیگر میدان رقابت اقتصادی</w:t>
      </w:r>
      <w:r w:rsidRPr="00B415AC">
        <w:rPr>
          <w:rFonts w:asciiTheme="majorBidi" w:hAnsiTheme="majorBidi" w:cs="B Mitra"/>
          <w:sz w:val="24"/>
          <w:szCs w:val="24"/>
          <w:rtl/>
          <w:lang w:bidi="fa-IR"/>
        </w:rPr>
        <w:softHyphen/>
        <w:t>اند.</w:t>
      </w:r>
    </w:p>
    <w:p w14:paraId="58224E17"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70528" behindDoc="0" locked="0" layoutInCell="1" allowOverlap="1" wp14:anchorId="1005E615" wp14:editId="4D5878CA">
                <wp:simplePos x="0" y="0"/>
                <wp:positionH relativeFrom="margin">
                  <wp:posOffset>2867355</wp:posOffset>
                </wp:positionH>
                <wp:positionV relativeFrom="paragraph">
                  <wp:posOffset>80272</wp:posOffset>
                </wp:positionV>
                <wp:extent cx="1313180" cy="943661"/>
                <wp:effectExtent l="0" t="0" r="20320" b="8890"/>
                <wp:wrapNone/>
                <wp:docPr id="815" name="Group 815"/>
                <wp:cNvGraphicFramePr/>
                <a:graphic xmlns:a="http://schemas.openxmlformats.org/drawingml/2006/main">
                  <a:graphicData uri="http://schemas.microsoft.com/office/word/2010/wordprocessingGroup">
                    <wpg:wgp>
                      <wpg:cNvGrpSpPr/>
                      <wpg:grpSpPr>
                        <a:xfrm>
                          <a:off x="0" y="0"/>
                          <a:ext cx="1313180" cy="943661"/>
                          <a:chOff x="-13257289" y="886740"/>
                          <a:chExt cx="13003970" cy="898220"/>
                        </a:xfrm>
                      </wpg:grpSpPr>
                      <wps:wsp>
                        <wps:cNvPr id="816" name="Straight Connector 816"/>
                        <wps:cNvCnPr/>
                        <wps:spPr>
                          <a:xfrm>
                            <a:off x="-253319" y="978455"/>
                            <a:ext cx="0" cy="775236"/>
                          </a:xfrm>
                          <a:prstGeom prst="line">
                            <a:avLst/>
                          </a:prstGeom>
                        </wps:spPr>
                        <wps:style>
                          <a:lnRef idx="1">
                            <a:schemeClr val="dk1"/>
                          </a:lnRef>
                          <a:fillRef idx="0">
                            <a:schemeClr val="dk1"/>
                          </a:fillRef>
                          <a:effectRef idx="0">
                            <a:schemeClr val="dk1"/>
                          </a:effectRef>
                          <a:fontRef idx="minor">
                            <a:schemeClr val="tx1"/>
                          </a:fontRef>
                        </wps:style>
                        <wps:bodyPr/>
                      </wps:wsp>
                      <wps:wsp>
                        <wps:cNvPr id="817" name="Rectangle 817"/>
                        <wps:cNvSpPr/>
                        <wps:spPr>
                          <a:xfrm>
                            <a:off x="-13257289" y="886740"/>
                            <a:ext cx="12991813" cy="8982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04B151"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قیمت</w:t>
                              </w:r>
                            </w:p>
                            <w:p w14:paraId="0F1347B8"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هزینة مواد اولیه</w:t>
                              </w:r>
                            </w:p>
                            <w:p w14:paraId="71B328C5"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ابداعات و اختراعات</w:t>
                              </w:r>
                            </w:p>
                            <w:p w14:paraId="012FFFFC" w14:textId="77777777" w:rsidR="00E12386" w:rsidRPr="005205F4" w:rsidRDefault="00E12386" w:rsidP="00E12386">
                              <w:pPr>
                                <w:bidi/>
                                <w:spacing w:after="0" w:line="240" w:lineRule="auto"/>
                                <w:rPr>
                                  <w:rFonts w:cs="B Mitra"/>
                                  <w:b/>
                                  <w:bCs/>
                                  <w:sz w:val="22"/>
                                  <w:szCs w:val="22"/>
                                  <w:lang w:bidi="fa-IR"/>
                                </w:rPr>
                              </w:pPr>
                              <w:r w:rsidRPr="005205F4">
                                <w:rPr>
                                  <w:rFonts w:cs="B Mitra" w:hint="cs"/>
                                  <w:b/>
                                  <w:bCs/>
                                  <w:sz w:val="22"/>
                                  <w:szCs w:val="22"/>
                                  <w:rtl/>
                                  <w:lang w:bidi="fa-IR"/>
                                </w:rPr>
                                <w:t>(پیش</w:t>
                              </w:r>
                              <w:r w:rsidRPr="005205F4">
                                <w:rPr>
                                  <w:rFonts w:cs="B Mitra"/>
                                  <w:b/>
                                  <w:bCs/>
                                  <w:sz w:val="22"/>
                                  <w:szCs w:val="22"/>
                                  <w:rtl/>
                                  <w:lang w:bidi="fa-IR"/>
                                </w:rPr>
                                <w:softHyphen/>
                              </w:r>
                              <w:r w:rsidRPr="005205F4">
                                <w:rPr>
                                  <w:rFonts w:cs="B Mitra" w:hint="cs"/>
                                  <w:b/>
                                  <w:bCs/>
                                  <w:sz w:val="22"/>
                                  <w:szCs w:val="22"/>
                                  <w:rtl/>
                                  <w:lang w:bidi="fa-IR"/>
                                </w:rPr>
                                <w:t>بینی آینده)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05E615" id="Group 815" o:spid="_x0000_s1147" style="position:absolute;left:0;text-align:left;margin-left:225.8pt;margin-top:6.3pt;width:103.4pt;height:74.3pt;z-index:251670528;mso-position-horizontal-relative:margin;mso-width-relative:margin;mso-height-relative:margin" coordorigin="-132572,8867" coordsize="130039,8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">
                <v:line id="Straight Connector 816" o:spid="_x0000_s1148" style="position:absolute;visibility:visible;mso-wrap-style:square" from="-2533,9784" to="-2533,17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" strokecolor="black [3200]" strokeweight=".5pt">
                  <v:stroke joinstyle="miter"/>
                </v:line>
                <v:rect id="Rectangle 817" o:spid="_x0000_s1149" style="position:absolute;left:-132572;top:8867;width:129918;height:8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" filled="f" stroked="f" strokeweight="1pt">
                  <v:textbox>
                    <w:txbxContent>
                      <w:p w14:paraId="4004B151"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قیمت</w:t>
                        </w:r>
                      </w:p>
                      <w:p w14:paraId="0F1347B8"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هزینة مواد اولیه</w:t>
                        </w:r>
                      </w:p>
                      <w:p w14:paraId="71B328C5" w14:textId="77777777" w:rsidR="00E12386" w:rsidRPr="005205F4" w:rsidRDefault="00E12386" w:rsidP="00E12386">
                        <w:pPr>
                          <w:bidi/>
                          <w:spacing w:after="0" w:line="240" w:lineRule="auto"/>
                          <w:rPr>
                            <w:rFonts w:cs="B Mitra"/>
                            <w:b/>
                            <w:bCs/>
                            <w:sz w:val="22"/>
                            <w:szCs w:val="22"/>
                            <w:rtl/>
                            <w:lang w:bidi="fa-IR"/>
                          </w:rPr>
                        </w:pPr>
                        <w:r w:rsidRPr="005205F4">
                          <w:rPr>
                            <w:rFonts w:cs="B Mitra" w:hint="cs"/>
                            <w:b/>
                            <w:bCs/>
                            <w:sz w:val="22"/>
                            <w:szCs w:val="22"/>
                            <w:rtl/>
                            <w:lang w:bidi="fa-IR"/>
                          </w:rPr>
                          <w:t>ابداعات و اختراعات</w:t>
                        </w:r>
                      </w:p>
                      <w:p w14:paraId="012FFFFC" w14:textId="77777777" w:rsidR="00E12386" w:rsidRPr="005205F4" w:rsidRDefault="00E12386" w:rsidP="00E12386">
                        <w:pPr>
                          <w:bidi/>
                          <w:spacing w:after="0" w:line="240" w:lineRule="auto"/>
                          <w:rPr>
                            <w:rFonts w:cs="B Mitra"/>
                            <w:b/>
                            <w:bCs/>
                            <w:sz w:val="22"/>
                            <w:szCs w:val="22"/>
                            <w:lang w:bidi="fa-IR"/>
                          </w:rPr>
                        </w:pPr>
                        <w:r w:rsidRPr="005205F4">
                          <w:rPr>
                            <w:rFonts w:cs="B Mitra" w:hint="cs"/>
                            <w:b/>
                            <w:bCs/>
                            <w:sz w:val="22"/>
                            <w:szCs w:val="22"/>
                            <w:rtl/>
                            <w:lang w:bidi="fa-IR"/>
                          </w:rPr>
                          <w:t>(پیش</w:t>
                        </w:r>
                        <w:r w:rsidRPr="005205F4">
                          <w:rPr>
                            <w:rFonts w:cs="B Mitra"/>
                            <w:b/>
                            <w:bCs/>
                            <w:sz w:val="22"/>
                            <w:szCs w:val="22"/>
                            <w:rtl/>
                            <w:lang w:bidi="fa-IR"/>
                          </w:rPr>
                          <w:softHyphen/>
                        </w:r>
                        <w:r w:rsidRPr="005205F4">
                          <w:rPr>
                            <w:rFonts w:cs="B Mitra" w:hint="cs"/>
                            <w:b/>
                            <w:bCs/>
                            <w:sz w:val="22"/>
                            <w:szCs w:val="22"/>
                            <w:rtl/>
                            <w:lang w:bidi="fa-IR"/>
                          </w:rPr>
                          <w:t>بینی آینده)</w:t>
                        </w:r>
                      </w:p>
                    </w:txbxContent>
                  </v:textbox>
                </v:rect>
                <w10:wrap anchorx="margin"/>
              </v:group>
            </w:pict>
          </mc:Fallback>
        </mc:AlternateContent>
      </w:r>
    </w:p>
    <w:p w14:paraId="371A9CBA"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12FB534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عوامل مؤثر </w:t>
      </w:r>
      <w:r w:rsidRPr="00B415AC">
        <w:rPr>
          <w:rFonts w:asciiTheme="majorBidi" w:hAnsiTheme="majorBidi" w:cs="B Mitra"/>
          <w:sz w:val="24"/>
          <w:szCs w:val="24"/>
          <w:rtl/>
          <w:lang w:bidi="fa-IR"/>
        </w:rPr>
        <w:t>بر عرضه و تولید کالا</w:t>
      </w:r>
    </w:p>
    <w:p w14:paraId="4EB69E1D"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4EDC97C6"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7FB76D94"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1</w:t>
      </w:r>
      <w:r w:rsidRPr="00B415AC">
        <w:rPr>
          <w:rFonts w:asciiTheme="majorBidi" w:hAnsiTheme="majorBidi" w:cs="B Mitra"/>
          <w:b/>
          <w:bCs/>
          <w:sz w:val="24"/>
          <w:szCs w:val="24"/>
          <w:rtl/>
          <w:lang w:bidi="fa-IR"/>
        </w:rPr>
        <w:t>- رابطة قیمت کالا و عرضة آن</w:t>
      </w:r>
    </w:p>
    <w:p w14:paraId="3AF3C120" w14:textId="77777777" w:rsidR="00E12386" w:rsidRPr="00B415AC" w:rsidRDefault="00E12386" w:rsidP="00DB5645">
      <w:pPr>
        <w:pStyle w:val="ListParagraph"/>
        <w:numPr>
          <w:ilvl w:val="0"/>
          <w:numId w:val="5"/>
        </w:numPr>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طبق قانون عرضه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 </w:t>
      </w:r>
      <w:r w:rsidRPr="005205F4">
        <w:rPr>
          <w:rFonts w:asciiTheme="majorBidi" w:hAnsiTheme="majorBidi" w:cs="B Mitra"/>
          <w:b/>
          <w:bCs/>
          <w:sz w:val="24"/>
          <w:szCs w:val="24"/>
          <w:rtl/>
          <w:lang w:bidi="fa-IR"/>
        </w:rPr>
        <w:t>افزایش قیمت</w:t>
      </w:r>
      <w:r w:rsidRPr="00B415AC">
        <w:rPr>
          <w:rFonts w:asciiTheme="majorBidi" w:hAnsiTheme="majorBidi" w:cs="B Mitra"/>
          <w:sz w:val="24"/>
          <w:szCs w:val="24"/>
          <w:rtl/>
          <w:lang w:bidi="fa-IR"/>
        </w:rPr>
        <w:t>، مقدار عرضه از هر کالا افزایش می</w:t>
      </w:r>
      <w:r w:rsidRPr="00B415AC">
        <w:rPr>
          <w:rFonts w:asciiTheme="majorBidi" w:hAnsiTheme="majorBidi" w:cs="B Mitra"/>
          <w:sz w:val="24"/>
          <w:szCs w:val="24"/>
          <w:rtl/>
          <w:lang w:bidi="fa-IR"/>
        </w:rPr>
        <w:softHyphen/>
        <w:t>یابد و برعکس.</w:t>
      </w:r>
    </w:p>
    <w:p w14:paraId="3444B3EE" w14:textId="77777777" w:rsidR="00E12386" w:rsidRPr="00B415AC" w:rsidRDefault="00E12386" w:rsidP="00DB5645">
      <w:pPr>
        <w:pStyle w:val="ListParagraph"/>
        <w:numPr>
          <w:ilvl w:val="0"/>
          <w:numId w:val="5"/>
        </w:num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71552" behindDoc="0" locked="0" layoutInCell="1" allowOverlap="1" wp14:anchorId="561EA9F5" wp14:editId="716B0E44">
                <wp:simplePos x="0" y="0"/>
                <wp:positionH relativeFrom="column">
                  <wp:posOffset>2208362</wp:posOffset>
                </wp:positionH>
                <wp:positionV relativeFrom="paragraph">
                  <wp:posOffset>235825</wp:posOffset>
                </wp:positionV>
                <wp:extent cx="1311084" cy="232913"/>
                <wp:effectExtent l="0" t="0" r="22860" b="15240"/>
                <wp:wrapNone/>
                <wp:docPr id="818" name="Rounded Rectangle 818"/>
                <wp:cNvGraphicFramePr/>
                <a:graphic xmlns:a="http://schemas.openxmlformats.org/drawingml/2006/main">
                  <a:graphicData uri="http://schemas.microsoft.com/office/word/2010/wordprocessingShape">
                    <wps:wsp>
                      <wps:cNvSpPr/>
                      <wps:spPr>
                        <a:xfrm>
                          <a:off x="0" y="0"/>
                          <a:ext cx="1311084" cy="232913"/>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3BEE02" id="Rounded Rectangle 818" o:spid="_x0000_s1026" style="position:absolute;margin-left:173.9pt;margin-top:18.55pt;width:103.25pt;height:18.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" filled="f" strokecolor="black [3200]" strokeweight="1pt">
                <v:stroke joinstyle="miter"/>
              </v:roundrect>
            </w:pict>
          </mc:Fallback>
        </mc:AlternateContent>
      </w:r>
      <w:r w:rsidRPr="00B415AC">
        <w:rPr>
          <w:rFonts w:asciiTheme="majorBidi" w:hAnsiTheme="majorBidi" w:cs="B Mitra"/>
          <w:sz w:val="24"/>
          <w:szCs w:val="24"/>
          <w:rtl/>
          <w:lang w:bidi="fa-IR"/>
        </w:rPr>
        <w:t xml:space="preserve">رابطة قیمت و مقدار عرضه، یک </w:t>
      </w:r>
      <w:r w:rsidRPr="00B415AC">
        <w:rPr>
          <w:rFonts w:asciiTheme="majorBidi" w:hAnsiTheme="majorBidi" w:cs="B Mitra"/>
          <w:b/>
          <w:bCs/>
          <w:sz w:val="24"/>
          <w:szCs w:val="24"/>
          <w:rtl/>
          <w:lang w:bidi="fa-IR"/>
        </w:rPr>
        <w:t>رابطة مستقیم</w:t>
      </w:r>
      <w:r w:rsidRPr="00B415AC">
        <w:rPr>
          <w:rFonts w:asciiTheme="majorBidi" w:hAnsiTheme="majorBidi" w:cs="B Mitra"/>
          <w:sz w:val="24"/>
          <w:szCs w:val="24"/>
          <w:rtl/>
          <w:lang w:bidi="fa-IR"/>
        </w:rPr>
        <w:t xml:space="preserve"> و یا هم جهت است.</w:t>
      </w:r>
    </w:p>
    <w:p w14:paraId="4AB779FE" w14:textId="77777777" w:rsidR="00E12386" w:rsidRPr="00B415AC" w:rsidRDefault="00E12386" w:rsidP="00E12386">
      <w:pPr>
        <w:bidi/>
        <w:spacing w:after="0" w:line="240" w:lineRule="auto"/>
        <w:jc w:val="center"/>
        <w:rPr>
          <w:rFonts w:asciiTheme="majorBidi" w:hAnsiTheme="majorBidi" w:cs="B Mitra"/>
          <w:b/>
          <w:bCs/>
          <w:sz w:val="24"/>
          <w:szCs w:val="24"/>
          <w:rtl/>
          <w:lang w:bidi="fa-IR"/>
        </w:rPr>
      </w:pPr>
      <m:oMath>
        <m:r>
          <m:rPr>
            <m:sty m:val="b"/>
          </m:rPr>
          <w:rPr>
            <w:rFonts w:ascii="Times New Roman" w:hAnsi="Times New Roman" w:cs="Times New Roman" w:hint="cs"/>
            <w:sz w:val="24"/>
            <w:szCs w:val="24"/>
            <w:rtl/>
            <w:lang w:bidi="fa-IR"/>
          </w:rPr>
          <m:t>↑</m:t>
        </m:r>
      </m:oMath>
      <w:r w:rsidRPr="00B415AC">
        <w:rPr>
          <w:rFonts w:asciiTheme="majorBidi" w:hAnsiTheme="majorBidi" w:cs="B Mitra"/>
          <w:b/>
          <w:bCs/>
          <w:sz w:val="24"/>
          <w:szCs w:val="24"/>
          <w:rtl/>
          <w:lang w:bidi="fa-IR"/>
        </w:rPr>
        <w:t xml:space="preserve"> قیمت </w:t>
      </w:r>
      <m:oMath>
        <m:r>
          <m:rPr>
            <m:sty m:val="b"/>
          </m:rPr>
          <w:rPr>
            <w:rFonts w:ascii="Cambria Math" w:hAnsi="Cambria Math" w:cs="B Mitra"/>
            <w:sz w:val="24"/>
            <w:szCs w:val="24"/>
            <w:rtl/>
            <w:lang w:bidi="fa-IR"/>
          </w:rPr>
          <m:t>=</m:t>
        </m:r>
      </m:oMath>
      <w:r w:rsidRPr="00B415AC">
        <w:rPr>
          <w:rFonts w:asciiTheme="majorBidi" w:hAnsiTheme="majorBidi" w:cs="B Mitra"/>
          <w:b/>
          <w:bCs/>
          <w:sz w:val="24"/>
          <w:szCs w:val="24"/>
          <w:rtl/>
          <w:lang w:bidi="fa-IR"/>
        </w:rPr>
        <w:t xml:space="preserve"> عرضه </w:t>
      </w:r>
      <m:oMath>
        <m:r>
          <m:rPr>
            <m:sty m:val="b"/>
          </m:rPr>
          <w:rPr>
            <w:rFonts w:ascii="Times New Roman" w:hAnsi="Times New Roman" w:cs="Times New Roman" w:hint="cs"/>
            <w:sz w:val="24"/>
            <w:szCs w:val="24"/>
            <w:rtl/>
            <w:lang w:bidi="fa-IR"/>
          </w:rPr>
          <m:t>↑</m:t>
        </m:r>
      </m:oMath>
    </w:p>
    <w:p w14:paraId="7BCFD884" w14:textId="77777777" w:rsidR="00E12386" w:rsidRPr="00B415AC" w:rsidRDefault="00E12386" w:rsidP="00DB5645">
      <w:pPr>
        <w:pStyle w:val="ListParagraph"/>
        <w:numPr>
          <w:ilvl w:val="0"/>
          <w:numId w:val="12"/>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w:t>
      </w:r>
      <w:r w:rsidRPr="005205F4">
        <w:rPr>
          <w:rFonts w:asciiTheme="majorBidi" w:hAnsiTheme="majorBidi" w:cs="B Mitra"/>
          <w:b/>
          <w:bCs/>
          <w:sz w:val="24"/>
          <w:szCs w:val="24"/>
          <w:rtl/>
          <w:lang w:bidi="fa-IR"/>
        </w:rPr>
        <w:t xml:space="preserve">قیمت </w:t>
      </w:r>
      <w:r w:rsidRPr="00B415AC">
        <w:rPr>
          <w:rFonts w:asciiTheme="majorBidi" w:hAnsiTheme="majorBidi" w:cs="B Mitra"/>
          <w:sz w:val="24"/>
          <w:szCs w:val="24"/>
          <w:rtl/>
          <w:lang w:bidi="fa-IR"/>
        </w:rPr>
        <w:t xml:space="preserve">یک کالا کاهش پیدا کند، مقدار تولید و عرضة آن نیز </w:t>
      </w:r>
      <w:r w:rsidRPr="005205F4">
        <w:rPr>
          <w:rFonts w:asciiTheme="majorBidi" w:hAnsiTheme="majorBidi" w:cs="B Mitra"/>
          <w:b/>
          <w:bCs/>
          <w:sz w:val="24"/>
          <w:szCs w:val="24"/>
          <w:rtl/>
          <w:lang w:bidi="fa-IR"/>
        </w:rPr>
        <w:t>کاهش</w:t>
      </w:r>
      <w:r w:rsidRPr="00B415AC">
        <w:rPr>
          <w:rFonts w:asciiTheme="majorBidi" w:hAnsiTheme="majorBidi" w:cs="B Mitra"/>
          <w:sz w:val="24"/>
          <w:szCs w:val="24"/>
          <w:rtl/>
          <w:lang w:bidi="fa-IR"/>
        </w:rPr>
        <w:t xml:space="preserve"> پیدا می</w:t>
      </w:r>
      <w:r w:rsidRPr="00B415AC">
        <w:rPr>
          <w:rFonts w:asciiTheme="majorBidi" w:hAnsiTheme="majorBidi" w:cs="B Mitra"/>
          <w:sz w:val="24"/>
          <w:szCs w:val="24"/>
          <w:rtl/>
          <w:lang w:bidi="fa-IR"/>
        </w:rPr>
        <w:softHyphen/>
        <w:t>کند.</w:t>
      </w:r>
    </w:p>
    <w:p w14:paraId="6FB23896" w14:textId="77777777" w:rsidR="00E12386" w:rsidRPr="00B415AC" w:rsidRDefault="00E12386" w:rsidP="00DB5645">
      <w:pPr>
        <w:pStyle w:val="ListParagraph"/>
        <w:numPr>
          <w:ilvl w:val="0"/>
          <w:numId w:val="12"/>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قانون عرضه برای تمام کالاها و تمام زمان</w:t>
      </w:r>
      <w:r w:rsidRPr="00B415AC">
        <w:rPr>
          <w:rFonts w:asciiTheme="majorBidi" w:hAnsiTheme="majorBidi" w:cs="B Mitra"/>
          <w:sz w:val="24"/>
          <w:szCs w:val="24"/>
          <w:rtl/>
          <w:lang w:bidi="fa-IR"/>
        </w:rPr>
        <w:softHyphen/>
        <w:t xml:space="preserve">ها </w:t>
      </w:r>
      <w:r w:rsidRPr="005205F4">
        <w:rPr>
          <w:rFonts w:asciiTheme="majorBidi" w:hAnsiTheme="majorBidi" w:cs="B Mitra"/>
          <w:b/>
          <w:bCs/>
          <w:sz w:val="24"/>
          <w:szCs w:val="24"/>
          <w:rtl/>
          <w:lang w:bidi="fa-IR"/>
        </w:rPr>
        <w:t>صادق</w:t>
      </w:r>
      <w:r w:rsidRPr="00B415AC">
        <w:rPr>
          <w:rFonts w:asciiTheme="majorBidi" w:hAnsiTheme="majorBidi" w:cs="B Mitra"/>
          <w:sz w:val="24"/>
          <w:szCs w:val="24"/>
          <w:rtl/>
          <w:lang w:bidi="fa-IR"/>
        </w:rPr>
        <w:t xml:space="preserve"> نمی</w:t>
      </w:r>
      <w:r w:rsidRPr="00B415AC">
        <w:rPr>
          <w:rFonts w:asciiTheme="majorBidi" w:hAnsiTheme="majorBidi" w:cs="B Mitra"/>
          <w:sz w:val="24"/>
          <w:szCs w:val="24"/>
          <w:rtl/>
          <w:lang w:bidi="fa-IR"/>
        </w:rPr>
        <w:softHyphen/>
        <w:t>باشد.</w:t>
      </w:r>
    </w:p>
    <w:p w14:paraId="2331BD6B" w14:textId="77777777" w:rsidR="00E12386" w:rsidRPr="00B415AC" w:rsidRDefault="00E12386" w:rsidP="00E12386">
      <w:pPr>
        <w:bidi/>
        <w:spacing w:after="0" w:line="240" w:lineRule="auto"/>
        <w:rPr>
          <w:rFonts w:asciiTheme="majorBidi" w:hAnsiTheme="majorBidi" w:cs="B Mitra"/>
          <w:sz w:val="24"/>
          <w:szCs w:val="24"/>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73280" behindDoc="0" locked="0" layoutInCell="1" allowOverlap="1" wp14:anchorId="330F46FB" wp14:editId="6C22E3D2">
                <wp:simplePos x="0" y="0"/>
                <wp:positionH relativeFrom="column">
                  <wp:posOffset>2144537</wp:posOffset>
                </wp:positionH>
                <wp:positionV relativeFrom="paragraph">
                  <wp:posOffset>109875</wp:posOffset>
                </wp:positionV>
                <wp:extent cx="436671" cy="341194"/>
                <wp:effectExtent l="0" t="0" r="0" b="1905"/>
                <wp:wrapNone/>
                <wp:docPr id="3002" name="Rectangle 3002"/>
                <wp:cNvGraphicFramePr/>
                <a:graphic xmlns:a="http://schemas.openxmlformats.org/drawingml/2006/main">
                  <a:graphicData uri="http://schemas.microsoft.com/office/word/2010/wordprocessingShape">
                    <wps:wsp>
                      <wps:cNvSpPr/>
                      <wps:spPr>
                        <a:xfrm>
                          <a:off x="0" y="0"/>
                          <a:ext cx="436671" cy="341194"/>
                        </a:xfrm>
                        <a:prstGeom prst="rect">
                          <a:avLst/>
                        </a:prstGeom>
                        <a:noFill/>
                        <a:ln w="3175" cap="flat" cmpd="sng" algn="ctr">
                          <a:noFill/>
                          <a:prstDash val="solid"/>
                          <a:miter lim="800000"/>
                        </a:ln>
                        <a:effectLst/>
                      </wps:spPr>
                      <wps:txbx>
                        <w:txbxContent>
                          <w:p w14:paraId="1B1B918B" w14:textId="77777777" w:rsidR="00E12386" w:rsidRDefault="00E12386" w:rsidP="00E12386">
                            <w:pPr>
                              <w:jc w:val="center"/>
                            </w:pPr>
                            <w:r w:rsidRPr="00B415AC">
                              <w:rPr>
                                <w:rFonts w:asciiTheme="majorBidi" w:hAnsiTheme="majorBidi" w:cs="B Mitra"/>
                                <w:b/>
                                <w:bCs/>
                                <w:sz w:val="24"/>
                                <w:szCs w:val="24"/>
                                <w:lang w:bidi="fa-IR"/>
                              </w:rPr>
                              <w:t>S</w:t>
                            </w:r>
                            <w:r>
                              <w:rPr>
                                <w:rFonts w:asciiTheme="majorBidi" w:hAnsiTheme="majorBidi" w:cs="B Mitra" w:hint="cs"/>
                                <w:b/>
                                <w:bCs/>
                                <w:sz w:val="24"/>
                                <w:szCs w:val="24"/>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0F46FB" id="Rectangle 3002" o:spid="_x0000_s1150" style="position:absolute;left:0;text-align:left;margin-left:168.85pt;margin-top:8.65pt;width:34.4pt;height:26.8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" filled="f" stroked="f" strokeweight=".25pt">
                <v:textbox>
                  <w:txbxContent>
                    <w:p w14:paraId="1B1B918B" w14:textId="77777777" w:rsidR="00E12386" w:rsidRDefault="00E12386" w:rsidP="00E12386">
                      <w:pPr>
                        <w:jc w:val="center"/>
                      </w:pPr>
                      <w:r w:rsidRPr="00B415AC">
                        <w:rPr>
                          <w:rFonts w:asciiTheme="majorBidi" w:hAnsiTheme="majorBidi" w:cs="B Mitra"/>
                          <w:b/>
                          <w:bCs/>
                          <w:sz w:val="24"/>
                          <w:szCs w:val="24"/>
                          <w:lang w:bidi="fa-IR"/>
                        </w:rPr>
                        <w:t>S</w:t>
                      </w:r>
                      <w:r>
                        <w:rPr>
                          <w:rFonts w:asciiTheme="majorBidi" w:hAnsiTheme="majorBidi" w:cs="B Mitra" w:hint="cs"/>
                          <w:b/>
                          <w:bCs/>
                          <w:sz w:val="24"/>
                          <w:szCs w:val="24"/>
                          <w:rtl/>
                          <w:lang w:bidi="fa-IR"/>
                        </w:rPr>
                        <w:t>2</w:t>
                      </w:r>
                    </w:p>
                  </w:txbxContent>
                </v:textbox>
              </v:rect>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71904" behindDoc="0" locked="0" layoutInCell="1" allowOverlap="1" wp14:anchorId="118AEAED" wp14:editId="19632E7D">
                <wp:simplePos x="0" y="0"/>
                <wp:positionH relativeFrom="column">
                  <wp:posOffset>530968</wp:posOffset>
                </wp:positionH>
                <wp:positionV relativeFrom="paragraph">
                  <wp:posOffset>119057</wp:posOffset>
                </wp:positionV>
                <wp:extent cx="0" cy="704850"/>
                <wp:effectExtent l="0" t="0" r="38100" b="19050"/>
                <wp:wrapNone/>
                <wp:docPr id="2034" name="Straight Connector 2034"/>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E5F932B" id="Straight Connector 2034" o:spid="_x0000_s1026" style="position:absolute;z-index:251771904;visibility:visible;mso-wrap-style:square;mso-wrap-distance-left:9pt;mso-wrap-distance-top:0;mso-wrap-distance-right:9pt;mso-wrap-distance-bottom:0;mso-position-horizontal:absolute;mso-position-horizontal-relative:text;mso-position-vertical:absolute;mso-position-vertical-relative:text" from="41.8pt,9.35pt" to="41.8pt,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69856" behindDoc="0" locked="0" layoutInCell="1" allowOverlap="1" wp14:anchorId="0CFB2138" wp14:editId="1936107A">
                <wp:simplePos x="0" y="0"/>
                <wp:positionH relativeFrom="column">
                  <wp:posOffset>2094865</wp:posOffset>
                </wp:positionH>
                <wp:positionV relativeFrom="paragraph">
                  <wp:posOffset>108238</wp:posOffset>
                </wp:positionV>
                <wp:extent cx="0" cy="704850"/>
                <wp:effectExtent l="0" t="0" r="38100" b="19050"/>
                <wp:wrapNone/>
                <wp:docPr id="2029" name="Straight Connector 2029"/>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102F9A8C" id="Straight Connector 2029" o:spid="_x0000_s1026" style="position:absolute;z-index:251769856;visibility:visible;mso-wrap-style:square;mso-wrap-distance-left:9pt;mso-wrap-distance-top:0;mso-wrap-distance-right:9pt;mso-wrap-distance-bottom:0;mso-position-horizontal:absolute;mso-position-horizontal-relative:text;mso-position-vertical:absolute;mso-position-vertical-relative:text" from="164.95pt,8.5pt" to="164.9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" strokecolor="windowText" strokeweight=".5pt">
                <v:stroke joinstyle="miter"/>
              </v:line>
            </w:pict>
          </mc:Fallback>
        </mc:AlternateConten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ab/>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p>
    <w:p w14:paraId="463C6D24" w14:textId="77777777" w:rsidR="00E12386" w:rsidRPr="00B415AC" w:rsidRDefault="00E12386" w:rsidP="00E12386">
      <w:pPr>
        <w:bidi/>
        <w:spacing w:after="0" w:line="240" w:lineRule="auto"/>
        <w:rPr>
          <w:rFonts w:asciiTheme="majorBidi" w:hAnsiTheme="majorBidi" w:cs="B Mitra"/>
          <w:b/>
          <w:bCs/>
          <w:sz w:val="24"/>
          <w:szCs w:val="24"/>
          <w:lang w:bidi="fa-IR"/>
        </w:rPr>
      </w:pPr>
      <w:r>
        <w:rPr>
          <w:rFonts w:asciiTheme="majorBidi" w:hAnsiTheme="majorBidi" w:cs="B Mitra"/>
          <w:noProof/>
          <w:sz w:val="24"/>
          <w:szCs w:val="24"/>
          <w:rtl/>
          <w:lang w:val="fa-IR" w:bidi="fa-IR"/>
        </w:rPr>
        <mc:AlternateContent>
          <mc:Choice Requires="wps">
            <w:drawing>
              <wp:anchor distT="0" distB="0" distL="114300" distR="114300" simplePos="0" relativeHeight="251872256" behindDoc="0" locked="0" layoutInCell="1" allowOverlap="1" wp14:anchorId="4A22D576" wp14:editId="3563F219">
                <wp:simplePos x="0" y="0"/>
                <wp:positionH relativeFrom="margin">
                  <wp:align>center</wp:align>
                </wp:positionH>
                <wp:positionV relativeFrom="paragraph">
                  <wp:posOffset>7307</wp:posOffset>
                </wp:positionV>
                <wp:extent cx="436671" cy="341194"/>
                <wp:effectExtent l="0" t="0" r="0" b="1905"/>
                <wp:wrapNone/>
                <wp:docPr id="3001" name="Rectangle 3001"/>
                <wp:cNvGraphicFramePr/>
                <a:graphic xmlns:a="http://schemas.openxmlformats.org/drawingml/2006/main">
                  <a:graphicData uri="http://schemas.microsoft.com/office/word/2010/wordprocessingShape">
                    <wps:wsp>
                      <wps:cNvSpPr/>
                      <wps:spPr>
                        <a:xfrm>
                          <a:off x="0" y="0"/>
                          <a:ext cx="436671" cy="341194"/>
                        </a:xfrm>
                        <a:prstGeom prst="rect">
                          <a:avLst/>
                        </a:prstGeom>
                        <a:noFill/>
                        <a:ln w="3175" cap="flat" cmpd="sng" algn="ctr">
                          <a:noFill/>
                          <a:prstDash val="solid"/>
                          <a:miter lim="800000"/>
                        </a:ln>
                        <a:effectLst/>
                      </wps:spPr>
                      <wps:txbx>
                        <w:txbxContent>
                          <w:p w14:paraId="42A48FFC" w14:textId="77777777" w:rsidR="00E12386" w:rsidRDefault="00E12386" w:rsidP="00E12386">
                            <w:pPr>
                              <w:jc w:val="center"/>
                            </w:pPr>
                            <w:r w:rsidRPr="00B415AC">
                              <w:rPr>
                                <w:rFonts w:asciiTheme="majorBidi" w:hAnsiTheme="majorBidi" w:cs="B Mitra"/>
                                <w:b/>
                                <w:bCs/>
                                <w:sz w:val="24"/>
                                <w:szCs w:val="24"/>
                                <w:lang w:bidi="fa-IR"/>
                              </w:rPr>
                              <w:t>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22D576" id="Rectangle 3001" o:spid="_x0000_s1151" style="position:absolute;left:0;text-align:left;margin-left:0;margin-top:.6pt;width:34.4pt;height:26.85pt;z-index:2518722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" filled="f" stroked="f" strokeweight=".25pt">
                <v:textbox>
                  <w:txbxContent>
                    <w:p w14:paraId="42A48FFC" w14:textId="77777777" w:rsidR="00E12386" w:rsidRDefault="00E12386" w:rsidP="00E12386">
                      <w:pPr>
                        <w:jc w:val="center"/>
                      </w:pPr>
                      <w:r w:rsidRPr="00B415AC">
                        <w:rPr>
                          <w:rFonts w:asciiTheme="majorBidi" w:hAnsiTheme="majorBidi" w:cs="B Mitra"/>
                          <w:b/>
                          <w:bCs/>
                          <w:sz w:val="24"/>
                          <w:szCs w:val="24"/>
                          <w:lang w:bidi="fa-IR"/>
                        </w:rPr>
                        <w:t>S1</w:t>
                      </w:r>
                    </w:p>
                  </w:txbxContent>
                </v:textbox>
                <w10:wrap anchorx="margin"/>
              </v:rect>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871232" behindDoc="0" locked="0" layoutInCell="1" allowOverlap="1" wp14:anchorId="564B87F1" wp14:editId="2AAB00BE">
                <wp:simplePos x="0" y="0"/>
                <wp:positionH relativeFrom="column">
                  <wp:posOffset>1151463</wp:posOffset>
                </wp:positionH>
                <wp:positionV relativeFrom="paragraph">
                  <wp:posOffset>55056</wp:posOffset>
                </wp:positionV>
                <wp:extent cx="436671" cy="341194"/>
                <wp:effectExtent l="0" t="0" r="0" b="1905"/>
                <wp:wrapNone/>
                <wp:docPr id="3000" name="Rectangle 3000"/>
                <wp:cNvGraphicFramePr/>
                <a:graphic xmlns:a="http://schemas.openxmlformats.org/drawingml/2006/main">
                  <a:graphicData uri="http://schemas.microsoft.com/office/word/2010/wordprocessingShape">
                    <wps:wsp>
                      <wps:cNvSpPr/>
                      <wps:spPr>
                        <a:xfrm>
                          <a:off x="0" y="0"/>
                          <a:ext cx="436671" cy="341194"/>
                        </a:xfrm>
                        <a:prstGeom prst="rect">
                          <a:avLst/>
                        </a:prstGeom>
                        <a:noFill/>
                        <a:ln w="3175" cap="flat" cmpd="sng" algn="ctr">
                          <a:noFill/>
                          <a:prstDash val="solid"/>
                          <a:miter lim="800000"/>
                        </a:ln>
                        <a:effectLst/>
                      </wps:spPr>
                      <wps:txbx>
                        <w:txbxContent>
                          <w:p w14:paraId="03CBAE23" w14:textId="77777777" w:rsidR="00E12386" w:rsidRDefault="00E12386" w:rsidP="00E12386">
                            <w:pPr>
                              <w:jc w:val="center"/>
                            </w:pPr>
                            <w:r w:rsidRPr="00B415AC">
                              <w:rPr>
                                <w:rFonts w:asciiTheme="majorBidi" w:hAnsiTheme="majorBidi" w:cs="B Mitra"/>
                                <w:b/>
                                <w:bCs/>
                                <w:sz w:val="24"/>
                                <w:szCs w:val="24"/>
                                <w:lang w:bidi="fa-IR"/>
                              </w:rPr>
                              <w:t>S</w:t>
                            </w:r>
                            <w:r>
                              <w:rPr>
                                <w:rFonts w:asciiTheme="majorBidi" w:hAnsiTheme="majorBidi" w:cs="B Mitra" w:hint="cs"/>
                                <w:b/>
                                <w:bCs/>
                                <w:sz w:val="24"/>
                                <w:szCs w:val="24"/>
                                <w:rtl/>
                                <w:lang w:bidi="fa-I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B87F1" id="Rectangle 3000" o:spid="_x0000_s1152" style="position:absolute;left:0;text-align:left;margin-left:90.65pt;margin-top:4.35pt;width:34.4pt;height:26.8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" filled="f" stroked="f" strokeweight=".25pt">
                <v:textbox>
                  <w:txbxContent>
                    <w:p w14:paraId="03CBAE23" w14:textId="77777777" w:rsidR="00E12386" w:rsidRDefault="00E12386" w:rsidP="00E12386">
                      <w:pPr>
                        <w:jc w:val="center"/>
                      </w:pPr>
                      <w:r w:rsidRPr="00B415AC">
                        <w:rPr>
                          <w:rFonts w:asciiTheme="majorBidi" w:hAnsiTheme="majorBidi" w:cs="B Mitra"/>
                          <w:b/>
                          <w:bCs/>
                          <w:sz w:val="24"/>
                          <w:szCs w:val="24"/>
                          <w:lang w:bidi="fa-IR"/>
                        </w:rPr>
                        <w:t>S</w:t>
                      </w:r>
                      <w:r>
                        <w:rPr>
                          <w:rFonts w:asciiTheme="majorBidi" w:hAnsiTheme="majorBidi" w:cs="B Mitra" w:hint="cs"/>
                          <w:b/>
                          <w:bCs/>
                          <w:sz w:val="24"/>
                          <w:szCs w:val="24"/>
                          <w:rtl/>
                          <w:lang w:bidi="fa-IR"/>
                        </w:rPr>
                        <w:t>2</w:t>
                      </w:r>
                    </w:p>
                  </w:txbxContent>
                </v:textbox>
              </v:rect>
            </w:pict>
          </mc:Fallback>
        </mc:AlternateContent>
      </w:r>
      <w:r>
        <w:rPr>
          <w:rFonts w:asciiTheme="majorBidi" w:hAnsiTheme="majorBidi" w:cs="B Mitra"/>
          <w:noProof/>
          <w:sz w:val="24"/>
          <w:szCs w:val="24"/>
          <w:rtl/>
          <w:lang w:val="fa-IR" w:bidi="fa-IR"/>
        </w:rPr>
        <mc:AlternateContent>
          <mc:Choice Requires="wps">
            <w:drawing>
              <wp:anchor distT="0" distB="0" distL="114300" distR="114300" simplePos="0" relativeHeight="251870208" behindDoc="0" locked="0" layoutInCell="1" allowOverlap="1" wp14:anchorId="7D484AD7" wp14:editId="596C27CB">
                <wp:simplePos x="0" y="0"/>
                <wp:positionH relativeFrom="column">
                  <wp:posOffset>613543</wp:posOffset>
                </wp:positionH>
                <wp:positionV relativeFrom="paragraph">
                  <wp:posOffset>11990</wp:posOffset>
                </wp:positionV>
                <wp:extent cx="436671" cy="341194"/>
                <wp:effectExtent l="0" t="0" r="0" b="1905"/>
                <wp:wrapNone/>
                <wp:docPr id="2999" name="Rectangle 2999"/>
                <wp:cNvGraphicFramePr/>
                <a:graphic xmlns:a="http://schemas.openxmlformats.org/drawingml/2006/main">
                  <a:graphicData uri="http://schemas.microsoft.com/office/word/2010/wordprocessingShape">
                    <wps:wsp>
                      <wps:cNvSpPr/>
                      <wps:spPr>
                        <a:xfrm>
                          <a:off x="0" y="0"/>
                          <a:ext cx="436671" cy="341194"/>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461D7A86" w14:textId="77777777" w:rsidR="00E12386" w:rsidRDefault="00E12386" w:rsidP="00E12386">
                            <w:pPr>
                              <w:jc w:val="center"/>
                            </w:pPr>
                            <w:r w:rsidRPr="00B415AC">
                              <w:rPr>
                                <w:rFonts w:asciiTheme="majorBidi" w:hAnsiTheme="majorBidi" w:cs="B Mitra"/>
                                <w:b/>
                                <w:bCs/>
                                <w:sz w:val="24"/>
                                <w:szCs w:val="24"/>
                                <w:lang w:bidi="fa-IR"/>
                              </w:rPr>
                              <w:t>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484AD7" id="Rectangle 2999" o:spid="_x0000_s1153" style="position:absolute;left:0;text-align:left;margin-left:48.3pt;margin-top:.95pt;width:34.4pt;height:26.8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" filled="f" stroked="f" strokeweight=".25pt">
                <v:textbox>
                  <w:txbxContent>
                    <w:p w14:paraId="461D7A86" w14:textId="77777777" w:rsidR="00E12386" w:rsidRDefault="00E12386" w:rsidP="00E12386">
                      <w:pPr>
                        <w:jc w:val="center"/>
                      </w:pPr>
                      <w:r w:rsidRPr="00B415AC">
                        <w:rPr>
                          <w:rFonts w:asciiTheme="majorBidi" w:hAnsiTheme="majorBidi" w:cs="B Mitra"/>
                          <w:b/>
                          <w:bCs/>
                          <w:sz w:val="24"/>
                          <w:szCs w:val="24"/>
                          <w:lang w:bidi="fa-IR"/>
                        </w:rPr>
                        <w:t>S1</w:t>
                      </w:r>
                    </w:p>
                  </w:txbxContent>
                </v:textbox>
              </v:rect>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76000" behindDoc="0" locked="0" layoutInCell="1" allowOverlap="1" wp14:anchorId="253F832B" wp14:editId="1097DC18">
                <wp:simplePos x="0" y="0"/>
                <wp:positionH relativeFrom="column">
                  <wp:posOffset>675005</wp:posOffset>
                </wp:positionH>
                <wp:positionV relativeFrom="paragraph">
                  <wp:posOffset>3810</wp:posOffset>
                </wp:positionV>
                <wp:extent cx="474345" cy="370205"/>
                <wp:effectExtent l="0" t="0" r="20955" b="29845"/>
                <wp:wrapNone/>
                <wp:docPr id="1770" name="Straight Connector 1770"/>
                <wp:cNvGraphicFramePr/>
                <a:graphic xmlns:a="http://schemas.openxmlformats.org/drawingml/2006/main">
                  <a:graphicData uri="http://schemas.microsoft.com/office/word/2010/wordprocessingShape">
                    <wps:wsp>
                      <wps:cNvCnPr/>
                      <wps:spPr>
                        <a:xfrm flipH="1">
                          <a:off x="0" y="0"/>
                          <a:ext cx="474345" cy="37020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953F32" id="Straight Connector 1770" o:spid="_x0000_s1026" style="position:absolute;flip:x;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15pt,.3pt" to="90.5pt,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" strokecolor="black [3200]"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77024" behindDoc="0" locked="0" layoutInCell="1" allowOverlap="1" wp14:anchorId="2CE34589" wp14:editId="25EF50D1">
                <wp:simplePos x="0" y="0"/>
                <wp:positionH relativeFrom="column">
                  <wp:posOffset>1097005</wp:posOffset>
                </wp:positionH>
                <wp:positionV relativeFrom="paragraph">
                  <wp:posOffset>214080</wp:posOffset>
                </wp:positionV>
                <wp:extent cx="457200" cy="361950"/>
                <wp:effectExtent l="0" t="0" r="19050" b="19050"/>
                <wp:wrapNone/>
                <wp:docPr id="1771" name="Straight Connector 1771"/>
                <wp:cNvGraphicFramePr/>
                <a:graphic xmlns:a="http://schemas.openxmlformats.org/drawingml/2006/main">
                  <a:graphicData uri="http://schemas.microsoft.com/office/word/2010/wordprocessingShape">
                    <wps:wsp>
                      <wps:cNvCnPr/>
                      <wps:spPr>
                        <a:xfrm flipH="1">
                          <a:off x="0" y="0"/>
                          <a:ext cx="457200" cy="3619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DE944E" id="Straight Connector 1771" o:spid="_x0000_s1026" style="position:absolute;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6.4pt,16.85pt" to="122.4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" strokecolor="black [3200]"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74976" behindDoc="0" locked="0" layoutInCell="1" allowOverlap="1" wp14:anchorId="68FC36AB" wp14:editId="2ECA28AC">
                <wp:simplePos x="0" y="0"/>
                <wp:positionH relativeFrom="column">
                  <wp:posOffset>2211004</wp:posOffset>
                </wp:positionH>
                <wp:positionV relativeFrom="paragraph">
                  <wp:posOffset>129597</wp:posOffset>
                </wp:positionV>
                <wp:extent cx="390525" cy="333375"/>
                <wp:effectExtent l="0" t="0" r="28575" b="28575"/>
                <wp:wrapNone/>
                <wp:docPr id="114" name="Straight Connector 114"/>
                <wp:cNvGraphicFramePr/>
                <a:graphic xmlns:a="http://schemas.openxmlformats.org/drawingml/2006/main">
                  <a:graphicData uri="http://schemas.microsoft.com/office/word/2010/wordprocessingShape">
                    <wps:wsp>
                      <wps:cNvCnPr/>
                      <wps:spPr>
                        <a:xfrm flipH="1">
                          <a:off x="0" y="0"/>
                          <a:ext cx="390525" cy="3333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079682" id="Straight Connector 114" o:spid="_x0000_s1026" style="position:absolute;flip:x;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4.1pt,10.2pt" to="204.85pt,3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" strokecolor="black [3200]"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73952" behindDoc="0" locked="0" layoutInCell="1" allowOverlap="1" wp14:anchorId="1C870D34" wp14:editId="041238A5">
                <wp:simplePos x="0" y="0"/>
                <wp:positionH relativeFrom="margin">
                  <wp:posOffset>2601803</wp:posOffset>
                </wp:positionH>
                <wp:positionV relativeFrom="paragraph">
                  <wp:posOffset>199286</wp:posOffset>
                </wp:positionV>
                <wp:extent cx="419100" cy="361950"/>
                <wp:effectExtent l="0" t="0" r="19050" b="19050"/>
                <wp:wrapNone/>
                <wp:docPr id="783" name="Straight Connector 783"/>
                <wp:cNvGraphicFramePr/>
                <a:graphic xmlns:a="http://schemas.openxmlformats.org/drawingml/2006/main">
                  <a:graphicData uri="http://schemas.microsoft.com/office/word/2010/wordprocessingShape">
                    <wps:wsp>
                      <wps:cNvCnPr/>
                      <wps:spPr>
                        <a:xfrm flipH="1">
                          <a:off x="0" y="0"/>
                          <a:ext cx="419100" cy="3619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071B74" id="Straight Connector 783" o:spid="_x0000_s1026" style="position:absolute;flip:x;z-index:251773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04.85pt,15.7pt" to="237.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" strokecolor="black [3200]" strokeweight=".5pt">
                <v:stroke joinstyle="miter"/>
                <w10:wrap anchorx="margin"/>
              </v:line>
            </w:pict>
          </mc:Fallback>
        </mc:AlternateContent>
      </w:r>
      <w:r w:rsidRPr="00B415AC">
        <w:rPr>
          <w:rFonts w:asciiTheme="majorBidi" w:hAnsiTheme="majorBidi" w:cs="B Mitra"/>
          <w:b/>
          <w:bCs/>
          <w:sz w:val="24"/>
          <w:szCs w:val="24"/>
          <w:rtl/>
          <w:lang w:bidi="fa-IR"/>
        </w:rPr>
        <w:t>2- رابطة بین هزینة مواد اولیه (تولید) و عرضه</w:t>
      </w:r>
      <w:r w:rsidRPr="00B415AC">
        <w:rPr>
          <w:rFonts w:asciiTheme="majorBidi" w:hAnsiTheme="majorBidi" w:cs="B Mitra" w:hint="cs"/>
          <w:b/>
          <w:bCs/>
          <w:sz w:val="24"/>
          <w:szCs w:val="24"/>
          <w:rtl/>
          <w:lang w:bidi="fa-IR"/>
        </w:rPr>
        <w:t xml:space="preserve">                                          </w:t>
      </w:r>
    </w:p>
    <w:p w14:paraId="1733CB8F" w14:textId="77777777" w:rsidR="00E12386" w:rsidRPr="00B415AC" w:rsidRDefault="00E12386" w:rsidP="00DB5645">
      <w:pPr>
        <w:pStyle w:val="ListParagraph"/>
        <w:numPr>
          <w:ilvl w:val="0"/>
          <w:numId w:val="13"/>
        </w:numPr>
        <w:bidi/>
        <w:spacing w:after="0" w:line="240" w:lineRule="auto"/>
        <w:rPr>
          <w:rFonts w:asciiTheme="majorBidi" w:hAnsiTheme="majorBidi" w:cs="B Mitra"/>
          <w:sz w:val="24"/>
          <w:szCs w:val="24"/>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823104" behindDoc="0" locked="0" layoutInCell="1" allowOverlap="1" wp14:anchorId="4A13C09F" wp14:editId="72D173D1">
                <wp:simplePos x="0" y="0"/>
                <wp:positionH relativeFrom="column">
                  <wp:posOffset>830163</wp:posOffset>
                </wp:positionH>
                <wp:positionV relativeFrom="paragraph">
                  <wp:posOffset>84085</wp:posOffset>
                </wp:positionV>
                <wp:extent cx="361950" cy="12700"/>
                <wp:effectExtent l="0" t="76200" r="19050" b="82550"/>
                <wp:wrapNone/>
                <wp:docPr id="225" name="Straight Arrow Connector 225"/>
                <wp:cNvGraphicFramePr/>
                <a:graphic xmlns:a="http://schemas.openxmlformats.org/drawingml/2006/main">
                  <a:graphicData uri="http://schemas.microsoft.com/office/word/2010/wordprocessingShape">
                    <wps:wsp>
                      <wps:cNvCnPr/>
                      <wps:spPr>
                        <a:xfrm flipV="1">
                          <a:off x="0" y="0"/>
                          <a:ext cx="361950" cy="12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5CB5CEC" id="Straight Arrow Connector 225" o:spid="_x0000_s1026" type="#_x0000_t32" style="position:absolute;margin-left:65.35pt;margin-top:6.6pt;width:28.5pt;height:1pt;flip:y;z-index:251823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" strokecolor="black [3200]" strokeweight=".5pt">
                <v:stroke endarrow="block" joinstyle="miter"/>
              </v:shap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822080" behindDoc="0" locked="0" layoutInCell="1" allowOverlap="1" wp14:anchorId="685513E2" wp14:editId="22E8A1CA">
                <wp:simplePos x="0" y="0"/>
                <wp:positionH relativeFrom="column">
                  <wp:posOffset>2442892</wp:posOffset>
                </wp:positionH>
                <wp:positionV relativeFrom="paragraph">
                  <wp:posOffset>60562</wp:posOffset>
                </wp:positionV>
                <wp:extent cx="349250" cy="6350"/>
                <wp:effectExtent l="19050" t="57150" r="0" b="88900"/>
                <wp:wrapNone/>
                <wp:docPr id="224" name="Straight Arrow Connector 224"/>
                <wp:cNvGraphicFramePr/>
                <a:graphic xmlns:a="http://schemas.openxmlformats.org/drawingml/2006/main">
                  <a:graphicData uri="http://schemas.microsoft.com/office/word/2010/wordprocessingShape">
                    <wps:wsp>
                      <wps:cNvCnPr/>
                      <wps:spPr>
                        <a:xfrm flipH="1">
                          <a:off x="0" y="0"/>
                          <a:ext cx="349250"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1FD1F9C" id="Straight Arrow Connector 224" o:spid="_x0000_s1026" type="#_x0000_t32" style="position:absolute;margin-left:192.35pt;margin-top:4.75pt;width:27.5pt;height:.5pt;flip:x;z-index:2518220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" strokecolor="black [3200]" strokeweight=".5pt">
                <v:stroke endarrow="block" joinstyle="miter"/>
              </v:shape>
            </w:pict>
          </mc:Fallback>
        </mc:AlternateContent>
      </w:r>
      <w:r w:rsidRPr="00B415AC">
        <w:rPr>
          <w:rFonts w:asciiTheme="majorBidi" w:hAnsiTheme="majorBidi" w:cs="B Mitra"/>
          <w:sz w:val="24"/>
          <w:szCs w:val="24"/>
          <w:rtl/>
          <w:lang w:bidi="fa-IR"/>
        </w:rPr>
        <w:t xml:space="preserve">رابطة بین هزینة تولید کالا و خدمات و عرضة بنگاه، </w:t>
      </w:r>
    </w:p>
    <w:p w14:paraId="3914D962"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70880" behindDoc="0" locked="0" layoutInCell="1" allowOverlap="1" wp14:anchorId="5193904F" wp14:editId="2513FCF2">
                <wp:simplePos x="0" y="0"/>
                <wp:positionH relativeFrom="column">
                  <wp:posOffset>2094865</wp:posOffset>
                </wp:positionH>
                <wp:positionV relativeFrom="paragraph">
                  <wp:posOffset>207010</wp:posOffset>
                </wp:positionV>
                <wp:extent cx="1000125" cy="0"/>
                <wp:effectExtent l="0" t="0" r="0" b="0"/>
                <wp:wrapNone/>
                <wp:docPr id="2032" name="Straight Connector 2032"/>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3618D630" id="Straight Connector 2032" o:spid="_x0000_s1026" style="position:absolute;flip:x;z-index:251770880;visibility:visible;mso-wrap-style:square;mso-wrap-distance-left:9pt;mso-wrap-distance-top:0;mso-wrap-distance-right:9pt;mso-wrap-distance-bottom:0;mso-position-horizontal:absolute;mso-position-horizontal-relative:text;mso-position-vertical:absolute;mso-position-vertical-relative:text" from="164.95pt,16.3pt" to="243.7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" strokecolor="windowText" strokeweight=".5pt">
                <v:stroke joinstyle="miter"/>
              </v:line>
            </w:pict>
          </mc:Fallback>
        </mc:AlternateContent>
      </w:r>
      <w:r w:rsidRPr="00B415AC">
        <w:rPr>
          <w:rFonts w:asciiTheme="majorBidi" w:hAnsiTheme="majorBidi" w:cs="B Mitra"/>
          <w:sz w:val="24"/>
          <w:szCs w:val="24"/>
          <w:rtl/>
          <w:lang w:bidi="fa-IR"/>
        </w:rPr>
        <w:t>یک رابطة غیرمستقیم و معکوس است.</w:t>
      </w:r>
      <w:r w:rsidRPr="00B415AC">
        <w:rPr>
          <w:rFonts w:asciiTheme="majorBidi" w:hAnsiTheme="majorBidi" w:cs="B Mitra" w:hint="cs"/>
          <w:sz w:val="24"/>
          <w:szCs w:val="24"/>
          <w:rtl/>
          <w:lang w:bidi="fa-IR"/>
        </w:rPr>
        <w:t xml:space="preserve">                       </w:t>
      </w:r>
    </w:p>
    <w:p w14:paraId="6FE4536C" w14:textId="77777777" w:rsidR="00E12386" w:rsidRPr="00B415AC" w:rsidRDefault="00E12386" w:rsidP="00E12386">
      <w:pPr>
        <w:pStyle w:val="ListParagraph"/>
        <w:bidi/>
        <w:spacing w:after="0" w:line="240" w:lineRule="auto"/>
        <w:ind w:left="360"/>
        <w:rPr>
          <w:rFonts w:asciiTheme="majorBidi" w:hAnsiTheme="majorBidi" w:cs="B Mitra"/>
          <w:sz w:val="24"/>
          <w:szCs w:val="24"/>
          <w:lang w:bidi="fa-IR"/>
        </w:rPr>
      </w:pP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72928" behindDoc="0" locked="0" layoutInCell="1" allowOverlap="1" wp14:anchorId="0ADB8604" wp14:editId="22B1007A">
                <wp:simplePos x="0" y="0"/>
                <wp:positionH relativeFrom="column">
                  <wp:posOffset>531495</wp:posOffset>
                </wp:positionH>
                <wp:positionV relativeFrom="paragraph">
                  <wp:posOffset>4047</wp:posOffset>
                </wp:positionV>
                <wp:extent cx="1000125" cy="0"/>
                <wp:effectExtent l="0" t="0" r="0" b="0"/>
                <wp:wrapNone/>
                <wp:docPr id="2039" name="Straight Connector 2039"/>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5D489D17" id="Straight Connector 2039" o:spid="_x0000_s1026" style="position:absolute;flip:x;z-index:251772928;visibility:visible;mso-wrap-style:square;mso-wrap-distance-left:9pt;mso-wrap-distance-top:0;mso-wrap-distance-right:9pt;mso-wrap-distance-bottom:0;mso-position-horizontal:absolute;mso-position-horizontal-relative:text;mso-position-vertical:absolute;mso-position-vertical-relative:text" from="41.85pt,.3pt" to="120.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" strokecolor="windowText" strokeweight=".5pt">
                <v:stroke joinstyle="miter"/>
              </v:line>
            </w:pict>
          </mc:Fallback>
        </mc:AlternateConten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ا</w:t>
      </w:r>
      <w:r w:rsidRPr="00B415AC">
        <w:rPr>
          <w:rFonts w:asciiTheme="majorBidi" w:hAnsiTheme="majorBidi" w:cs="B Mitra" w:hint="cs"/>
          <w:sz w:val="24"/>
          <w:szCs w:val="24"/>
          <w:rtl/>
          <w:lang w:bidi="fa-IR"/>
        </w:rPr>
        <w:t xml:space="preserve">فزایش هزینه تولید                          کاهش هزینه تولید </w:t>
      </w:r>
    </w:p>
    <w:p w14:paraId="256159BC" w14:textId="77777777" w:rsidR="00E12386" w:rsidRDefault="00E12386" w:rsidP="00E12386">
      <w:pPr>
        <w:pStyle w:val="ListParagraph"/>
        <w:bidi/>
        <w:spacing w:after="0" w:line="240" w:lineRule="auto"/>
        <w:ind w:left="360"/>
        <w:rPr>
          <w:rFonts w:asciiTheme="majorBidi" w:hAnsiTheme="majorBidi" w:cs="B Mitra"/>
          <w:sz w:val="24"/>
          <w:szCs w:val="24"/>
          <w:lang w:bidi="fa-IR"/>
        </w:rPr>
      </w:pPr>
    </w:p>
    <w:p w14:paraId="22BC52BF" w14:textId="77777777" w:rsidR="00E12386" w:rsidRPr="00B415AC" w:rsidRDefault="00E12386" w:rsidP="00DB5645">
      <w:pPr>
        <w:pStyle w:val="ListParagraph"/>
        <w:numPr>
          <w:ilvl w:val="0"/>
          <w:numId w:val="13"/>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هر قدر </w:t>
      </w:r>
      <w:r w:rsidRPr="00B415AC">
        <w:rPr>
          <w:rFonts w:asciiTheme="majorBidi" w:hAnsiTheme="majorBidi" w:cs="B Mitra"/>
          <w:b/>
          <w:bCs/>
          <w:sz w:val="24"/>
          <w:szCs w:val="24"/>
          <w:rtl/>
          <w:lang w:bidi="fa-IR"/>
        </w:rPr>
        <w:t>هزینة تولید بالا</w:t>
      </w:r>
      <w:r w:rsidRPr="00B415AC">
        <w:rPr>
          <w:rFonts w:asciiTheme="majorBidi" w:hAnsiTheme="majorBidi" w:cs="B Mitra"/>
          <w:sz w:val="24"/>
          <w:szCs w:val="24"/>
          <w:rtl/>
          <w:lang w:bidi="fa-IR"/>
        </w:rPr>
        <w:t xml:space="preserve"> رود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عرضة </w:t>
      </w:r>
      <w:r w:rsidRPr="005205F4">
        <w:rPr>
          <w:rFonts w:asciiTheme="majorBidi" w:hAnsiTheme="majorBidi" w:cs="B Mitra"/>
          <w:b/>
          <w:bCs/>
          <w:sz w:val="24"/>
          <w:szCs w:val="24"/>
          <w:rtl/>
          <w:lang w:bidi="fa-IR"/>
        </w:rPr>
        <w:t>بنگاه اقتصادی کاهش</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یابد.</w:t>
      </w:r>
    </w:p>
    <w:p w14:paraId="2DBF2DDF" w14:textId="77777777" w:rsidR="00E12386" w:rsidRPr="00B415AC" w:rsidRDefault="00E12386" w:rsidP="00DB5645">
      <w:pPr>
        <w:pStyle w:val="ListParagraph"/>
        <w:numPr>
          <w:ilvl w:val="0"/>
          <w:numId w:val="13"/>
        </w:num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72576" behindDoc="0" locked="0" layoutInCell="1" allowOverlap="1" wp14:anchorId="7B6C048F" wp14:editId="79F7E3A6">
                <wp:simplePos x="0" y="0"/>
                <wp:positionH relativeFrom="margin">
                  <wp:posOffset>1877949</wp:posOffset>
                </wp:positionH>
                <wp:positionV relativeFrom="paragraph">
                  <wp:posOffset>228905</wp:posOffset>
                </wp:positionV>
                <wp:extent cx="1855494" cy="301925"/>
                <wp:effectExtent l="0" t="0" r="11430" b="22225"/>
                <wp:wrapNone/>
                <wp:docPr id="819" name="Rounded Rectangle 819"/>
                <wp:cNvGraphicFramePr/>
                <a:graphic xmlns:a="http://schemas.openxmlformats.org/drawingml/2006/main">
                  <a:graphicData uri="http://schemas.microsoft.com/office/word/2010/wordprocessingShape">
                    <wps:wsp>
                      <wps:cNvSpPr/>
                      <wps:spPr>
                        <a:xfrm>
                          <a:off x="0" y="0"/>
                          <a:ext cx="1855494" cy="301925"/>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B4F18C" id="Rounded Rectangle 819" o:spid="_x0000_s1026" style="position:absolute;margin-left:147.85pt;margin-top:18pt;width:146.1pt;height:23.7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" filled="f" strokecolor="black [3200]" strokeweight="1pt">
                <v:stroke joinstyle="miter"/>
                <w10:wrap anchorx="margin"/>
              </v:roundrect>
            </w:pict>
          </mc:Fallback>
        </mc:AlternateContent>
      </w:r>
      <w:r w:rsidRPr="00B415AC">
        <w:rPr>
          <w:rFonts w:asciiTheme="majorBidi" w:hAnsiTheme="majorBidi" w:cs="B Mitra"/>
          <w:sz w:val="24"/>
          <w:szCs w:val="24"/>
          <w:rtl/>
          <w:lang w:bidi="fa-IR"/>
        </w:rPr>
        <w:t xml:space="preserve">هر قدر </w:t>
      </w:r>
      <w:r w:rsidRPr="00B415AC">
        <w:rPr>
          <w:rFonts w:asciiTheme="majorBidi" w:hAnsiTheme="majorBidi" w:cs="B Mitra"/>
          <w:b/>
          <w:bCs/>
          <w:sz w:val="24"/>
          <w:szCs w:val="24"/>
          <w:rtl/>
          <w:lang w:bidi="fa-IR"/>
        </w:rPr>
        <w:t>هزینة تولید کاهش</w:t>
      </w:r>
      <w:r w:rsidRPr="00B415AC">
        <w:rPr>
          <w:rFonts w:asciiTheme="majorBidi" w:hAnsiTheme="majorBidi" w:cs="B Mitra"/>
          <w:sz w:val="24"/>
          <w:szCs w:val="24"/>
          <w:rtl/>
          <w:lang w:bidi="fa-IR"/>
        </w:rPr>
        <w:t xml:space="preserve"> یابد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عرضة بنگاه اقتصادی افزایش می</w:t>
      </w:r>
      <w:r w:rsidRPr="00B415AC">
        <w:rPr>
          <w:rFonts w:asciiTheme="majorBidi" w:hAnsiTheme="majorBidi" w:cs="B Mitra"/>
          <w:sz w:val="24"/>
          <w:szCs w:val="24"/>
          <w:rtl/>
          <w:lang w:bidi="fa-IR"/>
        </w:rPr>
        <w:softHyphen/>
        <w:t>یابد.</w:t>
      </w:r>
      <w:r w:rsidRPr="00B415AC">
        <w:rPr>
          <w:rFonts w:asciiTheme="majorBidi" w:hAnsiTheme="majorBidi" w:cs="B Mitra"/>
          <w:noProof/>
          <w:sz w:val="24"/>
          <w:szCs w:val="24"/>
          <w:rtl/>
        </w:rPr>
        <w:t xml:space="preserve"> </w:t>
      </w:r>
    </w:p>
    <w:p w14:paraId="1A4F9E9A" w14:textId="77777777" w:rsidR="00E12386" w:rsidRPr="00B415AC" w:rsidRDefault="00E12386" w:rsidP="00E12386">
      <w:pPr>
        <w:bidi/>
        <w:spacing w:after="0" w:line="240" w:lineRule="auto"/>
        <w:jc w:val="center"/>
        <w:rPr>
          <w:rFonts w:asciiTheme="majorBidi" w:hAnsiTheme="majorBidi" w:cs="B Mitra"/>
          <w:b/>
          <w:bCs/>
          <w:sz w:val="24"/>
          <w:szCs w:val="24"/>
          <w:rtl/>
          <w:lang w:bidi="fa-IR"/>
        </w:rPr>
      </w:pPr>
      <m:oMath>
        <m:r>
          <m:rPr>
            <m:sty m:val="b"/>
          </m:rPr>
          <w:rPr>
            <w:rFonts w:ascii="Times New Roman" w:hAnsi="Times New Roman" w:cs="Times New Roman" w:hint="cs"/>
            <w:sz w:val="24"/>
            <w:szCs w:val="24"/>
            <w:rtl/>
            <w:lang w:bidi="fa-IR"/>
          </w:rPr>
          <m:t>↓</m:t>
        </m:r>
      </m:oMath>
      <w:r w:rsidRPr="00B415AC">
        <w:rPr>
          <w:rFonts w:asciiTheme="majorBidi" w:hAnsiTheme="majorBidi" w:cs="B Mitra"/>
          <w:b/>
          <w:bCs/>
          <w:sz w:val="24"/>
          <w:szCs w:val="24"/>
          <w:rtl/>
          <w:lang w:bidi="fa-IR"/>
        </w:rPr>
        <w:t xml:space="preserve"> هزینة تولید </w:t>
      </w:r>
      <m:oMath>
        <m:r>
          <m:rPr>
            <m:sty m:val="b"/>
          </m:rPr>
          <w:rPr>
            <w:rFonts w:ascii="Times New Roman" w:hAnsi="Times New Roman" w:cs="Times New Roman" w:hint="cs"/>
            <w:sz w:val="24"/>
            <w:szCs w:val="24"/>
            <w:rtl/>
            <w:lang w:bidi="fa-IR"/>
          </w:rPr>
          <m:t>≠</m:t>
        </m:r>
      </m:oMath>
      <w:r w:rsidRPr="00B415AC">
        <w:rPr>
          <w:rFonts w:asciiTheme="majorBidi" w:hAnsiTheme="majorBidi" w:cs="B Mitra"/>
          <w:b/>
          <w:bCs/>
          <w:sz w:val="24"/>
          <w:szCs w:val="24"/>
          <w:rtl/>
          <w:lang w:bidi="fa-IR"/>
        </w:rPr>
        <w:t xml:space="preserve"> مقدار عرضه </w:t>
      </w:r>
      <m:oMath>
        <m:r>
          <m:rPr>
            <m:sty m:val="b"/>
          </m:rPr>
          <w:rPr>
            <w:rFonts w:ascii="Times New Roman" w:hAnsi="Times New Roman" w:cs="Times New Roman" w:hint="cs"/>
            <w:sz w:val="24"/>
            <w:szCs w:val="24"/>
            <w:rtl/>
            <w:lang w:bidi="fa-IR"/>
          </w:rPr>
          <m:t>↑</m:t>
        </m:r>
      </m:oMath>
    </w:p>
    <w:p w14:paraId="7B844492"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78048" behindDoc="0" locked="0" layoutInCell="1" allowOverlap="1" wp14:anchorId="35E54154" wp14:editId="37080E41">
                <wp:simplePos x="0" y="0"/>
                <wp:positionH relativeFrom="column">
                  <wp:posOffset>321336</wp:posOffset>
                </wp:positionH>
                <wp:positionV relativeFrom="paragraph">
                  <wp:posOffset>52146</wp:posOffset>
                </wp:positionV>
                <wp:extent cx="0" cy="704850"/>
                <wp:effectExtent l="0" t="0" r="38100" b="19050"/>
                <wp:wrapNone/>
                <wp:docPr id="2046" name="Straight Connector 2046"/>
                <wp:cNvGraphicFramePr/>
                <a:graphic xmlns:a="http://schemas.openxmlformats.org/drawingml/2006/main">
                  <a:graphicData uri="http://schemas.microsoft.com/office/word/2010/wordprocessingShape">
                    <wps:wsp>
                      <wps:cNvCnPr/>
                      <wps:spPr>
                        <a:xfrm>
                          <a:off x="0" y="0"/>
                          <a:ext cx="0" cy="70485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28EB1B9D" id="Straight Connector 2046" o:spid="_x0000_s1026" style="position:absolute;z-index:251778048;visibility:visible;mso-wrap-style:square;mso-wrap-distance-left:9pt;mso-wrap-distance-top:0;mso-wrap-distance-right:9pt;mso-wrap-distance-bottom:0;mso-position-horizontal:absolute;mso-position-horizontal-relative:text;mso-position-vertical:absolute;mso-position-vertical-relative:text" from="25.3pt,4.1pt" to="25.3pt,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" strokecolor="windowText" strokeweight=".5pt">
                <v:stroke joinstyle="miter"/>
              </v:line>
            </w:pict>
          </mc:Fallback>
        </mc:AlternateContent>
      </w:r>
      <w:r w:rsidRPr="00B415AC">
        <w:rPr>
          <w:rFonts w:asciiTheme="majorBidi" w:hAnsiTheme="majorBidi" w:cs="B Mitra" w:hint="cs"/>
          <w:b/>
          <w:bCs/>
          <w:sz w:val="24"/>
          <w:szCs w:val="24"/>
          <w:rtl/>
          <w:lang w:bidi="fa-IR"/>
        </w:rPr>
        <w:t xml:space="preserve">                                                                                                                                                                          </w:t>
      </w:r>
    </w:p>
    <w:p w14:paraId="1C4791F2"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780096" behindDoc="0" locked="0" layoutInCell="1" allowOverlap="1" wp14:anchorId="4B17AC2E" wp14:editId="66352F02">
                <wp:simplePos x="0" y="0"/>
                <wp:positionH relativeFrom="column">
                  <wp:posOffset>424871</wp:posOffset>
                </wp:positionH>
                <wp:positionV relativeFrom="paragraph">
                  <wp:posOffset>-87547</wp:posOffset>
                </wp:positionV>
                <wp:extent cx="504825" cy="390525"/>
                <wp:effectExtent l="0" t="0" r="28575" b="28575"/>
                <wp:wrapNone/>
                <wp:docPr id="2049" name="Straight Connector 2049"/>
                <wp:cNvGraphicFramePr/>
                <a:graphic xmlns:a="http://schemas.openxmlformats.org/drawingml/2006/main">
                  <a:graphicData uri="http://schemas.microsoft.com/office/word/2010/wordprocessingShape">
                    <wps:wsp>
                      <wps:cNvCnPr/>
                      <wps:spPr>
                        <a:xfrm flipH="1">
                          <a:off x="0" y="0"/>
                          <a:ext cx="504825" cy="3905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D2D6C0A" id="Straight Connector 2049" o:spid="_x0000_s1026" style="position:absolute;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45pt,-6.9pt" to="73.2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" strokecolor="windowText" strokeweight=".5pt">
                <v:stroke joinstyle="miter"/>
              </v:line>
            </w:pict>
          </mc:Fallback>
        </mc:AlternateContent>
      </w:r>
      <w:r w:rsidRPr="00B415AC">
        <w:rPr>
          <w:rFonts w:asciiTheme="majorBidi" w:hAnsiTheme="majorBidi" w:cs="B Mitra" w:hint="cs"/>
          <w:noProof/>
          <w:sz w:val="24"/>
          <w:szCs w:val="24"/>
          <w:rtl/>
          <w:lang w:val="fa-IR" w:bidi="fa-IR"/>
        </w:rPr>
        <mc:AlternateContent>
          <mc:Choice Requires="wps">
            <w:drawing>
              <wp:anchor distT="0" distB="0" distL="114300" distR="114300" simplePos="0" relativeHeight="251781120" behindDoc="0" locked="0" layoutInCell="1" allowOverlap="1" wp14:anchorId="215958D0" wp14:editId="7BB0EB6A">
                <wp:simplePos x="0" y="0"/>
                <wp:positionH relativeFrom="column">
                  <wp:posOffset>726827</wp:posOffset>
                </wp:positionH>
                <wp:positionV relativeFrom="paragraph">
                  <wp:posOffset>-1546</wp:posOffset>
                </wp:positionV>
                <wp:extent cx="514350" cy="390525"/>
                <wp:effectExtent l="0" t="0" r="19050" b="28575"/>
                <wp:wrapNone/>
                <wp:docPr id="2050" name="Straight Connector 2050"/>
                <wp:cNvGraphicFramePr/>
                <a:graphic xmlns:a="http://schemas.openxmlformats.org/drawingml/2006/main">
                  <a:graphicData uri="http://schemas.microsoft.com/office/word/2010/wordprocessingShape">
                    <wps:wsp>
                      <wps:cNvCnPr/>
                      <wps:spPr>
                        <a:xfrm flipH="1">
                          <a:off x="0" y="0"/>
                          <a:ext cx="514350" cy="39052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2C8B7E" id="Straight Connector 2050" o:spid="_x0000_s1026" style="position:absolute;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25pt,-.1pt" to="97.7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" strokecolor="windowText" strokeweight=".5pt">
                <v:stroke joinstyle="miter"/>
              </v:line>
            </w:pict>
          </mc:Fallback>
        </mc:AlternateContent>
      </w:r>
      <w:r w:rsidRPr="00B415AC">
        <w:rPr>
          <w:rFonts w:asciiTheme="majorBidi" w:hAnsiTheme="majorBidi" w:cs="B Mitra"/>
          <w:b/>
          <w:bCs/>
          <w:noProof/>
          <w:sz w:val="24"/>
          <w:szCs w:val="24"/>
          <w:rtl/>
          <w:lang w:val="fa-IR" w:bidi="fa-IR"/>
        </w:rPr>
        <mc:AlternateContent>
          <mc:Choice Requires="wps">
            <w:drawing>
              <wp:anchor distT="0" distB="0" distL="114300" distR="114300" simplePos="0" relativeHeight="251824128" behindDoc="0" locked="0" layoutInCell="1" allowOverlap="1" wp14:anchorId="4D444921" wp14:editId="4FB64823">
                <wp:simplePos x="0" y="0"/>
                <wp:positionH relativeFrom="column">
                  <wp:posOffset>607833</wp:posOffset>
                </wp:positionH>
                <wp:positionV relativeFrom="paragraph">
                  <wp:posOffset>173190</wp:posOffset>
                </wp:positionV>
                <wp:extent cx="361950" cy="12700"/>
                <wp:effectExtent l="0" t="76200" r="19050" b="82550"/>
                <wp:wrapNone/>
                <wp:docPr id="226" name="Straight Arrow Connector 226"/>
                <wp:cNvGraphicFramePr/>
                <a:graphic xmlns:a="http://schemas.openxmlformats.org/drawingml/2006/main">
                  <a:graphicData uri="http://schemas.microsoft.com/office/word/2010/wordprocessingShape">
                    <wps:wsp>
                      <wps:cNvCnPr/>
                      <wps:spPr>
                        <a:xfrm flipV="1">
                          <a:off x="0" y="0"/>
                          <a:ext cx="361950" cy="1270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600C7650" id="Straight Arrow Connector 226" o:spid="_x0000_s1026" type="#_x0000_t32" style="position:absolute;margin-left:47.85pt;margin-top:13.65pt;width:28.5pt;height:1pt;flip:y;z-index:251824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" strokecolor="windowText" strokeweight=".5pt">
                <v:stroke endarrow="block" joinstyle="miter"/>
              </v:shape>
            </w:pict>
          </mc:Fallback>
        </mc:AlternateContent>
      </w:r>
      <w:r w:rsidRPr="00B415AC">
        <w:rPr>
          <w:rFonts w:asciiTheme="majorBidi" w:hAnsiTheme="majorBidi" w:cs="B Mitra" w:hint="cs"/>
          <w:b/>
          <w:bCs/>
          <w:sz w:val="24"/>
          <w:szCs w:val="24"/>
          <w:rtl/>
          <w:lang w:bidi="fa-IR"/>
        </w:rPr>
        <w:t>3</w:t>
      </w:r>
      <w:r w:rsidRPr="00B415AC">
        <w:rPr>
          <w:rFonts w:asciiTheme="majorBidi" w:hAnsiTheme="majorBidi" w:cs="B Mitra"/>
          <w:b/>
          <w:bCs/>
          <w:sz w:val="24"/>
          <w:szCs w:val="24"/>
          <w:rtl/>
          <w:lang w:bidi="fa-IR"/>
        </w:rPr>
        <w:t xml:space="preserve">- </w:t>
      </w:r>
      <w:r w:rsidRPr="00B415AC">
        <w:rPr>
          <w:rFonts w:asciiTheme="majorBidi" w:hAnsiTheme="majorBidi" w:cs="B Mitra" w:hint="cs"/>
          <w:b/>
          <w:bCs/>
          <w:sz w:val="24"/>
          <w:szCs w:val="24"/>
          <w:rtl/>
          <w:lang w:bidi="fa-IR"/>
        </w:rPr>
        <w:t>تاثیر</w:t>
      </w:r>
      <w:r w:rsidRPr="00B415AC">
        <w:rPr>
          <w:rFonts w:asciiTheme="majorBidi" w:hAnsiTheme="majorBidi" w:cs="B Mitra"/>
          <w:b/>
          <w:bCs/>
          <w:sz w:val="24"/>
          <w:szCs w:val="24"/>
          <w:rtl/>
          <w:lang w:bidi="fa-IR"/>
        </w:rPr>
        <w:t xml:space="preserve"> ابداعات و اختراعات بر عرضه</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lang w:bidi="fa-IR"/>
        </w:rPr>
        <w:t>S1</w:t>
      </w:r>
    </w:p>
    <w:p w14:paraId="00B6C2F7" w14:textId="77777777" w:rsidR="00E12386" w:rsidRPr="00B415AC" w:rsidRDefault="00E12386" w:rsidP="00DB5645">
      <w:pPr>
        <w:pStyle w:val="ListParagraph"/>
        <w:numPr>
          <w:ilvl w:val="0"/>
          <w:numId w:val="1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ابداعات و اختراعات معمولاً با </w:t>
      </w:r>
      <w:r w:rsidRPr="00860CCA">
        <w:rPr>
          <w:rFonts w:asciiTheme="majorBidi" w:hAnsiTheme="majorBidi" w:cs="B Mitra"/>
          <w:b/>
          <w:bCs/>
          <w:sz w:val="24"/>
          <w:szCs w:val="24"/>
          <w:rtl/>
          <w:lang w:bidi="fa-IR"/>
        </w:rPr>
        <w:t>کاهش هزینه</w:t>
      </w:r>
      <w:r w:rsidRPr="00860CCA">
        <w:rPr>
          <w:rFonts w:asciiTheme="majorBidi" w:hAnsiTheme="majorBidi" w:cs="B Mitra"/>
          <w:b/>
          <w:bCs/>
          <w:sz w:val="24"/>
          <w:szCs w:val="24"/>
          <w:rtl/>
          <w:lang w:bidi="fa-IR"/>
        </w:rPr>
        <w:softHyphen/>
        <w:t>ها</w:t>
      </w:r>
      <w:r w:rsidRPr="00B415AC">
        <w:rPr>
          <w:rFonts w:asciiTheme="majorBidi" w:hAnsiTheme="majorBidi" w:cs="B Mitra"/>
          <w:sz w:val="24"/>
          <w:szCs w:val="24"/>
          <w:rtl/>
          <w:lang w:bidi="fa-IR"/>
        </w:rPr>
        <w:t xml:space="preserve">، </w:t>
      </w:r>
      <w:r w:rsidRPr="00860CCA">
        <w:rPr>
          <w:rFonts w:asciiTheme="majorBidi" w:hAnsiTheme="majorBidi" w:cs="B Mitra"/>
          <w:b/>
          <w:bCs/>
          <w:sz w:val="24"/>
          <w:szCs w:val="24"/>
          <w:rtl/>
          <w:lang w:bidi="fa-IR"/>
        </w:rPr>
        <w:t>اثر مثبتی</w:t>
      </w:r>
      <w:r w:rsidRPr="00B415AC">
        <w:rPr>
          <w:rFonts w:asciiTheme="majorBidi" w:hAnsiTheme="majorBidi" w:cs="B Mitra"/>
          <w:sz w:val="24"/>
          <w:szCs w:val="24"/>
          <w:rtl/>
          <w:lang w:bidi="fa-IR"/>
        </w:rPr>
        <w:t xml:space="preserve"> بر مقدار تولید و عرضه دارند.</w:t>
      </w:r>
      <w:r w:rsidRPr="00B415AC">
        <w:rPr>
          <w:rFonts w:asciiTheme="majorBidi" w:hAnsiTheme="majorBidi" w:cs="B Mitra"/>
          <w:b/>
          <w:bCs/>
          <w:noProof/>
          <w:sz w:val="24"/>
          <w:szCs w:val="24"/>
          <w:rtl/>
          <w:lang w:val="fa-IR" w:bidi="fa-IR"/>
        </w:rPr>
        <w:t xml:space="preserve"> </w:t>
      </w:r>
      <w:r w:rsidRPr="00B415AC">
        <w:rPr>
          <w:rFonts w:asciiTheme="majorBidi" w:hAnsiTheme="majorBidi" w:cs="B Mitra" w:hint="cs"/>
          <w:b/>
          <w:bCs/>
          <w:noProof/>
          <w:sz w:val="24"/>
          <w:szCs w:val="24"/>
          <w:rtl/>
          <w:lang w:val="fa-IR" w:bidi="fa-IR"/>
        </w:rPr>
        <w:t xml:space="preserve">              </w:t>
      </w:r>
      <w:r w:rsidRPr="00B415AC">
        <w:rPr>
          <w:rFonts w:asciiTheme="majorBidi" w:hAnsiTheme="majorBidi" w:cs="B Mitra"/>
          <w:b/>
          <w:bCs/>
          <w:noProof/>
          <w:sz w:val="24"/>
          <w:szCs w:val="24"/>
          <w:lang w:bidi="fa-IR"/>
        </w:rPr>
        <w:t>S2</w:t>
      </w:r>
    </w:p>
    <w:p w14:paraId="7E622D3B" w14:textId="77777777" w:rsidR="00E12386" w:rsidRPr="009439B9" w:rsidRDefault="00E12386" w:rsidP="00E12386">
      <w:pPr>
        <w:bidi/>
        <w:spacing w:after="0" w:line="240" w:lineRule="auto"/>
        <w:rPr>
          <w:rFonts w:asciiTheme="majorBidi" w:hAnsiTheme="majorBidi" w:cs="B Mitra"/>
          <w:sz w:val="24"/>
          <w:szCs w:val="24"/>
          <w:lang w:bidi="fa-IR"/>
        </w:rPr>
      </w:pPr>
      <w:r w:rsidRPr="00B415AC">
        <w:rPr>
          <w:rFonts w:hint="cs"/>
          <w:noProof/>
          <w:rtl/>
          <w:lang w:val="fa-IR" w:bidi="fa-IR"/>
        </w:rPr>
        <mc:AlternateContent>
          <mc:Choice Requires="wps">
            <w:drawing>
              <wp:anchor distT="0" distB="0" distL="114300" distR="114300" simplePos="0" relativeHeight="251779072" behindDoc="0" locked="0" layoutInCell="1" allowOverlap="1" wp14:anchorId="1EFA35B1" wp14:editId="7FEA8C02">
                <wp:simplePos x="0" y="0"/>
                <wp:positionH relativeFrom="column">
                  <wp:posOffset>322137</wp:posOffset>
                </wp:positionH>
                <wp:positionV relativeFrom="paragraph">
                  <wp:posOffset>47098</wp:posOffset>
                </wp:positionV>
                <wp:extent cx="1000125" cy="0"/>
                <wp:effectExtent l="0" t="0" r="0" b="0"/>
                <wp:wrapNone/>
                <wp:docPr id="2047" name="Straight Connector 2047"/>
                <wp:cNvGraphicFramePr/>
                <a:graphic xmlns:a="http://schemas.openxmlformats.org/drawingml/2006/main">
                  <a:graphicData uri="http://schemas.microsoft.com/office/word/2010/wordprocessingShape">
                    <wps:wsp>
                      <wps:cNvCnPr/>
                      <wps:spPr>
                        <a:xfrm flipH="1">
                          <a:off x="0" y="0"/>
                          <a:ext cx="1000125" cy="0"/>
                        </a:xfrm>
                        <a:prstGeom prst="line">
                          <a:avLst/>
                        </a:prstGeom>
                        <a:noFill/>
                        <a:ln w="6350" cap="flat" cmpd="sng" algn="ctr">
                          <a:solidFill>
                            <a:sysClr val="windowText" lastClr="000000"/>
                          </a:solidFill>
                          <a:prstDash val="solid"/>
                          <a:miter lim="800000"/>
                        </a:ln>
                        <a:effectLst/>
                      </wps:spPr>
                      <wps:bodyPr/>
                    </wps:wsp>
                  </a:graphicData>
                </a:graphic>
              </wp:anchor>
            </w:drawing>
          </mc:Choice>
          <mc:Fallback>
            <w:pict>
              <v:line w14:anchorId="77ED7FE5" id="Straight Connector 2047" o:spid="_x0000_s1026" style="position:absolute;flip:x;z-index:251779072;visibility:visible;mso-wrap-style:square;mso-wrap-distance-left:9pt;mso-wrap-distance-top:0;mso-wrap-distance-right:9pt;mso-wrap-distance-bottom:0;mso-position-horizontal:absolute;mso-position-horizontal-relative:text;mso-position-vertical:absolute;mso-position-vertical-relative:text" from="25.35pt,3.7pt" to="104.1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" strokecolor="windowText" strokeweight=".5pt">
                <v:stroke joinstyle="miter"/>
              </v:line>
            </w:pict>
          </mc:Fallback>
        </mc:AlternateContent>
      </w:r>
    </w:p>
    <w:p w14:paraId="176E36C9" w14:textId="77777777" w:rsidR="00E12386" w:rsidRPr="00B415AC" w:rsidRDefault="00E12386" w:rsidP="00DB5645">
      <w:pPr>
        <w:pStyle w:val="ListParagraph"/>
        <w:numPr>
          <w:ilvl w:val="0"/>
          <w:numId w:val="1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ابداعات و اختراعات باعث </w:t>
      </w:r>
      <w:r w:rsidRPr="00860CCA">
        <w:rPr>
          <w:rFonts w:asciiTheme="majorBidi" w:hAnsiTheme="majorBidi" w:cs="B Mitra"/>
          <w:b/>
          <w:bCs/>
          <w:sz w:val="24"/>
          <w:szCs w:val="24"/>
          <w:rtl/>
          <w:lang w:bidi="fa-IR"/>
        </w:rPr>
        <w:t>کاهش مصرف انرژی</w:t>
      </w:r>
      <w:r w:rsidRPr="00B415AC">
        <w:rPr>
          <w:rFonts w:asciiTheme="majorBidi" w:hAnsiTheme="majorBidi" w:cs="B Mitra"/>
          <w:sz w:val="24"/>
          <w:szCs w:val="24"/>
          <w:rtl/>
          <w:lang w:bidi="fa-IR"/>
        </w:rPr>
        <w:t xml:space="preserve">، </w:t>
      </w:r>
      <w:r w:rsidRPr="00860CCA">
        <w:rPr>
          <w:rFonts w:asciiTheme="majorBidi" w:hAnsiTheme="majorBidi" w:cs="B Mitra"/>
          <w:b/>
          <w:bCs/>
          <w:sz w:val="24"/>
          <w:szCs w:val="24"/>
          <w:rtl/>
          <w:lang w:bidi="fa-IR"/>
        </w:rPr>
        <w:t>مواد اولیه</w:t>
      </w:r>
      <w:r w:rsidRPr="00B415AC">
        <w:rPr>
          <w:rFonts w:asciiTheme="majorBidi" w:hAnsiTheme="majorBidi" w:cs="B Mitra"/>
          <w:sz w:val="24"/>
          <w:szCs w:val="24"/>
          <w:rtl/>
          <w:lang w:bidi="fa-IR"/>
        </w:rPr>
        <w:t xml:space="preserve"> و به طور کلی استفادة مطلوب از عوامل تولید می</w:t>
      </w:r>
      <w:r w:rsidRPr="00B415AC">
        <w:rPr>
          <w:rFonts w:asciiTheme="majorBidi" w:hAnsiTheme="majorBidi" w:cs="B Mitra"/>
          <w:sz w:val="24"/>
          <w:szCs w:val="24"/>
          <w:rtl/>
          <w:lang w:bidi="fa-IR"/>
        </w:rPr>
        <w:softHyphen/>
        <w:t>شوند.</w:t>
      </w:r>
      <w:r w:rsidRPr="00B415AC">
        <w:rPr>
          <w:rFonts w:asciiTheme="majorBidi" w:hAnsiTheme="majorBidi" w:cs="B Mitra" w:hint="cs"/>
          <w:sz w:val="24"/>
          <w:szCs w:val="24"/>
          <w:rtl/>
          <w:lang w:bidi="fa-IR"/>
        </w:rPr>
        <w:t xml:space="preserve">       </w:t>
      </w:r>
    </w:p>
    <w:p w14:paraId="7A386FE5" w14:textId="77777777" w:rsidR="00E12386" w:rsidRPr="00B415AC" w:rsidRDefault="00E12386" w:rsidP="00DB5645">
      <w:pPr>
        <w:pStyle w:val="ListParagraph"/>
        <w:numPr>
          <w:ilvl w:val="0"/>
          <w:numId w:val="14"/>
        </w:num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673600" behindDoc="0" locked="0" layoutInCell="1" allowOverlap="1" wp14:anchorId="640A1838" wp14:editId="725000F8">
                <wp:simplePos x="0" y="0"/>
                <wp:positionH relativeFrom="margin">
                  <wp:align>center</wp:align>
                </wp:positionH>
                <wp:positionV relativeFrom="paragraph">
                  <wp:posOffset>396552</wp:posOffset>
                </wp:positionV>
                <wp:extent cx="1959203" cy="301924"/>
                <wp:effectExtent l="0" t="0" r="22225" b="22225"/>
                <wp:wrapNone/>
                <wp:docPr id="820" name="Rounded Rectangle 820"/>
                <wp:cNvGraphicFramePr/>
                <a:graphic xmlns:a="http://schemas.openxmlformats.org/drawingml/2006/main">
                  <a:graphicData uri="http://schemas.microsoft.com/office/word/2010/wordprocessingShape">
                    <wps:wsp>
                      <wps:cNvSpPr/>
                      <wps:spPr>
                        <a:xfrm>
                          <a:off x="0" y="0"/>
                          <a:ext cx="1959203" cy="301924"/>
                        </a:xfrm>
                        <a:prstGeom prst="round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214EBC" id="Rounded Rectangle 820" o:spid="_x0000_s1026" style="position:absolute;margin-left:0;margin-top:31.2pt;width:154.25pt;height:23.75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" filled="f" strokecolor="black [3200]" strokeweight="1pt">
                <v:stroke joinstyle="miter"/>
                <w10:wrap anchorx="margin"/>
              </v:roundrect>
            </w:pict>
          </mc:Fallback>
        </mc:AlternateContent>
      </w:r>
      <w:r w:rsidRPr="00B415AC">
        <w:rPr>
          <w:rFonts w:asciiTheme="majorBidi" w:hAnsiTheme="majorBidi" w:cs="B Mitra"/>
          <w:sz w:val="24"/>
          <w:szCs w:val="24"/>
          <w:rtl/>
          <w:lang w:bidi="fa-IR"/>
        </w:rPr>
        <w:t xml:space="preserve">ابداعات و </w:t>
      </w:r>
      <w:r w:rsidRPr="00B415AC">
        <w:rPr>
          <w:rFonts w:asciiTheme="majorBidi" w:hAnsiTheme="majorBidi" w:cs="B Mitra"/>
          <w:b/>
          <w:bCs/>
          <w:sz w:val="24"/>
          <w:szCs w:val="24"/>
          <w:rtl/>
          <w:lang w:bidi="fa-IR"/>
        </w:rPr>
        <w:t>اختراعات باعث افزایش تولید</w:t>
      </w:r>
      <w:r w:rsidRPr="00B415AC">
        <w:rPr>
          <w:rFonts w:asciiTheme="majorBidi" w:hAnsiTheme="majorBidi" w:cs="B Mitra"/>
          <w:sz w:val="24"/>
          <w:szCs w:val="24"/>
          <w:rtl/>
          <w:lang w:bidi="fa-IR"/>
        </w:rPr>
        <w:t xml:space="preserve"> و بهره</w:t>
      </w:r>
      <w:r w:rsidRPr="00B415AC">
        <w:rPr>
          <w:rFonts w:asciiTheme="majorBidi" w:hAnsiTheme="majorBidi" w:cs="B Mitra"/>
          <w:sz w:val="24"/>
          <w:szCs w:val="24"/>
          <w:rtl/>
          <w:lang w:bidi="fa-IR"/>
        </w:rPr>
        <w:softHyphen/>
        <w:t>وری می</w:t>
      </w:r>
      <w:r w:rsidRPr="00B415AC">
        <w:rPr>
          <w:rFonts w:asciiTheme="majorBidi" w:hAnsiTheme="majorBidi" w:cs="B Mitra"/>
          <w:sz w:val="24"/>
          <w:szCs w:val="24"/>
          <w:rtl/>
          <w:lang w:bidi="fa-IR"/>
        </w:rPr>
        <w:softHyphen/>
        <w:t>گردند.</w:t>
      </w:r>
      <w:r w:rsidRPr="00B415AC">
        <w:rPr>
          <w:rFonts w:asciiTheme="majorBidi" w:hAnsiTheme="majorBidi" w:cs="B Mitra" w:hint="cs"/>
          <w:sz w:val="24"/>
          <w:szCs w:val="24"/>
          <w:rtl/>
          <w:lang w:bidi="fa-IR"/>
        </w:rPr>
        <w:t xml:space="preserve">                                  </w:t>
      </w:r>
    </w:p>
    <w:p w14:paraId="62298AD7" w14:textId="77777777" w:rsidR="00E12386" w:rsidRDefault="00E12386" w:rsidP="00E12386">
      <w:pPr>
        <w:bidi/>
        <w:spacing w:after="0" w:line="240" w:lineRule="auto"/>
        <w:jc w:val="center"/>
        <w:rPr>
          <w:rFonts w:asciiTheme="majorBidi" w:hAnsiTheme="majorBidi" w:cs="B Mitra"/>
          <w:b/>
          <w:bCs/>
          <w:sz w:val="24"/>
          <w:szCs w:val="24"/>
          <w:rtl/>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853824" behindDoc="0" locked="0" layoutInCell="1" allowOverlap="1" wp14:anchorId="02422821" wp14:editId="3F0A1B2F">
                <wp:simplePos x="0" y="0"/>
                <wp:positionH relativeFrom="column">
                  <wp:posOffset>2743200</wp:posOffset>
                </wp:positionH>
                <wp:positionV relativeFrom="paragraph">
                  <wp:posOffset>170787</wp:posOffset>
                </wp:positionV>
                <wp:extent cx="7951" cy="206734"/>
                <wp:effectExtent l="38100" t="38100" r="68580" b="22225"/>
                <wp:wrapNone/>
                <wp:docPr id="2779" name="Straight Arrow Connector 2779"/>
                <wp:cNvGraphicFramePr/>
                <a:graphic xmlns:a="http://schemas.openxmlformats.org/drawingml/2006/main">
                  <a:graphicData uri="http://schemas.microsoft.com/office/word/2010/wordprocessingShape">
                    <wps:wsp>
                      <wps:cNvCnPr/>
                      <wps:spPr>
                        <a:xfrm flipV="1">
                          <a:off x="0" y="0"/>
                          <a:ext cx="7951" cy="20673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E59318F" id="Straight Arrow Connector 2779" o:spid="_x0000_s1026" type="#_x0000_t32" style="position:absolute;margin-left:3in;margin-top:13.45pt;width:.65pt;height:16.3pt;flip:y;z-index:251853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" strokecolor="black [3200]" strokeweight=".5pt">
                <v:stroke endarrow="block" joinstyle="miter"/>
              </v:shape>
            </w:pict>
          </mc:Fallback>
        </mc:AlternateContent>
      </w:r>
    </w:p>
    <w:p w14:paraId="6EC0549C" w14:textId="77777777" w:rsidR="00E12386" w:rsidRPr="00B415AC" w:rsidRDefault="00E12386" w:rsidP="00E12386">
      <w:pPr>
        <w:bidi/>
        <w:spacing w:after="0" w:line="240" w:lineRule="auto"/>
        <w:jc w:val="center"/>
        <w:rPr>
          <w:rFonts w:asciiTheme="majorBidi" w:hAnsiTheme="majorBidi" w:cs="B Mitra"/>
          <w:b/>
          <w:bCs/>
          <w:sz w:val="24"/>
          <w:szCs w:val="24"/>
          <w:rtl/>
          <w:lang w:bidi="fa-IR"/>
        </w:rPr>
      </w:pPr>
      <w:r w:rsidRPr="00B415AC">
        <w:rPr>
          <w:rFonts w:asciiTheme="majorBidi" w:hAnsiTheme="majorBidi" w:cs="B Mitra"/>
          <w:noProof/>
          <w:sz w:val="24"/>
          <w:szCs w:val="24"/>
          <w:rtl/>
        </w:rPr>
        <mc:AlternateContent>
          <mc:Choice Requires="wps">
            <w:drawing>
              <wp:anchor distT="0" distB="0" distL="114300" distR="114300" simplePos="0" relativeHeight="251728896" behindDoc="0" locked="0" layoutInCell="1" allowOverlap="1" wp14:anchorId="01C19F77" wp14:editId="7C0F43FC">
                <wp:simplePos x="0" y="0"/>
                <wp:positionH relativeFrom="column">
                  <wp:posOffset>1943460</wp:posOffset>
                </wp:positionH>
                <wp:positionV relativeFrom="paragraph">
                  <wp:posOffset>239</wp:posOffset>
                </wp:positionV>
                <wp:extent cx="0" cy="180975"/>
                <wp:effectExtent l="76200" t="38100" r="57150" b="9525"/>
                <wp:wrapNone/>
                <wp:docPr id="1421" name="Straight Arrow Connector 1421"/>
                <wp:cNvGraphicFramePr/>
                <a:graphic xmlns:a="http://schemas.openxmlformats.org/drawingml/2006/main">
                  <a:graphicData uri="http://schemas.microsoft.com/office/word/2010/wordprocessingShape">
                    <wps:wsp>
                      <wps:cNvCnPr/>
                      <wps:spPr>
                        <a:xfrm flipV="1">
                          <a:off x="0" y="0"/>
                          <a:ext cx="0" cy="1809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79A1A13" id="Straight Arrow Connector 1421" o:spid="_x0000_s1026" type="#_x0000_t32" style="position:absolute;margin-left:153.05pt;margin-top:0;width:0;height:14.25pt;flip:y;z-index:251728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" strokecolor="black [3200]" strokeweight=".5pt">
                <v:stroke endarrow="block" joinstyle="miter"/>
              </v:shape>
            </w:pict>
          </mc:Fallback>
        </mc:AlternateContent>
      </w:r>
      <w:r w:rsidRPr="00B415AC">
        <w:rPr>
          <w:rFonts w:asciiTheme="majorBidi" w:hAnsiTheme="majorBidi" w:cs="B Mitra"/>
          <w:b/>
          <w:bCs/>
          <w:sz w:val="24"/>
          <w:szCs w:val="24"/>
          <w:rtl/>
          <w:lang w:bidi="fa-IR"/>
        </w:rPr>
        <w:t xml:space="preserve">ابداعات و اختراعات </w:t>
      </w:r>
      <m:oMath>
        <m:r>
          <m:rPr>
            <m:sty m:val="b"/>
          </m:rPr>
          <w:rPr>
            <w:rFonts w:ascii="Cambria Math" w:hAnsi="Cambria Math" w:cs="B Mitra"/>
            <w:sz w:val="24"/>
            <w:szCs w:val="24"/>
            <w:rtl/>
            <w:lang w:bidi="fa-IR"/>
          </w:rPr>
          <m:t>=</m:t>
        </m:r>
      </m:oMath>
      <w:r w:rsidRPr="00B415AC">
        <w:rPr>
          <w:rFonts w:asciiTheme="majorBidi" w:hAnsiTheme="majorBidi" w:cs="B Mitra"/>
          <w:b/>
          <w:bCs/>
          <w:sz w:val="24"/>
          <w:szCs w:val="24"/>
          <w:rtl/>
          <w:lang w:bidi="fa-IR"/>
        </w:rPr>
        <w:t xml:space="preserve"> مقدار عرضه</w:t>
      </w:r>
    </w:p>
    <w:p w14:paraId="637AE433" w14:textId="77777777" w:rsidR="00E12386" w:rsidRPr="00E863BF" w:rsidRDefault="00E12386" w:rsidP="00E12386">
      <w:pPr>
        <w:pStyle w:val="ListParagraph"/>
        <w:bidi/>
        <w:spacing w:after="0" w:line="240" w:lineRule="auto"/>
        <w:ind w:left="360"/>
        <w:rPr>
          <w:rFonts w:asciiTheme="majorBidi" w:hAnsiTheme="majorBidi" w:cs="B Mitra"/>
          <w:sz w:val="24"/>
          <w:szCs w:val="24"/>
          <w:lang w:bidi="fa-IR"/>
        </w:rPr>
      </w:pPr>
    </w:p>
    <w:p w14:paraId="7C91585B" w14:textId="77777777" w:rsidR="00E12386" w:rsidRPr="00B415AC" w:rsidRDefault="00E12386" w:rsidP="00DB5645">
      <w:pPr>
        <w:pStyle w:val="ListParagraph"/>
        <w:numPr>
          <w:ilvl w:val="0"/>
          <w:numId w:val="15"/>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lastRenderedPageBreak/>
        <w:t xml:space="preserve">رابطة </w:t>
      </w:r>
      <w:r w:rsidRPr="00B415AC">
        <w:rPr>
          <w:rFonts w:asciiTheme="majorBidi" w:hAnsiTheme="majorBidi" w:cs="B Mitra"/>
          <w:b/>
          <w:bCs/>
          <w:sz w:val="24"/>
          <w:szCs w:val="24"/>
          <w:rtl/>
          <w:lang w:bidi="fa-IR"/>
        </w:rPr>
        <w:t>ابداعات و اختراعات</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ب</w:t>
      </w:r>
      <w:r w:rsidRPr="00B415AC">
        <w:rPr>
          <w:rFonts w:asciiTheme="majorBidi" w:hAnsiTheme="majorBidi" w:cs="B Mitra"/>
          <w:sz w:val="24"/>
          <w:szCs w:val="24"/>
          <w:rtl/>
          <w:lang w:bidi="fa-IR"/>
        </w:rPr>
        <w:t xml:space="preserve">ا عرضة کالا و خدمات، </w:t>
      </w:r>
      <w:r w:rsidRPr="00B415AC">
        <w:rPr>
          <w:rFonts w:asciiTheme="majorBidi" w:hAnsiTheme="majorBidi" w:cs="B Mitra"/>
          <w:b/>
          <w:bCs/>
          <w:sz w:val="24"/>
          <w:szCs w:val="24"/>
          <w:rtl/>
          <w:lang w:bidi="fa-IR"/>
        </w:rPr>
        <w:t>یک رابطة مستقیم</w:t>
      </w:r>
      <w:r w:rsidRPr="00B415AC">
        <w:rPr>
          <w:rFonts w:asciiTheme="majorBidi" w:hAnsiTheme="majorBidi" w:cs="B Mitra"/>
          <w:sz w:val="24"/>
          <w:szCs w:val="24"/>
          <w:rtl/>
          <w:lang w:bidi="fa-IR"/>
        </w:rPr>
        <w:t xml:space="preserve"> است.</w:t>
      </w:r>
      <w:r w:rsidRPr="00B415AC">
        <w:rPr>
          <w:rFonts w:asciiTheme="majorBidi" w:hAnsiTheme="majorBidi" w:cs="B Mitra"/>
          <w:b/>
          <w:bCs/>
          <w:noProof/>
          <w:sz w:val="24"/>
          <w:szCs w:val="24"/>
          <w:rtl/>
        </w:rPr>
        <w:t xml:space="preserve"> </w:t>
      </w:r>
    </w:p>
    <w:p w14:paraId="6EF7A779"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noProof/>
          <w:sz w:val="24"/>
          <w:szCs w:val="24"/>
        </w:rPr>
        <w:drawing>
          <wp:anchor distT="0" distB="0" distL="114300" distR="114300" simplePos="0" relativeHeight="251709440" behindDoc="0" locked="0" layoutInCell="1" allowOverlap="1" wp14:anchorId="70B01DBF" wp14:editId="2F721B41">
            <wp:simplePos x="0" y="0"/>
            <wp:positionH relativeFrom="margin">
              <wp:posOffset>127221</wp:posOffset>
            </wp:positionH>
            <wp:positionV relativeFrom="paragraph">
              <wp:posOffset>310653</wp:posOffset>
            </wp:positionV>
            <wp:extent cx="2726690" cy="1590261"/>
            <wp:effectExtent l="0" t="0" r="0" b="0"/>
            <wp:wrapNone/>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biLevel thresh="50000"/>
                      <a:extLst>
                        <a:ext uri="{28A0092B-C50C-407E-A947-70E740481C1C}">
                          <a14:useLocalDpi xmlns:a14="http://schemas.microsoft.com/office/drawing/2010/main" val="0"/>
                        </a:ext>
                      </a:extLst>
                    </a:blip>
                    <a:stretch>
                      <a:fillRect/>
                    </a:stretch>
                  </pic:blipFill>
                  <pic:spPr>
                    <a:xfrm>
                      <a:off x="0" y="0"/>
                      <a:ext cx="2733381" cy="1594164"/>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جدول و منحنی عرضه و قیمت</w:t>
      </w:r>
    </w:p>
    <w:tbl>
      <w:tblPr>
        <w:bidiVisual/>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18"/>
      </w:tblGrid>
      <w:tr w:rsidR="00E12386" w:rsidRPr="00E863BF" w14:paraId="04AF609E" w14:textId="77777777" w:rsidTr="00D7559F">
        <w:tc>
          <w:tcPr>
            <w:tcW w:w="1276" w:type="dxa"/>
            <w:vAlign w:val="center"/>
          </w:tcPr>
          <w:p w14:paraId="2DE0B615" w14:textId="77777777" w:rsidR="00E12386" w:rsidRPr="00E863BF" w:rsidRDefault="00E12386" w:rsidP="00D7559F">
            <w:pPr>
              <w:bidi/>
              <w:spacing w:after="0" w:line="240" w:lineRule="auto"/>
              <w:jc w:val="center"/>
              <w:rPr>
                <w:rFonts w:asciiTheme="majorBidi" w:hAnsiTheme="majorBidi" w:cs="B Mitra"/>
                <w:b/>
                <w:bCs/>
                <w:sz w:val="22"/>
                <w:szCs w:val="22"/>
                <w:rtl/>
                <w:lang w:bidi="fa-IR"/>
              </w:rPr>
            </w:pPr>
            <w:r w:rsidRPr="00E863BF">
              <w:rPr>
                <w:rFonts w:asciiTheme="majorBidi" w:hAnsiTheme="majorBidi" w:cs="B Mitra"/>
                <w:b/>
                <w:bCs/>
                <w:sz w:val="22"/>
                <w:szCs w:val="22"/>
                <w:rtl/>
                <w:lang w:bidi="fa-IR"/>
              </w:rPr>
              <w:t>قیمت بستنی</w:t>
            </w:r>
          </w:p>
        </w:tc>
        <w:tc>
          <w:tcPr>
            <w:tcW w:w="1418" w:type="dxa"/>
            <w:vAlign w:val="center"/>
          </w:tcPr>
          <w:p w14:paraId="20B6177A" w14:textId="77777777" w:rsidR="00E12386" w:rsidRPr="00E863BF" w:rsidRDefault="00E12386" w:rsidP="00D7559F">
            <w:pPr>
              <w:bidi/>
              <w:spacing w:after="0" w:line="240" w:lineRule="auto"/>
              <w:jc w:val="center"/>
              <w:rPr>
                <w:rFonts w:asciiTheme="majorBidi" w:hAnsiTheme="majorBidi" w:cs="B Mitra"/>
                <w:b/>
                <w:bCs/>
                <w:sz w:val="22"/>
                <w:szCs w:val="22"/>
                <w:rtl/>
                <w:lang w:bidi="fa-IR"/>
              </w:rPr>
            </w:pPr>
            <w:r w:rsidRPr="00E863BF">
              <w:rPr>
                <w:rFonts w:asciiTheme="majorBidi" w:hAnsiTheme="majorBidi" w:cs="B Mitra" w:hint="cs"/>
                <w:b/>
                <w:bCs/>
                <w:sz w:val="22"/>
                <w:szCs w:val="22"/>
                <w:rtl/>
                <w:lang w:bidi="fa-IR"/>
              </w:rPr>
              <w:t xml:space="preserve">عرضه </w:t>
            </w:r>
            <w:r w:rsidRPr="00E863BF">
              <w:rPr>
                <w:rFonts w:asciiTheme="majorBidi" w:hAnsiTheme="majorBidi" w:cs="B Mitra"/>
                <w:b/>
                <w:bCs/>
                <w:sz w:val="22"/>
                <w:szCs w:val="22"/>
                <w:rtl/>
                <w:lang w:bidi="fa-IR"/>
              </w:rPr>
              <w:t>ی بستنی</w:t>
            </w:r>
          </w:p>
        </w:tc>
      </w:tr>
      <w:tr w:rsidR="00E12386" w:rsidRPr="00E863BF" w14:paraId="339A5826" w14:textId="77777777" w:rsidTr="00D7559F">
        <w:tc>
          <w:tcPr>
            <w:tcW w:w="1276" w:type="dxa"/>
            <w:vAlign w:val="center"/>
          </w:tcPr>
          <w:p w14:paraId="571A30D7"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0</w:t>
            </w:r>
          </w:p>
        </w:tc>
        <w:tc>
          <w:tcPr>
            <w:tcW w:w="1418" w:type="dxa"/>
            <w:vAlign w:val="center"/>
          </w:tcPr>
          <w:p w14:paraId="22D07EBA"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0</w:t>
            </w:r>
          </w:p>
        </w:tc>
      </w:tr>
      <w:tr w:rsidR="00E12386" w:rsidRPr="00E863BF" w14:paraId="3B129667" w14:textId="77777777" w:rsidTr="00D7559F">
        <w:tc>
          <w:tcPr>
            <w:tcW w:w="1276" w:type="dxa"/>
            <w:vAlign w:val="center"/>
          </w:tcPr>
          <w:p w14:paraId="43347495"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500</w:t>
            </w:r>
          </w:p>
        </w:tc>
        <w:tc>
          <w:tcPr>
            <w:tcW w:w="1418" w:type="dxa"/>
            <w:vAlign w:val="center"/>
          </w:tcPr>
          <w:p w14:paraId="4E695C9B"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w:t>
            </w:r>
          </w:p>
        </w:tc>
      </w:tr>
      <w:tr w:rsidR="00E12386" w:rsidRPr="00E863BF" w14:paraId="2C827891" w14:textId="77777777" w:rsidTr="00D7559F">
        <w:tc>
          <w:tcPr>
            <w:tcW w:w="1276" w:type="dxa"/>
            <w:vAlign w:val="center"/>
          </w:tcPr>
          <w:p w14:paraId="5320BD11"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1000</w:t>
            </w:r>
          </w:p>
        </w:tc>
        <w:tc>
          <w:tcPr>
            <w:tcW w:w="1418" w:type="dxa"/>
            <w:vAlign w:val="center"/>
          </w:tcPr>
          <w:p w14:paraId="2A02123D"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5</w:t>
            </w:r>
          </w:p>
        </w:tc>
      </w:tr>
      <w:tr w:rsidR="00E12386" w:rsidRPr="00E863BF" w14:paraId="1F9159D5" w14:textId="77777777" w:rsidTr="00D7559F">
        <w:tc>
          <w:tcPr>
            <w:tcW w:w="1276" w:type="dxa"/>
            <w:vAlign w:val="center"/>
          </w:tcPr>
          <w:p w14:paraId="24581451"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1500</w:t>
            </w:r>
          </w:p>
        </w:tc>
        <w:tc>
          <w:tcPr>
            <w:tcW w:w="1418" w:type="dxa"/>
            <w:vAlign w:val="center"/>
          </w:tcPr>
          <w:p w14:paraId="62101F65"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8</w:t>
            </w:r>
          </w:p>
        </w:tc>
      </w:tr>
      <w:tr w:rsidR="00E12386" w:rsidRPr="00E863BF" w14:paraId="305FB06E" w14:textId="77777777" w:rsidTr="00D7559F">
        <w:tc>
          <w:tcPr>
            <w:tcW w:w="1276" w:type="dxa"/>
            <w:vAlign w:val="center"/>
          </w:tcPr>
          <w:p w14:paraId="263008B0"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2000</w:t>
            </w:r>
          </w:p>
        </w:tc>
        <w:tc>
          <w:tcPr>
            <w:tcW w:w="1418" w:type="dxa"/>
            <w:vAlign w:val="center"/>
          </w:tcPr>
          <w:p w14:paraId="1BCA0648"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11</w:t>
            </w:r>
          </w:p>
        </w:tc>
      </w:tr>
      <w:tr w:rsidR="00E12386" w:rsidRPr="00E863BF" w14:paraId="67BC32BD" w14:textId="77777777" w:rsidTr="00D7559F">
        <w:tc>
          <w:tcPr>
            <w:tcW w:w="1276" w:type="dxa"/>
            <w:vAlign w:val="center"/>
          </w:tcPr>
          <w:p w14:paraId="62002F3F"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2500</w:t>
            </w:r>
          </w:p>
        </w:tc>
        <w:tc>
          <w:tcPr>
            <w:tcW w:w="1418" w:type="dxa"/>
            <w:vAlign w:val="center"/>
          </w:tcPr>
          <w:p w14:paraId="3C216212"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14</w:t>
            </w:r>
          </w:p>
        </w:tc>
      </w:tr>
      <w:tr w:rsidR="00E12386" w:rsidRPr="00E863BF" w14:paraId="28F874F4" w14:textId="77777777" w:rsidTr="00D7559F">
        <w:tc>
          <w:tcPr>
            <w:tcW w:w="1276" w:type="dxa"/>
            <w:vAlign w:val="center"/>
          </w:tcPr>
          <w:p w14:paraId="39F37392"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3000</w:t>
            </w:r>
          </w:p>
        </w:tc>
        <w:tc>
          <w:tcPr>
            <w:tcW w:w="1418" w:type="dxa"/>
            <w:vAlign w:val="center"/>
          </w:tcPr>
          <w:p w14:paraId="4BA58BFE" w14:textId="77777777" w:rsidR="00E12386" w:rsidRPr="00E863BF" w:rsidRDefault="00E12386" w:rsidP="00D7559F">
            <w:pPr>
              <w:bidi/>
              <w:spacing w:after="0" w:line="240"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16</w:t>
            </w:r>
          </w:p>
        </w:tc>
      </w:tr>
    </w:tbl>
    <w:p w14:paraId="5EAB7AC6"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7391D85E" w14:textId="77777777" w:rsidR="00E12386" w:rsidRPr="009439B9" w:rsidRDefault="00E12386" w:rsidP="00E12386">
      <w:pPr>
        <w:bidi/>
        <w:spacing w:after="0" w:line="240" w:lineRule="auto"/>
        <w:rPr>
          <w:rFonts w:asciiTheme="majorBidi" w:hAnsiTheme="majorBidi" w:cs="B Mitra"/>
          <w:b/>
          <w:bCs/>
          <w:sz w:val="28"/>
          <w:szCs w:val="28"/>
          <w:rtl/>
          <w:lang w:bidi="fa-IR"/>
        </w:rPr>
      </w:pPr>
      <w:r w:rsidRPr="00E863BF">
        <w:rPr>
          <w:rFonts w:asciiTheme="majorBidi" w:hAnsiTheme="majorBidi" w:cs="B Mitra"/>
          <w:b/>
          <w:bCs/>
          <w:sz w:val="28"/>
          <w:szCs w:val="28"/>
          <w:rtl/>
          <w:lang w:bidi="fa-IR"/>
        </w:rPr>
        <w:t>نکات منحنی عرضه</w:t>
      </w:r>
    </w:p>
    <w:p w14:paraId="3D267134"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E863BF">
        <w:rPr>
          <w:rFonts w:asciiTheme="majorBidi" w:hAnsiTheme="majorBidi" w:cs="B Mitra"/>
          <w:noProof/>
          <w:sz w:val="28"/>
          <w:szCs w:val="28"/>
        </w:rPr>
        <w:drawing>
          <wp:anchor distT="0" distB="0" distL="114300" distR="114300" simplePos="0" relativeHeight="251682816" behindDoc="0" locked="0" layoutInCell="1" allowOverlap="1" wp14:anchorId="478C519F" wp14:editId="6D2425C3">
            <wp:simplePos x="0" y="0"/>
            <wp:positionH relativeFrom="column">
              <wp:posOffset>-40868</wp:posOffset>
            </wp:positionH>
            <wp:positionV relativeFrom="paragraph">
              <wp:posOffset>48260</wp:posOffset>
            </wp:positionV>
            <wp:extent cx="1704975" cy="1000125"/>
            <wp:effectExtent l="0" t="0" r="9525" b="9525"/>
            <wp:wrapNone/>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biLevel thresh="50000"/>
                      <a:extLst>
                        <a:ext uri="{28A0092B-C50C-407E-A947-70E740481C1C}">
                          <a14:useLocalDpi xmlns:a14="http://schemas.microsoft.com/office/drawing/2010/main" val="0"/>
                        </a:ext>
                      </a:extLst>
                    </a:blip>
                    <a:stretch>
                      <a:fillRect/>
                    </a:stretch>
                  </pic:blipFill>
                  <pic:spPr>
                    <a:xfrm>
                      <a:off x="0" y="0"/>
                      <a:ext cx="1704975" cy="100012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 xml:space="preserve">منحنی عرضه را با </w:t>
      </w:r>
      <w:r w:rsidRPr="00B415AC">
        <w:rPr>
          <w:rFonts w:asciiTheme="majorBidi" w:hAnsiTheme="majorBidi" w:cs="B Mitra"/>
          <w:b/>
          <w:bCs/>
          <w:sz w:val="24"/>
          <w:szCs w:val="24"/>
          <w:lang w:bidi="fa-IR"/>
        </w:rPr>
        <w:t>S</w:t>
      </w:r>
      <w:r w:rsidRPr="00B415AC">
        <w:rPr>
          <w:rFonts w:asciiTheme="majorBidi" w:hAnsiTheme="majorBidi" w:cs="B Mitra"/>
          <w:sz w:val="24"/>
          <w:szCs w:val="24"/>
          <w:rtl/>
          <w:lang w:bidi="fa-IR"/>
        </w:rPr>
        <w:t xml:space="preserve"> نشان می</w:t>
      </w:r>
      <w:r w:rsidRPr="00B415AC">
        <w:rPr>
          <w:rFonts w:asciiTheme="majorBidi" w:hAnsiTheme="majorBidi" w:cs="B Mitra"/>
          <w:sz w:val="24"/>
          <w:szCs w:val="24"/>
          <w:rtl/>
          <w:lang w:bidi="fa-IR"/>
        </w:rPr>
        <w:softHyphen/>
        <w:t>دهند.</w:t>
      </w:r>
    </w:p>
    <w:p w14:paraId="06D1B6D4"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رابطة بین قیمت و مقدار عرضه </w:t>
      </w:r>
      <w:r w:rsidRPr="00B415AC">
        <w:rPr>
          <w:rFonts w:asciiTheme="majorBidi" w:hAnsiTheme="majorBidi" w:cs="B Mitra"/>
          <w:b/>
          <w:bCs/>
          <w:sz w:val="24"/>
          <w:szCs w:val="24"/>
          <w:rtl/>
          <w:lang w:bidi="fa-IR"/>
        </w:rPr>
        <w:t>مستقیم</w:t>
      </w:r>
      <w:r w:rsidRPr="00B415AC">
        <w:rPr>
          <w:rFonts w:asciiTheme="majorBidi" w:hAnsiTheme="majorBidi" w:cs="B Mitra"/>
          <w:sz w:val="24"/>
          <w:szCs w:val="24"/>
          <w:rtl/>
          <w:lang w:bidi="fa-IR"/>
        </w:rPr>
        <w:t xml:space="preserve"> است.</w:t>
      </w:r>
    </w:p>
    <w:p w14:paraId="365F9BD0"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منحنی عرضه چگونگی </w:t>
      </w:r>
      <w:r w:rsidRPr="00B415AC">
        <w:rPr>
          <w:rFonts w:asciiTheme="majorBidi" w:hAnsiTheme="majorBidi" w:cs="B Mitra"/>
          <w:b/>
          <w:bCs/>
          <w:sz w:val="24"/>
          <w:szCs w:val="24"/>
          <w:rtl/>
          <w:lang w:bidi="fa-IR"/>
        </w:rPr>
        <w:t>رفتار اقتصادی</w:t>
      </w:r>
      <w:r w:rsidRPr="00B415AC">
        <w:rPr>
          <w:rFonts w:asciiTheme="majorBidi" w:hAnsiTheme="majorBidi" w:cs="B Mitra"/>
          <w:sz w:val="24"/>
          <w:szCs w:val="24"/>
          <w:rtl/>
          <w:lang w:bidi="fa-IR"/>
        </w:rPr>
        <w:t xml:space="preserve"> عرضه</w:t>
      </w:r>
      <w:r w:rsidRPr="00B415AC">
        <w:rPr>
          <w:rFonts w:asciiTheme="majorBidi" w:hAnsiTheme="majorBidi" w:cs="B Mitra"/>
          <w:sz w:val="24"/>
          <w:szCs w:val="24"/>
          <w:rtl/>
          <w:lang w:bidi="fa-IR"/>
        </w:rPr>
        <w:softHyphen/>
        <w:t>کنندگان (تولیدکنندگان) را نشان می</w:t>
      </w:r>
      <w:r w:rsidRPr="00B415AC">
        <w:rPr>
          <w:rFonts w:asciiTheme="majorBidi" w:hAnsiTheme="majorBidi" w:cs="B Mitra"/>
          <w:sz w:val="24"/>
          <w:szCs w:val="24"/>
          <w:rtl/>
          <w:lang w:bidi="fa-IR"/>
        </w:rPr>
        <w:softHyphen/>
        <w:t>دهد.</w:t>
      </w:r>
    </w:p>
    <w:p w14:paraId="0CE94844"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5584" behindDoc="0" locked="0" layoutInCell="1" allowOverlap="1" wp14:anchorId="1EC9A45A" wp14:editId="38B2C393">
                <wp:simplePos x="0" y="0"/>
                <wp:positionH relativeFrom="column">
                  <wp:posOffset>-342062</wp:posOffset>
                </wp:positionH>
                <wp:positionV relativeFrom="paragraph">
                  <wp:posOffset>238988</wp:posOffset>
                </wp:positionV>
                <wp:extent cx="2141855" cy="748030"/>
                <wp:effectExtent l="0" t="0" r="0" b="0"/>
                <wp:wrapNone/>
                <wp:docPr id="1826" name="Decagon 1826"/>
                <wp:cNvGraphicFramePr/>
                <a:graphic xmlns:a="http://schemas.openxmlformats.org/drawingml/2006/main">
                  <a:graphicData uri="http://schemas.microsoft.com/office/word/2010/wordprocessingShape">
                    <wps:wsp>
                      <wps:cNvSpPr/>
                      <wps:spPr>
                        <a:xfrm>
                          <a:off x="0" y="0"/>
                          <a:ext cx="2141855" cy="748030"/>
                        </a:xfrm>
                        <a:prstGeom prst="decagon">
                          <a:avLst/>
                        </a:prstGeom>
                        <a:noFill/>
                        <a:ln w="9525">
                          <a:noFill/>
                        </a:ln>
                      </wps:spPr>
                      <wps:style>
                        <a:lnRef idx="2">
                          <a:schemeClr val="dk1"/>
                        </a:lnRef>
                        <a:fillRef idx="1">
                          <a:schemeClr val="lt1"/>
                        </a:fillRef>
                        <a:effectRef idx="0">
                          <a:schemeClr val="dk1"/>
                        </a:effectRef>
                        <a:fontRef idx="minor">
                          <a:schemeClr val="dk1"/>
                        </a:fontRef>
                      </wps:style>
                      <wps:txbx>
                        <w:txbxContent>
                          <w:p w14:paraId="328D5E5D" w14:textId="77777777" w:rsidR="00E12386" w:rsidRPr="009439B9" w:rsidRDefault="00E12386" w:rsidP="00E12386">
                            <w:pPr>
                              <w:jc w:val="center"/>
                              <w:rPr>
                                <w:b/>
                                <w:bCs/>
                                <w:sz w:val="16"/>
                                <w:szCs w:val="16"/>
                                <w:lang w:bidi="fa-IR"/>
                              </w:rPr>
                            </w:pPr>
                            <w:r w:rsidRPr="009439B9">
                              <w:rPr>
                                <w:rFonts w:asciiTheme="majorBidi" w:hAnsiTheme="majorBidi" w:cs="B Mitra" w:hint="cs"/>
                                <w:b/>
                                <w:bCs/>
                                <w:noProof/>
                                <w:sz w:val="16"/>
                                <w:szCs w:val="16"/>
                                <w:rtl/>
                                <w:lang w:bidi="fa-IR"/>
                              </w:rPr>
                              <w:t>«جابجایی دیگر به خاطر تغییر در قیمت»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9A45A" id="Decagon 1826" o:spid="_x0000_s1154" style="position:absolute;left:0;text-align:left;margin-left:-26.95pt;margin-top:18.8pt;width:168.65pt;height:58.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41855,7480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" adj="-11796480,,5400" path="m,374015l204529,142862,739993,1r661869,l1937326,142862r204529,231153l1937326,605168,1401862,748029r-661869,l204529,605168,,374015xe" filled="f" stroked="f">
                <v:stroke joinstyle="miter"/>
                <v:formulas/>
                <v:path arrowok="t" o:connecttype="custom" o:connectlocs="0,374015;204529,142862;739993,1;1401862,1;1937326,142862;2141855,374015;1937326,605168;1401862,748029;739993,748029;204529,605168;0,374015" o:connectangles="0,0,0,0,0,0,0,0,0,0,0" textboxrect="0,0,2141855,748030"/>
                <v:textbox>
                  <w:txbxContent>
                    <w:p w14:paraId="328D5E5D" w14:textId="77777777" w:rsidR="00E12386" w:rsidRPr="009439B9" w:rsidRDefault="00E12386" w:rsidP="00E12386">
                      <w:pPr>
                        <w:jc w:val="center"/>
                        <w:rPr>
                          <w:b/>
                          <w:bCs/>
                          <w:sz w:val="16"/>
                          <w:szCs w:val="16"/>
                          <w:lang w:bidi="fa-IR"/>
                        </w:rPr>
                      </w:pPr>
                      <w:r w:rsidRPr="009439B9">
                        <w:rPr>
                          <w:rFonts w:asciiTheme="majorBidi" w:hAnsiTheme="majorBidi" w:cs="B Mitra" w:hint="cs"/>
                          <w:b/>
                          <w:bCs/>
                          <w:noProof/>
                          <w:sz w:val="16"/>
                          <w:szCs w:val="16"/>
                          <w:rtl/>
                          <w:lang w:bidi="fa-IR"/>
                        </w:rPr>
                        <w:t>«جابجایی دیگر به خاطر تغییر در قیمت»</w:t>
                      </w:r>
                    </w:p>
                  </w:txbxContent>
                </v:textbox>
              </v:shape>
            </w:pict>
          </mc:Fallback>
        </mc:AlternateContent>
      </w:r>
      <w:r w:rsidRPr="00B415AC">
        <w:rPr>
          <w:rFonts w:asciiTheme="majorBidi" w:hAnsiTheme="majorBidi" w:cs="B Mitra"/>
          <w:sz w:val="24"/>
          <w:szCs w:val="24"/>
          <w:rtl/>
          <w:lang w:bidi="fa-IR"/>
        </w:rPr>
        <w:t xml:space="preserve">منحنی عرضه، از </w:t>
      </w:r>
      <w:r w:rsidRPr="00B415AC">
        <w:rPr>
          <w:rFonts w:asciiTheme="majorBidi" w:hAnsiTheme="majorBidi" w:cs="B Mitra"/>
          <w:b/>
          <w:bCs/>
          <w:sz w:val="24"/>
          <w:szCs w:val="24"/>
          <w:rtl/>
          <w:lang w:bidi="fa-IR"/>
        </w:rPr>
        <w:t>چپ به راست صعودی</w:t>
      </w:r>
      <w:r w:rsidRPr="00B415AC">
        <w:rPr>
          <w:rFonts w:asciiTheme="majorBidi" w:hAnsiTheme="majorBidi" w:cs="B Mitra"/>
          <w:sz w:val="24"/>
          <w:szCs w:val="24"/>
          <w:rtl/>
          <w:lang w:bidi="fa-IR"/>
        </w:rPr>
        <w:t xml:space="preserve"> است و از راست به چپ نزولی است.</w:t>
      </w:r>
    </w:p>
    <w:p w14:paraId="6C861A0A"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صعودی بودن منحنی عرضه</w:t>
      </w:r>
      <w:r w:rsidRPr="00B415AC">
        <w:rPr>
          <w:rFonts w:asciiTheme="majorBidi" w:hAnsiTheme="majorBidi" w:cs="B Mitra" w:hint="cs"/>
          <w:sz w:val="24"/>
          <w:szCs w:val="24"/>
          <w:rtl/>
          <w:lang w:bidi="fa-IR"/>
        </w:rPr>
        <w:t>،</w:t>
      </w:r>
      <w:r w:rsidRPr="00B415AC">
        <w:rPr>
          <w:rFonts w:asciiTheme="majorBidi" w:hAnsiTheme="majorBidi" w:cs="B Mitra"/>
          <w:sz w:val="24"/>
          <w:szCs w:val="24"/>
          <w:rtl/>
          <w:lang w:bidi="fa-IR"/>
        </w:rPr>
        <w:t xml:space="preserve"> نشان</w:t>
      </w:r>
      <w:r w:rsidRPr="00B415AC">
        <w:rPr>
          <w:rFonts w:asciiTheme="majorBidi" w:hAnsiTheme="majorBidi" w:cs="B Mitra"/>
          <w:sz w:val="24"/>
          <w:szCs w:val="24"/>
          <w:rtl/>
          <w:lang w:bidi="fa-IR"/>
        </w:rPr>
        <w:softHyphen/>
        <w:t xml:space="preserve">دهندة رابطة </w:t>
      </w:r>
      <w:r w:rsidRPr="00B415AC">
        <w:rPr>
          <w:rFonts w:asciiTheme="majorBidi" w:hAnsiTheme="majorBidi" w:cs="B Mitra"/>
          <w:b/>
          <w:bCs/>
          <w:sz w:val="24"/>
          <w:szCs w:val="24"/>
          <w:rtl/>
          <w:lang w:bidi="fa-IR"/>
        </w:rPr>
        <w:t>مستقیم قیمت و مقدار عرضه</w:t>
      </w:r>
      <w:r w:rsidRPr="00B415AC">
        <w:rPr>
          <w:rFonts w:asciiTheme="majorBidi" w:hAnsiTheme="majorBidi" w:cs="B Mitra"/>
          <w:sz w:val="24"/>
          <w:szCs w:val="24"/>
          <w:rtl/>
          <w:lang w:bidi="fa-IR"/>
        </w:rPr>
        <w:t xml:space="preserve"> است.</w:t>
      </w:r>
    </w:p>
    <w:p w14:paraId="6FA1DA74"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شیب </w:t>
      </w:r>
      <w:r w:rsidRPr="00B415AC">
        <w:rPr>
          <w:rFonts w:asciiTheme="majorBidi" w:hAnsiTheme="majorBidi" w:cs="B Mitra"/>
          <w:b/>
          <w:bCs/>
          <w:sz w:val="24"/>
          <w:szCs w:val="24"/>
          <w:rtl/>
          <w:lang w:bidi="fa-IR"/>
        </w:rPr>
        <w:t>منحنی</w:t>
      </w:r>
      <w:r w:rsidRPr="00B415AC">
        <w:rPr>
          <w:rFonts w:asciiTheme="majorBidi" w:hAnsiTheme="majorBidi" w:cs="B Mitra"/>
          <w:sz w:val="24"/>
          <w:szCs w:val="24"/>
          <w:rtl/>
          <w:lang w:bidi="fa-IR"/>
        </w:rPr>
        <w:t xml:space="preserve"> عرضه نشان</w:t>
      </w:r>
      <w:r w:rsidRPr="00B415AC">
        <w:rPr>
          <w:rFonts w:asciiTheme="majorBidi" w:hAnsiTheme="majorBidi" w:cs="B Mitra"/>
          <w:sz w:val="24"/>
          <w:szCs w:val="24"/>
          <w:rtl/>
          <w:lang w:bidi="fa-IR"/>
        </w:rPr>
        <w:softHyphen/>
        <w:t>دهندة درجة حساسیت تولیدکننده نسبت به قیمت است.</w:t>
      </w:r>
    </w:p>
    <w:p w14:paraId="2F4698D7" w14:textId="77777777" w:rsidR="00E12386"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اگر تولیدکننده</w:t>
      </w:r>
      <w:r w:rsidRPr="00B415AC">
        <w:rPr>
          <w:rFonts w:asciiTheme="majorBidi" w:hAnsiTheme="majorBidi" w:cs="B Mitra"/>
          <w:sz w:val="24"/>
          <w:szCs w:val="24"/>
          <w:rtl/>
          <w:lang w:bidi="fa-IR"/>
        </w:rPr>
        <w:softHyphen/>
        <w:t xml:space="preserve">ای به دلیل </w:t>
      </w:r>
      <w:r w:rsidRPr="00B415AC">
        <w:rPr>
          <w:rFonts w:asciiTheme="majorBidi" w:hAnsiTheme="majorBidi" w:cs="B Mitra"/>
          <w:b/>
          <w:bCs/>
          <w:sz w:val="24"/>
          <w:szCs w:val="24"/>
          <w:rtl/>
          <w:lang w:bidi="fa-IR"/>
        </w:rPr>
        <w:t>مدیریت ضعیف</w:t>
      </w:r>
      <w:r w:rsidRPr="00B415AC">
        <w:rPr>
          <w:rFonts w:asciiTheme="majorBidi" w:hAnsiTheme="majorBidi" w:cs="B Mitra"/>
          <w:sz w:val="24"/>
          <w:szCs w:val="24"/>
          <w:rtl/>
          <w:lang w:bidi="fa-IR"/>
        </w:rPr>
        <w:t xml:space="preserve"> یا </w:t>
      </w:r>
      <w:r w:rsidRPr="00B415AC">
        <w:rPr>
          <w:rFonts w:asciiTheme="majorBidi" w:hAnsiTheme="majorBidi" w:cs="B Mitra"/>
          <w:b/>
          <w:bCs/>
          <w:sz w:val="24"/>
          <w:szCs w:val="24"/>
          <w:rtl/>
          <w:lang w:bidi="fa-IR"/>
        </w:rPr>
        <w:t>فرسوده بودن تجهیزات</w:t>
      </w:r>
      <w:r w:rsidRPr="00B415AC">
        <w:rPr>
          <w:rFonts w:asciiTheme="majorBidi" w:hAnsiTheme="majorBidi" w:cs="B Mitra"/>
          <w:sz w:val="24"/>
          <w:szCs w:val="24"/>
          <w:rtl/>
          <w:lang w:bidi="fa-IR"/>
        </w:rPr>
        <w:t xml:space="preserve"> نتواند با افزایش قیمت، تولید خود را افزایش دهد، </w:t>
      </w:r>
    </w:p>
    <w:p w14:paraId="42623DF5" w14:textId="77777777" w:rsidR="00E12386" w:rsidRPr="00B415AC" w:rsidRDefault="00E12386" w:rsidP="00E12386">
      <w:pPr>
        <w:pStyle w:val="ListParagraph"/>
        <w:bidi/>
        <w:spacing w:after="0" w:line="240" w:lineRule="auto"/>
        <w:ind w:left="360"/>
        <w:rPr>
          <w:rFonts w:asciiTheme="majorBidi" w:hAnsiTheme="majorBidi" w:cs="B Mitra"/>
          <w:sz w:val="24"/>
          <w:szCs w:val="24"/>
          <w:lang w:bidi="fa-IR"/>
        </w:rPr>
      </w:pPr>
      <w:r w:rsidRPr="00B415AC">
        <w:rPr>
          <w:rFonts w:asciiTheme="majorBidi" w:hAnsiTheme="majorBidi" w:cs="B Mitra"/>
          <w:sz w:val="24"/>
          <w:szCs w:val="24"/>
          <w:rtl/>
          <w:lang w:bidi="fa-IR"/>
        </w:rPr>
        <w:t>منحنی عرضه</w:t>
      </w:r>
      <w:r w:rsidRPr="00B415AC">
        <w:rPr>
          <w:rFonts w:asciiTheme="majorBidi" w:hAnsiTheme="majorBidi" w:cs="B Mitra"/>
          <w:sz w:val="24"/>
          <w:szCs w:val="24"/>
          <w:rtl/>
          <w:lang w:bidi="fa-IR"/>
        </w:rPr>
        <w:softHyphen/>
        <w:t xml:space="preserve">اش شیب </w:t>
      </w:r>
      <w:r w:rsidRPr="00B415AC">
        <w:rPr>
          <w:rFonts w:asciiTheme="majorBidi" w:hAnsiTheme="majorBidi" w:cs="B Mitra" w:hint="cs"/>
          <w:sz w:val="24"/>
          <w:szCs w:val="24"/>
          <w:rtl/>
          <w:lang w:bidi="fa-IR"/>
        </w:rPr>
        <w:t>زیادی پیدا می کند</w:t>
      </w:r>
      <w:r w:rsidRPr="00B415AC">
        <w:rPr>
          <w:rFonts w:asciiTheme="majorBidi" w:hAnsiTheme="majorBidi" w:cs="B Mitra"/>
          <w:sz w:val="24"/>
          <w:szCs w:val="24"/>
          <w:rtl/>
          <w:lang w:bidi="fa-IR"/>
        </w:rPr>
        <w:t xml:space="preserve"> و اصطلاحاً می</w:t>
      </w:r>
      <w:r w:rsidRPr="00B415AC">
        <w:rPr>
          <w:rFonts w:asciiTheme="majorBidi" w:hAnsiTheme="majorBidi" w:cs="B Mitra"/>
          <w:sz w:val="24"/>
          <w:szCs w:val="24"/>
          <w:rtl/>
          <w:lang w:bidi="fa-IR"/>
        </w:rPr>
        <w:softHyphen/>
        <w:t>گوییم، کشش قیمتی عرضه پایین است.</w:t>
      </w:r>
    </w:p>
    <w:p w14:paraId="4DEFAF47" w14:textId="77777777" w:rsidR="00E12386" w:rsidRDefault="00E12386" w:rsidP="00DB5645">
      <w:pPr>
        <w:pStyle w:val="ListParagraph"/>
        <w:numPr>
          <w:ilvl w:val="0"/>
          <w:numId w:val="4"/>
        </w:numPr>
        <w:bidi/>
        <w:spacing w:after="0" w:line="240" w:lineRule="auto"/>
        <w:ind w:right="-567"/>
        <w:rPr>
          <w:rFonts w:asciiTheme="majorBidi" w:hAnsiTheme="majorBidi" w:cs="B Mitra"/>
          <w:sz w:val="24"/>
          <w:szCs w:val="24"/>
          <w:lang w:bidi="fa-IR"/>
        </w:rPr>
      </w:pPr>
      <w:r w:rsidRPr="00B415AC">
        <w:rPr>
          <w:rFonts w:asciiTheme="majorBidi" w:hAnsiTheme="majorBidi" w:cs="B Mitra"/>
          <w:sz w:val="24"/>
          <w:szCs w:val="24"/>
          <w:rtl/>
          <w:lang w:bidi="fa-IR"/>
        </w:rPr>
        <w:t>اگر نقطه</w:t>
      </w:r>
      <w:r w:rsidRPr="00B415AC">
        <w:rPr>
          <w:rFonts w:asciiTheme="majorBidi" w:hAnsiTheme="majorBidi" w:cs="B Mitra"/>
          <w:sz w:val="24"/>
          <w:szCs w:val="24"/>
          <w:rtl/>
          <w:lang w:bidi="fa-IR"/>
        </w:rPr>
        <w:softHyphen/>
        <w:t xml:space="preserve">ای بخواهد بر روی منحنی عرضه از </w:t>
      </w:r>
      <w:r w:rsidRPr="00B415AC">
        <w:rPr>
          <w:rFonts w:asciiTheme="majorBidi" w:hAnsiTheme="majorBidi" w:cs="B Mitra"/>
          <w:b/>
          <w:bCs/>
          <w:sz w:val="24"/>
          <w:szCs w:val="24"/>
          <w:rtl/>
          <w:lang w:bidi="fa-IR"/>
        </w:rPr>
        <w:t>بالا به پایین حرکت کند</w:t>
      </w:r>
      <w:r w:rsidRPr="00B415AC">
        <w:rPr>
          <w:rFonts w:asciiTheme="majorBidi" w:hAnsiTheme="majorBidi" w:cs="B Mitra"/>
          <w:sz w:val="24"/>
          <w:szCs w:val="24"/>
          <w:rtl/>
          <w:lang w:bidi="fa-IR"/>
        </w:rPr>
        <w:t xml:space="preserve"> (مثل نقطة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xml:space="preserve">) با </w:t>
      </w:r>
      <w:r w:rsidRPr="00B415AC">
        <w:rPr>
          <w:rFonts w:asciiTheme="majorBidi" w:hAnsiTheme="majorBidi" w:cs="B Mitra"/>
          <w:b/>
          <w:bCs/>
          <w:sz w:val="24"/>
          <w:szCs w:val="24"/>
          <w:rtl/>
          <w:lang w:bidi="fa-IR"/>
        </w:rPr>
        <w:t>کاهش قیمت</w:t>
      </w:r>
      <w:r w:rsidRPr="00B415AC">
        <w:rPr>
          <w:rFonts w:asciiTheme="majorBidi" w:hAnsiTheme="majorBidi" w:cs="B Mitra"/>
          <w:sz w:val="24"/>
          <w:szCs w:val="24"/>
          <w:rtl/>
          <w:lang w:bidi="fa-IR"/>
        </w:rPr>
        <w:t xml:space="preserve"> </w:t>
      </w:r>
    </w:p>
    <w:p w14:paraId="7F24175F" w14:textId="77777777" w:rsidR="00E12386" w:rsidRPr="009439B9" w:rsidRDefault="00E12386" w:rsidP="00E12386">
      <w:pPr>
        <w:pStyle w:val="ListParagraph"/>
        <w:bidi/>
        <w:spacing w:after="0" w:line="240" w:lineRule="auto"/>
        <w:ind w:left="360" w:right="-567"/>
        <w:rPr>
          <w:rFonts w:asciiTheme="majorBidi" w:hAnsiTheme="majorBidi" w:cs="B Mitra"/>
          <w:sz w:val="24"/>
          <w:szCs w:val="24"/>
          <w:lang w:bidi="fa-IR"/>
        </w:rPr>
      </w:pPr>
      <w:r w:rsidRPr="00B415AC">
        <w:rPr>
          <w:rFonts w:asciiTheme="majorBidi" w:hAnsiTheme="majorBidi" w:cs="B Mitra"/>
          <w:sz w:val="24"/>
          <w:szCs w:val="24"/>
          <w:rtl/>
          <w:lang w:bidi="fa-IR"/>
        </w:rPr>
        <w:t>امکان</w:t>
      </w:r>
      <w:r w:rsidRPr="00B415AC">
        <w:rPr>
          <w:rFonts w:asciiTheme="majorBidi" w:hAnsiTheme="majorBidi" w:cs="B Mitra"/>
          <w:sz w:val="24"/>
          <w:szCs w:val="24"/>
          <w:rtl/>
          <w:lang w:bidi="fa-IR"/>
        </w:rPr>
        <w:softHyphen/>
        <w:t>پذیر است و برعکس.</w:t>
      </w:r>
    </w:p>
    <w:p w14:paraId="26A19CE3"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اگر منحنی عرضه به سمت </w:t>
      </w:r>
      <w:r w:rsidRPr="00B415AC">
        <w:rPr>
          <w:rFonts w:asciiTheme="majorBidi" w:hAnsiTheme="majorBidi" w:cs="B Mitra"/>
          <w:b/>
          <w:bCs/>
          <w:sz w:val="24"/>
          <w:szCs w:val="24"/>
          <w:rtl/>
          <w:lang w:bidi="fa-IR"/>
        </w:rPr>
        <w:t>بالا یا پایین</w:t>
      </w:r>
      <w:r w:rsidRPr="00B415AC">
        <w:rPr>
          <w:rFonts w:asciiTheme="majorBidi" w:hAnsiTheme="majorBidi" w:cs="B Mitra"/>
          <w:sz w:val="24"/>
          <w:szCs w:val="24"/>
          <w:rtl/>
          <w:lang w:bidi="fa-IR"/>
        </w:rPr>
        <w:t xml:space="preserve"> حرکت کند (نقطة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xml:space="preserve"> به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xml:space="preserve"> و برعکس) به خاطر </w:t>
      </w:r>
      <w:r w:rsidRPr="00B415AC">
        <w:rPr>
          <w:rFonts w:asciiTheme="majorBidi" w:hAnsiTheme="majorBidi" w:cs="B Mitra"/>
          <w:b/>
          <w:bCs/>
          <w:sz w:val="24"/>
          <w:szCs w:val="24"/>
          <w:rtl/>
          <w:lang w:bidi="fa-IR"/>
        </w:rPr>
        <w:t>قیمت</w:t>
      </w:r>
      <w:r w:rsidRPr="00B415AC">
        <w:rPr>
          <w:rFonts w:asciiTheme="majorBidi" w:hAnsiTheme="majorBidi" w:cs="B Mitra"/>
          <w:sz w:val="24"/>
          <w:szCs w:val="24"/>
          <w:rtl/>
          <w:lang w:bidi="fa-IR"/>
        </w:rPr>
        <w:t xml:space="preserve"> است ولی</w:t>
      </w:r>
    </w:p>
    <w:p w14:paraId="210C703B" w14:textId="77777777" w:rsidR="00E12386" w:rsidRPr="00B415AC"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sz w:val="24"/>
          <w:szCs w:val="24"/>
          <w:rtl/>
          <w:lang w:bidi="fa-IR"/>
        </w:rPr>
        <w:t xml:space="preserve">اگر منحنی عرضه به </w:t>
      </w:r>
      <w:r w:rsidRPr="00B415AC">
        <w:rPr>
          <w:rFonts w:asciiTheme="majorBidi" w:hAnsiTheme="majorBidi" w:cs="B Mitra"/>
          <w:b/>
          <w:bCs/>
          <w:sz w:val="24"/>
          <w:szCs w:val="24"/>
          <w:rtl/>
          <w:lang w:bidi="fa-IR"/>
        </w:rPr>
        <w:t>سمت چپ یا راست</w:t>
      </w:r>
      <w:r w:rsidRPr="00B415AC">
        <w:rPr>
          <w:rFonts w:asciiTheme="majorBidi" w:hAnsiTheme="majorBidi" w:cs="B Mitra"/>
          <w:sz w:val="24"/>
          <w:szCs w:val="24"/>
          <w:rtl/>
          <w:lang w:bidi="fa-IR"/>
        </w:rPr>
        <w:t xml:space="preserve"> م</w:t>
      </w:r>
      <w:r w:rsidRPr="00B415AC">
        <w:rPr>
          <w:rFonts w:asciiTheme="majorBidi" w:hAnsiTheme="majorBidi" w:cs="B Mitra" w:hint="cs"/>
          <w:sz w:val="24"/>
          <w:szCs w:val="24"/>
          <w:rtl/>
          <w:lang w:bidi="fa-IR"/>
        </w:rPr>
        <w:t>نتقل</w:t>
      </w:r>
      <w:r w:rsidRPr="00B415AC">
        <w:rPr>
          <w:rFonts w:asciiTheme="majorBidi" w:hAnsiTheme="majorBidi" w:cs="B Mitra"/>
          <w:sz w:val="24"/>
          <w:szCs w:val="24"/>
          <w:rtl/>
          <w:lang w:bidi="fa-IR"/>
        </w:rPr>
        <w:t xml:space="preserve"> شود (مثل </w:t>
      </w:r>
      <w:r w:rsidRPr="00B415AC">
        <w:rPr>
          <w:rFonts w:asciiTheme="majorBidi" w:hAnsiTheme="majorBidi" w:cs="B Mitra"/>
          <w:sz w:val="24"/>
          <w:szCs w:val="24"/>
          <w:lang w:bidi="fa-IR"/>
        </w:rPr>
        <w:t>S</w:t>
      </w:r>
      <w:r w:rsidRPr="00B415AC">
        <w:rPr>
          <w:rFonts w:asciiTheme="majorBidi" w:hAnsiTheme="majorBidi" w:cs="B Mitra"/>
          <w:sz w:val="24"/>
          <w:szCs w:val="24"/>
          <w:vertAlign w:val="subscript"/>
          <w:lang w:bidi="fa-IR"/>
        </w:rPr>
        <w:t>1</w:t>
      </w:r>
      <w:r w:rsidRPr="00B415AC">
        <w:rPr>
          <w:rFonts w:asciiTheme="majorBidi" w:hAnsiTheme="majorBidi" w:cs="B Mitra"/>
          <w:sz w:val="24"/>
          <w:szCs w:val="24"/>
          <w:rtl/>
          <w:lang w:bidi="fa-IR"/>
        </w:rPr>
        <w:t xml:space="preserve"> و </w:t>
      </w:r>
      <w:r w:rsidRPr="00B415AC">
        <w:rPr>
          <w:rFonts w:asciiTheme="majorBidi" w:hAnsiTheme="majorBidi" w:cs="B Mitra"/>
          <w:sz w:val="24"/>
          <w:szCs w:val="24"/>
          <w:lang w:bidi="fa-IR"/>
        </w:rPr>
        <w:t>S</w:t>
      </w:r>
      <w:r w:rsidRPr="00B415AC">
        <w:rPr>
          <w:rFonts w:asciiTheme="majorBidi" w:hAnsiTheme="majorBidi" w:cs="B Mitra"/>
          <w:sz w:val="24"/>
          <w:szCs w:val="24"/>
          <w:vertAlign w:val="subscript"/>
          <w:lang w:bidi="fa-IR"/>
        </w:rPr>
        <w:t>2</w:t>
      </w:r>
      <w:r w:rsidRPr="00B415AC">
        <w:rPr>
          <w:rFonts w:asciiTheme="majorBidi" w:hAnsiTheme="majorBidi" w:cs="B Mitra"/>
          <w:sz w:val="24"/>
          <w:szCs w:val="24"/>
          <w:rtl/>
          <w:lang w:bidi="fa-IR"/>
        </w:rPr>
        <w:t xml:space="preserve">) به خاطر عواملی </w:t>
      </w:r>
      <w:r w:rsidRPr="00B415AC">
        <w:rPr>
          <w:rFonts w:asciiTheme="majorBidi" w:hAnsiTheme="majorBidi" w:cs="B Mitra"/>
          <w:b/>
          <w:bCs/>
          <w:sz w:val="24"/>
          <w:szCs w:val="24"/>
          <w:rtl/>
          <w:lang w:bidi="fa-IR"/>
        </w:rPr>
        <w:t>به جز قیمت</w:t>
      </w:r>
      <w:r w:rsidRPr="00B415AC">
        <w:rPr>
          <w:rFonts w:asciiTheme="majorBidi" w:hAnsiTheme="majorBidi" w:cs="B Mitra"/>
          <w:sz w:val="24"/>
          <w:szCs w:val="24"/>
          <w:rtl/>
          <w:lang w:bidi="fa-IR"/>
        </w:rPr>
        <w:t xml:space="preserve"> است.</w:t>
      </w:r>
    </w:p>
    <w:p w14:paraId="753A5103"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عواملی مثل تغییر در هزینة تولید، دستمزد کارگر، اجاره، قیمت مواد اولیه، سود و تغییر انتظارات مصرف</w:t>
      </w:r>
      <w:r w:rsidRPr="00B415AC">
        <w:rPr>
          <w:rFonts w:asciiTheme="majorBidi" w:hAnsiTheme="majorBidi" w:cs="B Mitra"/>
          <w:sz w:val="24"/>
          <w:szCs w:val="24"/>
          <w:rtl/>
          <w:lang w:bidi="fa-IR"/>
        </w:rPr>
        <w:softHyphen/>
        <w:t>کنندگان</w:t>
      </w:r>
    </w:p>
    <w:p w14:paraId="5942C82A"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716608" behindDoc="0" locked="0" layoutInCell="1" allowOverlap="1" wp14:anchorId="3D059EB1" wp14:editId="1BA5C04C">
                <wp:simplePos x="0" y="0"/>
                <wp:positionH relativeFrom="column">
                  <wp:posOffset>998804</wp:posOffset>
                </wp:positionH>
                <wp:positionV relativeFrom="paragraph">
                  <wp:posOffset>120218</wp:posOffset>
                </wp:positionV>
                <wp:extent cx="2024305" cy="748146"/>
                <wp:effectExtent l="0" t="0" r="0" b="0"/>
                <wp:wrapNone/>
                <wp:docPr id="1827" name="Decagon 1827"/>
                <wp:cNvGraphicFramePr/>
                <a:graphic xmlns:a="http://schemas.openxmlformats.org/drawingml/2006/main">
                  <a:graphicData uri="http://schemas.microsoft.com/office/word/2010/wordprocessingShape">
                    <wps:wsp>
                      <wps:cNvSpPr/>
                      <wps:spPr>
                        <a:xfrm>
                          <a:off x="0" y="0"/>
                          <a:ext cx="2024305" cy="748146"/>
                        </a:xfrm>
                        <a:prstGeom prst="decagon">
                          <a:avLst/>
                        </a:prstGeom>
                        <a:noFill/>
                        <a:ln w="9525">
                          <a:noFill/>
                        </a:ln>
                      </wps:spPr>
                      <wps:style>
                        <a:lnRef idx="2">
                          <a:schemeClr val="dk1"/>
                        </a:lnRef>
                        <a:fillRef idx="1">
                          <a:schemeClr val="lt1"/>
                        </a:fillRef>
                        <a:effectRef idx="0">
                          <a:schemeClr val="dk1"/>
                        </a:effectRef>
                        <a:fontRef idx="minor">
                          <a:schemeClr val="dk1"/>
                        </a:fontRef>
                      </wps:style>
                      <wps:txbx>
                        <w:txbxContent>
                          <w:p w14:paraId="1F769AA9" w14:textId="77777777" w:rsidR="00E12386" w:rsidRPr="009439B9" w:rsidRDefault="00E12386" w:rsidP="00E12386">
                            <w:pPr>
                              <w:spacing w:after="0" w:line="240" w:lineRule="auto"/>
                              <w:jc w:val="center"/>
                              <w:rPr>
                                <w:b/>
                                <w:bCs/>
                                <w:sz w:val="16"/>
                                <w:szCs w:val="16"/>
                                <w:lang w:bidi="fa-IR"/>
                              </w:rPr>
                            </w:pPr>
                            <w:r w:rsidRPr="009439B9">
                              <w:rPr>
                                <w:rFonts w:asciiTheme="majorBidi" w:hAnsiTheme="majorBidi" w:cs="B Mitra" w:hint="cs"/>
                                <w:b/>
                                <w:bCs/>
                                <w:noProof/>
                                <w:sz w:val="16"/>
                                <w:szCs w:val="16"/>
                                <w:rtl/>
                                <w:lang w:bidi="fa-IR"/>
                              </w:rPr>
                              <w:t>«جابه</w:t>
                            </w:r>
                            <w:r w:rsidRPr="009439B9">
                              <w:rPr>
                                <w:rFonts w:asciiTheme="majorBidi" w:hAnsiTheme="majorBidi" w:cs="B Mitra"/>
                                <w:b/>
                                <w:bCs/>
                                <w:noProof/>
                                <w:sz w:val="16"/>
                                <w:szCs w:val="16"/>
                                <w:rtl/>
                                <w:lang w:bidi="fa-IR"/>
                              </w:rPr>
                              <w:softHyphen/>
                            </w:r>
                            <w:r w:rsidRPr="009439B9">
                              <w:rPr>
                                <w:rFonts w:asciiTheme="majorBidi" w:hAnsiTheme="majorBidi" w:cs="B Mitra" w:hint="cs"/>
                                <w:b/>
                                <w:bCs/>
                                <w:noProof/>
                                <w:sz w:val="16"/>
                                <w:szCs w:val="16"/>
                                <w:rtl/>
                                <w:lang w:bidi="fa-IR"/>
                              </w:rPr>
                              <w:t>جایی منحنی عرضه به سمت راست و چپ به دلیل عواملی به جز قیمت»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059EB1" id="Decagon 1827" o:spid="_x0000_s1155" style="position:absolute;left:0;text-align:left;margin-left:78.65pt;margin-top:9.45pt;width:159.4pt;height:58.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24305,74814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" adj="-11796480,,5400" path="m,374073l193304,142884,699380,1r625545,l1831001,142884r193304,231189l1831001,605262,1324925,748145r-625545,l193304,605262,,374073xe" filled="f" stroked="f">
                <v:stroke joinstyle="miter"/>
                <v:formulas/>
                <v:path arrowok="t" o:connecttype="custom" o:connectlocs="0,374073;193304,142884;699380,1;1324925,1;1831001,142884;2024305,374073;1831001,605262;1324925,748145;699380,748145;193304,605262;0,374073" o:connectangles="0,0,0,0,0,0,0,0,0,0,0" textboxrect="0,0,2024305,748146"/>
                <v:textbox>
                  <w:txbxContent>
                    <w:p w14:paraId="1F769AA9" w14:textId="77777777" w:rsidR="00E12386" w:rsidRPr="009439B9" w:rsidRDefault="00E12386" w:rsidP="00E12386">
                      <w:pPr>
                        <w:spacing w:after="0" w:line="240" w:lineRule="auto"/>
                        <w:jc w:val="center"/>
                        <w:rPr>
                          <w:b/>
                          <w:bCs/>
                          <w:sz w:val="16"/>
                          <w:szCs w:val="16"/>
                          <w:lang w:bidi="fa-IR"/>
                        </w:rPr>
                      </w:pPr>
                      <w:r w:rsidRPr="009439B9">
                        <w:rPr>
                          <w:rFonts w:asciiTheme="majorBidi" w:hAnsiTheme="majorBidi" w:cs="B Mitra" w:hint="cs"/>
                          <w:b/>
                          <w:bCs/>
                          <w:noProof/>
                          <w:sz w:val="16"/>
                          <w:szCs w:val="16"/>
                          <w:rtl/>
                          <w:lang w:bidi="fa-IR"/>
                        </w:rPr>
                        <w:t>«جابه</w:t>
                      </w:r>
                      <w:r w:rsidRPr="009439B9">
                        <w:rPr>
                          <w:rFonts w:asciiTheme="majorBidi" w:hAnsiTheme="majorBidi" w:cs="B Mitra"/>
                          <w:b/>
                          <w:bCs/>
                          <w:noProof/>
                          <w:sz w:val="16"/>
                          <w:szCs w:val="16"/>
                          <w:rtl/>
                          <w:lang w:bidi="fa-IR"/>
                        </w:rPr>
                        <w:softHyphen/>
                      </w:r>
                      <w:r w:rsidRPr="009439B9">
                        <w:rPr>
                          <w:rFonts w:asciiTheme="majorBidi" w:hAnsiTheme="majorBidi" w:cs="B Mitra" w:hint="cs"/>
                          <w:b/>
                          <w:bCs/>
                          <w:noProof/>
                          <w:sz w:val="16"/>
                          <w:szCs w:val="16"/>
                          <w:rtl/>
                          <w:lang w:bidi="fa-IR"/>
                        </w:rPr>
                        <w:t>جایی منحنی عرضه به سمت راست و چپ به دلیل عواملی به جز قیمت»</w:t>
                      </w:r>
                    </w:p>
                  </w:txbxContent>
                </v:textbox>
              </v:shape>
            </w:pict>
          </mc:Fallback>
        </mc:AlternateContent>
      </w:r>
      <w:r w:rsidRPr="00B415AC">
        <w:rPr>
          <w:rFonts w:asciiTheme="majorBidi" w:hAnsiTheme="majorBidi" w:cs="B Mitra"/>
          <w:noProof/>
          <w:sz w:val="24"/>
          <w:szCs w:val="24"/>
          <w:rtl/>
        </w:rPr>
        <w:drawing>
          <wp:anchor distT="0" distB="0" distL="114300" distR="114300" simplePos="0" relativeHeight="251683840" behindDoc="0" locked="0" layoutInCell="1" allowOverlap="1" wp14:anchorId="40CEEED6" wp14:editId="5DAD6FAB">
            <wp:simplePos x="0" y="0"/>
            <wp:positionH relativeFrom="margin">
              <wp:align>left</wp:align>
            </wp:positionH>
            <wp:positionV relativeFrom="paragraph">
              <wp:posOffset>6096</wp:posOffset>
            </wp:positionV>
            <wp:extent cx="1354347" cy="800100"/>
            <wp:effectExtent l="0" t="0" r="0" b="0"/>
            <wp:wrapNone/>
            <wp:docPr id="2898" name="Picture 2898" descr="C:\Users\Mozhgan\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zhgan\Desktop\1.jpg"/>
                    <pic:cNvPicPr>
                      <a:picLocks noChangeAspect="1" noChangeArrowheads="1"/>
                    </pic:cNvPicPr>
                  </pic:nvPicPr>
                  <pic:blipFill>
                    <a:blip r:embed="rId15" cstate="print">
                      <a:biLevel thresh="50000"/>
                      <a:extLst>
                        <a:ext uri="{28A0092B-C50C-407E-A947-70E740481C1C}">
                          <a14:useLocalDpi xmlns:a14="http://schemas.microsoft.com/office/drawing/2010/main" val="0"/>
                        </a:ext>
                      </a:extLst>
                    </a:blip>
                    <a:srcRect/>
                    <a:stretch>
                      <a:fillRect/>
                    </a:stretch>
                  </pic:blipFill>
                  <pic:spPr bwMode="auto">
                    <a:xfrm>
                      <a:off x="0" y="0"/>
                      <a:ext cx="1354347"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می</w:t>
      </w:r>
      <w:r w:rsidRPr="00B415AC">
        <w:rPr>
          <w:rFonts w:asciiTheme="majorBidi" w:hAnsiTheme="majorBidi" w:cs="B Mitra"/>
          <w:sz w:val="24"/>
          <w:szCs w:val="24"/>
          <w:rtl/>
          <w:lang w:bidi="fa-IR"/>
        </w:rPr>
        <w:softHyphen/>
        <w:t>تواند منحنی عرضه را به چپ یا راست م</w:t>
      </w:r>
      <w:r w:rsidRPr="00B415AC">
        <w:rPr>
          <w:rFonts w:asciiTheme="majorBidi" w:hAnsiTheme="majorBidi" w:cs="B Mitra" w:hint="cs"/>
          <w:sz w:val="24"/>
          <w:szCs w:val="24"/>
          <w:rtl/>
          <w:lang w:bidi="fa-IR"/>
        </w:rPr>
        <w:t>نتقل</w:t>
      </w:r>
      <w:r w:rsidRPr="00B415AC">
        <w:rPr>
          <w:rFonts w:asciiTheme="majorBidi" w:hAnsiTheme="majorBidi" w:cs="B Mitra"/>
          <w:sz w:val="24"/>
          <w:szCs w:val="24"/>
          <w:rtl/>
          <w:lang w:bidi="fa-IR"/>
        </w:rPr>
        <w:t xml:space="preserve"> کند.</w:t>
      </w:r>
    </w:p>
    <w:p w14:paraId="7205D8A2"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p>
    <w:p w14:paraId="6554B5D6" w14:textId="77777777" w:rsidR="00E12386" w:rsidRPr="00B415AC" w:rsidRDefault="00E12386" w:rsidP="00E12386">
      <w:pPr>
        <w:pStyle w:val="ListParagraph"/>
        <w:bidi/>
        <w:spacing w:after="0" w:line="240" w:lineRule="auto"/>
        <w:ind w:left="360"/>
        <w:rPr>
          <w:rFonts w:asciiTheme="majorBidi" w:hAnsiTheme="majorBidi" w:cs="B Mitra"/>
          <w:sz w:val="24"/>
          <w:szCs w:val="24"/>
          <w:rtl/>
          <w:lang w:bidi="fa-IR"/>
        </w:rPr>
      </w:pPr>
    </w:p>
    <w:p w14:paraId="7DD0BDA9" w14:textId="77777777" w:rsidR="00E12386" w:rsidRPr="009439B9" w:rsidRDefault="00E12386" w:rsidP="00E12386">
      <w:pPr>
        <w:bidi/>
        <w:spacing w:after="0" w:line="240" w:lineRule="auto"/>
        <w:rPr>
          <w:rFonts w:asciiTheme="majorBidi" w:hAnsiTheme="majorBidi" w:cs="B Mitra"/>
          <w:sz w:val="24"/>
          <w:szCs w:val="24"/>
          <w:rtl/>
          <w:lang w:bidi="fa-IR"/>
        </w:rPr>
      </w:pPr>
    </w:p>
    <w:p w14:paraId="4C090450" w14:textId="77777777" w:rsidR="00E12386" w:rsidRPr="009439B9" w:rsidRDefault="00E12386" w:rsidP="00DB5645">
      <w:pPr>
        <w:pStyle w:val="ListParagraph"/>
        <w:numPr>
          <w:ilvl w:val="0"/>
          <w:numId w:val="17"/>
        </w:numPr>
        <w:tabs>
          <w:tab w:val="right" w:pos="240"/>
        </w:tabs>
        <w:bidi/>
        <w:spacing w:line="240" w:lineRule="auto"/>
        <w:rPr>
          <w:rFonts w:asciiTheme="majorBidi" w:hAnsiTheme="majorBidi" w:cs="B Mitra"/>
          <w:b/>
          <w:bCs/>
          <w:sz w:val="28"/>
          <w:szCs w:val="28"/>
          <w:rtl/>
          <w:lang w:bidi="fa-IR"/>
        </w:rPr>
      </w:pPr>
      <w:r w:rsidRPr="00E863BF">
        <w:rPr>
          <w:rFonts w:asciiTheme="majorBidi" w:hAnsiTheme="majorBidi" w:cs="B Mitra"/>
          <w:b/>
          <w:bCs/>
          <w:noProof/>
          <w:sz w:val="28"/>
          <w:szCs w:val="28"/>
          <w:rtl/>
        </w:rPr>
        <mc:AlternateContent>
          <mc:Choice Requires="wps">
            <w:drawing>
              <wp:anchor distT="0" distB="0" distL="114300" distR="114300" simplePos="0" relativeHeight="251725824" behindDoc="0" locked="0" layoutInCell="1" allowOverlap="1" wp14:anchorId="61A1CA7C" wp14:editId="16E1EF4F">
                <wp:simplePos x="0" y="0"/>
                <wp:positionH relativeFrom="column">
                  <wp:posOffset>3632807</wp:posOffset>
                </wp:positionH>
                <wp:positionV relativeFrom="paragraph">
                  <wp:posOffset>2402</wp:posOffset>
                </wp:positionV>
                <wp:extent cx="2110333" cy="293298"/>
                <wp:effectExtent l="0" t="0" r="23495" b="12065"/>
                <wp:wrapNone/>
                <wp:docPr id="1810" name="Plaque 1810"/>
                <wp:cNvGraphicFramePr/>
                <a:graphic xmlns:a="http://schemas.openxmlformats.org/drawingml/2006/main">
                  <a:graphicData uri="http://schemas.microsoft.com/office/word/2010/wordprocessingShape">
                    <wps:wsp>
                      <wps:cNvSpPr/>
                      <wps:spPr>
                        <a:xfrm>
                          <a:off x="0" y="0"/>
                          <a:ext cx="2110333" cy="293298"/>
                        </a:xfrm>
                        <a:prstGeom prst="plaque">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563A7B" id="Plaque 1810" o:spid="_x0000_s1026" type="#_x0000_t21" style="position:absolute;margin-left:286.05pt;margin-top:.2pt;width:166.15pt;height:23.1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" filled="f" strokecolor="black [3200]"/>
            </w:pict>
          </mc:Fallback>
        </mc:AlternateContent>
      </w:r>
      <w:r w:rsidRPr="00E863BF">
        <w:rPr>
          <w:rFonts w:asciiTheme="majorBidi" w:hAnsiTheme="majorBidi" w:cs="B Mitra"/>
          <w:b/>
          <w:bCs/>
          <w:sz w:val="28"/>
          <w:szCs w:val="28"/>
          <w:rtl/>
          <w:lang w:bidi="fa-IR"/>
        </w:rPr>
        <w:t>تعادل در بازار کالا و خدمات</w:t>
      </w:r>
    </w:p>
    <w:p w14:paraId="10F75E1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رفتار عرضه</w:t>
      </w:r>
      <w:r w:rsidRPr="00B415AC">
        <w:rPr>
          <w:rFonts w:asciiTheme="majorBidi" w:hAnsiTheme="majorBidi" w:cs="B Mitra"/>
          <w:sz w:val="24"/>
          <w:szCs w:val="24"/>
          <w:rtl/>
          <w:lang w:bidi="fa-IR"/>
        </w:rPr>
        <w:softHyphen/>
        <w:t>کنندگان و تقاضاکنندگان در بازار در مقابل هم صورت می</w:t>
      </w:r>
      <w:r w:rsidRPr="00B415AC">
        <w:rPr>
          <w:rFonts w:asciiTheme="majorBidi" w:hAnsiTheme="majorBidi" w:cs="B Mitra"/>
          <w:sz w:val="24"/>
          <w:szCs w:val="24"/>
          <w:rtl/>
          <w:lang w:bidi="fa-IR"/>
        </w:rPr>
        <w:softHyphen/>
        <w:t>گیرد و باید با هم هماهنگ باشد.</w:t>
      </w:r>
    </w:p>
    <w:p w14:paraId="7CE1307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عرضه و تقاضا باید با یکدیگر در </w:t>
      </w:r>
      <w:r w:rsidRPr="00B415AC">
        <w:rPr>
          <w:rFonts w:asciiTheme="majorBidi" w:hAnsiTheme="majorBidi" w:cs="B Mitra"/>
          <w:b/>
          <w:bCs/>
          <w:sz w:val="24"/>
          <w:szCs w:val="24"/>
          <w:rtl/>
          <w:lang w:bidi="fa-IR"/>
        </w:rPr>
        <w:t>تعادل</w:t>
      </w:r>
      <w:r w:rsidRPr="00B415AC">
        <w:rPr>
          <w:rFonts w:asciiTheme="majorBidi" w:hAnsiTheme="majorBidi" w:cs="B Mitra"/>
          <w:sz w:val="24"/>
          <w:szCs w:val="24"/>
          <w:rtl/>
          <w:lang w:bidi="fa-IR"/>
        </w:rPr>
        <w:t xml:space="preserve"> باشند.</w:t>
      </w:r>
    </w:p>
    <w:p w14:paraId="660DCB4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اگر مقدار تقاضای کالایی از مقدار عرضة آن بیش تر باشد، در </w:t>
      </w:r>
      <w:r w:rsidRPr="00B415AC">
        <w:rPr>
          <w:rFonts w:asciiTheme="majorBidi" w:hAnsiTheme="majorBidi" w:cs="B Mitra"/>
          <w:b/>
          <w:bCs/>
          <w:sz w:val="24"/>
          <w:szCs w:val="24"/>
          <w:rtl/>
          <w:lang w:bidi="fa-IR"/>
        </w:rPr>
        <w:t xml:space="preserve">بازار کمبود </w:t>
      </w:r>
      <w:r w:rsidRPr="00B415AC">
        <w:rPr>
          <w:rFonts w:asciiTheme="majorBidi" w:hAnsiTheme="majorBidi" w:cs="B Mitra" w:hint="cs"/>
          <w:b/>
          <w:bCs/>
          <w:sz w:val="24"/>
          <w:szCs w:val="24"/>
          <w:rtl/>
          <w:lang w:bidi="fa-IR"/>
        </w:rPr>
        <w:t>عرضه ر</w:t>
      </w:r>
      <w:r w:rsidRPr="00B415AC">
        <w:rPr>
          <w:rFonts w:asciiTheme="majorBidi" w:hAnsiTheme="majorBidi" w:cs="B Mitra"/>
          <w:b/>
          <w:bCs/>
          <w:sz w:val="24"/>
          <w:szCs w:val="24"/>
          <w:rtl/>
          <w:lang w:bidi="fa-IR"/>
        </w:rPr>
        <w:t>خ می</w:t>
      </w:r>
      <w:r w:rsidRPr="00B415AC">
        <w:rPr>
          <w:rFonts w:asciiTheme="majorBidi" w:hAnsiTheme="majorBidi" w:cs="B Mitra"/>
          <w:b/>
          <w:bCs/>
          <w:sz w:val="24"/>
          <w:szCs w:val="24"/>
          <w:rtl/>
          <w:lang w:bidi="fa-IR"/>
        </w:rPr>
        <w:softHyphen/>
        <w:t>دهد</w:t>
      </w:r>
      <w:r w:rsidRPr="00B415AC">
        <w:rPr>
          <w:rFonts w:asciiTheme="majorBidi" w:hAnsiTheme="majorBidi" w:cs="B Mitra"/>
          <w:sz w:val="24"/>
          <w:szCs w:val="24"/>
          <w:rtl/>
          <w:lang w:bidi="fa-IR"/>
        </w:rPr>
        <w:t xml:space="preserve"> و باعث بالا رفتن قیمت می</w:t>
      </w:r>
      <w:r w:rsidRPr="00B415AC">
        <w:rPr>
          <w:rFonts w:asciiTheme="majorBidi" w:hAnsiTheme="majorBidi" w:cs="B Mitra"/>
          <w:sz w:val="24"/>
          <w:szCs w:val="24"/>
          <w:rtl/>
          <w:lang w:bidi="fa-IR"/>
        </w:rPr>
        <w:softHyphen/>
        <w:t>شود؛ چرا که عده</w:t>
      </w:r>
      <w:r w:rsidRPr="00B415AC">
        <w:rPr>
          <w:rFonts w:asciiTheme="majorBidi" w:hAnsiTheme="majorBidi" w:cs="B Mitra"/>
          <w:sz w:val="24"/>
          <w:szCs w:val="24"/>
          <w:rtl/>
          <w:lang w:bidi="fa-IR"/>
        </w:rPr>
        <w:softHyphen/>
        <w:t>ای که به آن کالا مشتاق</w:t>
      </w:r>
      <w:r w:rsidRPr="00B415AC">
        <w:rPr>
          <w:rFonts w:asciiTheme="majorBidi" w:hAnsiTheme="majorBidi" w:cs="B Mitra"/>
          <w:sz w:val="24"/>
          <w:szCs w:val="24"/>
          <w:rtl/>
          <w:lang w:bidi="fa-IR"/>
        </w:rPr>
        <w:softHyphen/>
        <w:t>ترند، تلاش می</w:t>
      </w:r>
      <w:r w:rsidRPr="00B415AC">
        <w:rPr>
          <w:rFonts w:asciiTheme="majorBidi" w:hAnsiTheme="majorBidi" w:cs="B Mitra"/>
          <w:sz w:val="24"/>
          <w:szCs w:val="24"/>
          <w:rtl/>
          <w:lang w:bidi="fa-IR"/>
        </w:rPr>
        <w:softHyphen/>
        <w:t>کنند با پیشنهاد قیمت بالاتر آن را به دست آورند. (پایین نقطة تعادل)</w:t>
      </w:r>
    </w:p>
    <w:p w14:paraId="3A3B5E18" w14:textId="77777777" w:rsidR="00E12386" w:rsidRDefault="00E12386" w:rsidP="00E12386">
      <w:pPr>
        <w:bidi/>
        <w:spacing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وقتی عرضه بیش تر از تقاضا باشد، مازاد </w:t>
      </w:r>
      <w:r w:rsidRPr="00B415AC">
        <w:rPr>
          <w:rFonts w:asciiTheme="majorBidi" w:hAnsiTheme="majorBidi" w:cs="B Mitra"/>
          <w:b/>
          <w:bCs/>
          <w:sz w:val="24"/>
          <w:szCs w:val="24"/>
          <w:rtl/>
          <w:lang w:bidi="fa-IR"/>
        </w:rPr>
        <w:t>عرضه رخ می</w:t>
      </w:r>
      <w:r w:rsidRPr="00B415AC">
        <w:rPr>
          <w:rFonts w:asciiTheme="majorBidi" w:hAnsiTheme="majorBidi" w:cs="B Mitra"/>
          <w:b/>
          <w:bCs/>
          <w:sz w:val="24"/>
          <w:szCs w:val="24"/>
          <w:rtl/>
          <w:lang w:bidi="fa-IR"/>
        </w:rPr>
        <w:softHyphen/>
        <w:t>دهد</w:t>
      </w:r>
      <w:r w:rsidRPr="00B415AC">
        <w:rPr>
          <w:rFonts w:asciiTheme="majorBidi" w:hAnsiTheme="majorBidi" w:cs="B Mitra"/>
          <w:sz w:val="24"/>
          <w:szCs w:val="24"/>
          <w:rtl/>
          <w:lang w:bidi="fa-IR"/>
        </w:rPr>
        <w:t xml:space="preserve"> و همین امر سبب می</w:t>
      </w:r>
      <w:r w:rsidRPr="00B415AC">
        <w:rPr>
          <w:rFonts w:asciiTheme="majorBidi" w:hAnsiTheme="majorBidi" w:cs="B Mitra"/>
          <w:sz w:val="24"/>
          <w:szCs w:val="24"/>
          <w:rtl/>
          <w:lang w:bidi="fa-IR"/>
        </w:rPr>
        <w:softHyphen/>
        <w:t>شود برخی از تولیدکنندگان از قیمت خود کم کنند تا بتوانند با پیدا کردن مشتری کالای بیش تری را بفروشند. (بالای نقطة تعادل)</w:t>
      </w:r>
    </w:p>
    <w:p w14:paraId="1295A4A0" w14:textId="77777777" w:rsidR="00E12386" w:rsidRPr="00B415AC" w:rsidRDefault="00E12386" w:rsidP="00E12386">
      <w:pPr>
        <w:bidi/>
        <w:spacing w:line="240" w:lineRule="auto"/>
        <w:rPr>
          <w:rFonts w:asciiTheme="majorBidi" w:hAnsiTheme="majorBidi" w:cs="B Mitra"/>
          <w:sz w:val="24"/>
          <w:szCs w:val="24"/>
          <w:rtl/>
          <w:lang w:bidi="fa-IR"/>
        </w:rPr>
      </w:pPr>
    </w:p>
    <w:tbl>
      <w:tblPr>
        <w:bidiVisual/>
        <w:tblW w:w="0" w:type="auto"/>
        <w:jc w:val="center"/>
        <w:tblLook w:val="04A0" w:firstRow="1" w:lastRow="0" w:firstColumn="1" w:lastColumn="0" w:noHBand="0" w:noVBand="1"/>
      </w:tblPr>
      <w:tblGrid>
        <w:gridCol w:w="823"/>
        <w:gridCol w:w="1096"/>
        <w:gridCol w:w="1226"/>
        <w:gridCol w:w="1338"/>
        <w:gridCol w:w="4536"/>
      </w:tblGrid>
      <w:tr w:rsidR="00E12386" w:rsidRPr="00E863BF" w14:paraId="26BAF714" w14:textId="77777777" w:rsidTr="00D7559F">
        <w:trPr>
          <w:jc w:val="center"/>
        </w:trPr>
        <w:tc>
          <w:tcPr>
            <w:tcW w:w="823" w:type="dxa"/>
            <w:tcBorders>
              <w:top w:val="nil"/>
              <w:left w:val="nil"/>
              <w:bottom w:val="nil"/>
              <w:right w:val="single" w:sz="4" w:space="0" w:color="auto"/>
            </w:tcBorders>
          </w:tcPr>
          <w:p w14:paraId="11D942CE"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56E4808C" w14:textId="77777777" w:rsidR="00E12386" w:rsidRPr="00E863BF" w:rsidRDefault="00E12386" w:rsidP="00D7559F">
            <w:pPr>
              <w:bidi/>
              <w:spacing w:after="0" w:line="192" w:lineRule="auto"/>
              <w:jc w:val="center"/>
              <w:rPr>
                <w:rFonts w:asciiTheme="majorBidi" w:hAnsiTheme="majorBidi" w:cs="B Mitra"/>
                <w:b/>
                <w:bCs/>
                <w:sz w:val="22"/>
                <w:szCs w:val="22"/>
                <w:rtl/>
                <w:lang w:bidi="fa-IR"/>
              </w:rPr>
            </w:pPr>
            <w:r w:rsidRPr="00E863BF">
              <w:rPr>
                <w:rFonts w:asciiTheme="majorBidi" w:hAnsiTheme="majorBidi" w:cs="B Mitra"/>
                <w:b/>
                <w:bCs/>
                <w:sz w:val="22"/>
                <w:szCs w:val="22"/>
                <w:rtl/>
                <w:lang w:bidi="fa-IR"/>
              </w:rPr>
              <w:t>قیمت بستنی</w:t>
            </w:r>
          </w:p>
        </w:tc>
        <w:tc>
          <w:tcPr>
            <w:tcW w:w="1226" w:type="dxa"/>
            <w:tcBorders>
              <w:top w:val="single" w:sz="4" w:space="0" w:color="auto"/>
              <w:left w:val="single" w:sz="4" w:space="0" w:color="auto"/>
              <w:bottom w:val="single" w:sz="4" w:space="0" w:color="auto"/>
              <w:right w:val="single" w:sz="4" w:space="0" w:color="auto"/>
            </w:tcBorders>
            <w:vAlign w:val="center"/>
          </w:tcPr>
          <w:p w14:paraId="17245F0B" w14:textId="77777777" w:rsidR="00E12386" w:rsidRPr="00E863BF" w:rsidRDefault="00E12386" w:rsidP="00D7559F">
            <w:pPr>
              <w:bidi/>
              <w:spacing w:after="0" w:line="192" w:lineRule="auto"/>
              <w:jc w:val="center"/>
              <w:rPr>
                <w:rFonts w:asciiTheme="majorBidi" w:hAnsiTheme="majorBidi" w:cs="B Mitra"/>
                <w:b/>
                <w:bCs/>
                <w:sz w:val="22"/>
                <w:szCs w:val="22"/>
                <w:rtl/>
                <w:lang w:bidi="fa-IR"/>
              </w:rPr>
            </w:pPr>
            <w:r w:rsidRPr="00E863BF">
              <w:rPr>
                <w:rFonts w:asciiTheme="majorBidi" w:hAnsiTheme="majorBidi" w:cs="B Mitra"/>
                <w:b/>
                <w:bCs/>
                <w:sz w:val="22"/>
                <w:szCs w:val="22"/>
                <w:rtl/>
                <w:lang w:bidi="fa-IR"/>
              </w:rPr>
              <w:t>تقاضای بستنی</w:t>
            </w:r>
          </w:p>
        </w:tc>
        <w:tc>
          <w:tcPr>
            <w:tcW w:w="1338" w:type="dxa"/>
            <w:tcBorders>
              <w:top w:val="single" w:sz="4" w:space="0" w:color="auto"/>
              <w:left w:val="single" w:sz="4" w:space="0" w:color="auto"/>
              <w:bottom w:val="single" w:sz="4" w:space="0" w:color="auto"/>
              <w:right w:val="single" w:sz="4" w:space="0" w:color="auto"/>
            </w:tcBorders>
            <w:vAlign w:val="center"/>
          </w:tcPr>
          <w:p w14:paraId="695ED6DA" w14:textId="77777777" w:rsidR="00E12386" w:rsidRPr="00E863BF" w:rsidRDefault="00E12386" w:rsidP="00D7559F">
            <w:pPr>
              <w:bidi/>
              <w:spacing w:after="0" w:line="192" w:lineRule="auto"/>
              <w:jc w:val="center"/>
              <w:rPr>
                <w:rFonts w:asciiTheme="majorBidi" w:hAnsiTheme="majorBidi" w:cs="B Mitra"/>
                <w:b/>
                <w:bCs/>
                <w:sz w:val="22"/>
                <w:szCs w:val="22"/>
                <w:rtl/>
                <w:lang w:bidi="fa-IR"/>
              </w:rPr>
            </w:pPr>
            <w:r w:rsidRPr="00E863BF">
              <w:rPr>
                <w:rFonts w:asciiTheme="majorBidi" w:hAnsiTheme="majorBidi" w:cs="B Mitra"/>
                <w:b/>
                <w:bCs/>
                <w:sz w:val="22"/>
                <w:szCs w:val="22"/>
                <w:rtl/>
                <w:lang w:bidi="fa-IR"/>
              </w:rPr>
              <w:t>عرضة بستنی</w:t>
            </w:r>
          </w:p>
        </w:tc>
        <w:tc>
          <w:tcPr>
            <w:tcW w:w="4536" w:type="dxa"/>
            <w:vMerge w:val="restart"/>
            <w:tcBorders>
              <w:top w:val="nil"/>
              <w:left w:val="single" w:sz="4" w:space="0" w:color="auto"/>
              <w:right w:val="nil"/>
            </w:tcBorders>
            <w:vAlign w:val="center"/>
          </w:tcPr>
          <w:p w14:paraId="76654953" w14:textId="77777777" w:rsidR="00E12386" w:rsidRPr="00E863BF" w:rsidRDefault="00E12386" w:rsidP="00D7559F">
            <w:pPr>
              <w:bidi/>
              <w:spacing w:after="0"/>
              <w:jc w:val="right"/>
              <w:rPr>
                <w:rFonts w:asciiTheme="majorBidi" w:hAnsiTheme="majorBidi" w:cs="B Mitra"/>
                <w:sz w:val="22"/>
                <w:szCs w:val="22"/>
                <w:rtl/>
                <w:lang w:bidi="fa-IR"/>
              </w:rPr>
            </w:pPr>
            <w:r w:rsidRPr="00E863BF">
              <w:rPr>
                <w:rFonts w:asciiTheme="majorBidi" w:hAnsiTheme="majorBidi" w:cs="B Mitra"/>
                <w:noProof/>
                <w:sz w:val="22"/>
                <w:szCs w:val="22"/>
              </w:rPr>
              <w:drawing>
                <wp:inline distT="0" distB="0" distL="0" distR="0" wp14:anchorId="74A671A1" wp14:editId="306215B7">
                  <wp:extent cx="2315210" cy="1822797"/>
                  <wp:effectExtent l="0" t="0" r="8890" b="635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biLevel thresh="25000"/>
                          </a:blip>
                          <a:stretch>
                            <a:fillRect/>
                          </a:stretch>
                        </pic:blipFill>
                        <pic:spPr>
                          <a:xfrm>
                            <a:off x="0" y="0"/>
                            <a:ext cx="2371421" cy="1867052"/>
                          </a:xfrm>
                          <a:prstGeom prst="rect">
                            <a:avLst/>
                          </a:prstGeom>
                        </pic:spPr>
                      </pic:pic>
                    </a:graphicData>
                  </a:graphic>
                </wp:inline>
              </w:drawing>
            </w:r>
          </w:p>
        </w:tc>
      </w:tr>
      <w:tr w:rsidR="00E12386" w:rsidRPr="00E863BF" w14:paraId="7DF857FA" w14:textId="77777777" w:rsidTr="00D7559F">
        <w:trPr>
          <w:jc w:val="center"/>
        </w:trPr>
        <w:tc>
          <w:tcPr>
            <w:tcW w:w="823" w:type="dxa"/>
            <w:tcBorders>
              <w:top w:val="nil"/>
              <w:left w:val="nil"/>
              <w:bottom w:val="nil"/>
              <w:right w:val="single" w:sz="4" w:space="0" w:color="auto"/>
            </w:tcBorders>
          </w:tcPr>
          <w:p w14:paraId="6DA592E7"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0401A38E"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0</w:t>
            </w:r>
          </w:p>
        </w:tc>
        <w:tc>
          <w:tcPr>
            <w:tcW w:w="1226" w:type="dxa"/>
            <w:tcBorders>
              <w:top w:val="single" w:sz="4" w:space="0" w:color="auto"/>
              <w:left w:val="single" w:sz="4" w:space="0" w:color="auto"/>
              <w:bottom w:val="single" w:sz="4" w:space="0" w:color="auto"/>
              <w:right w:val="single" w:sz="4" w:space="0" w:color="auto"/>
            </w:tcBorders>
            <w:vAlign w:val="center"/>
          </w:tcPr>
          <w:p w14:paraId="4DEC26F9"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16</w:t>
            </w:r>
          </w:p>
        </w:tc>
        <w:tc>
          <w:tcPr>
            <w:tcW w:w="1338" w:type="dxa"/>
            <w:tcBorders>
              <w:top w:val="single" w:sz="4" w:space="0" w:color="auto"/>
              <w:left w:val="single" w:sz="4" w:space="0" w:color="auto"/>
              <w:bottom w:val="single" w:sz="4" w:space="0" w:color="auto"/>
              <w:right w:val="single" w:sz="4" w:space="0" w:color="auto"/>
            </w:tcBorders>
            <w:vAlign w:val="center"/>
          </w:tcPr>
          <w:p w14:paraId="779FF49F"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0</w:t>
            </w:r>
          </w:p>
        </w:tc>
        <w:tc>
          <w:tcPr>
            <w:tcW w:w="4536" w:type="dxa"/>
            <w:vMerge/>
            <w:tcBorders>
              <w:left w:val="single" w:sz="4" w:space="0" w:color="auto"/>
              <w:right w:val="nil"/>
            </w:tcBorders>
          </w:tcPr>
          <w:p w14:paraId="4E78739E"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7ADED047" w14:textId="77777777" w:rsidTr="00D7559F">
        <w:trPr>
          <w:jc w:val="center"/>
        </w:trPr>
        <w:tc>
          <w:tcPr>
            <w:tcW w:w="823" w:type="dxa"/>
            <w:tcBorders>
              <w:top w:val="nil"/>
              <w:left w:val="nil"/>
              <w:bottom w:val="nil"/>
              <w:right w:val="single" w:sz="4" w:space="0" w:color="auto"/>
            </w:tcBorders>
          </w:tcPr>
          <w:p w14:paraId="3B53FB05"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1FD1C98F"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500</w:t>
            </w:r>
          </w:p>
        </w:tc>
        <w:tc>
          <w:tcPr>
            <w:tcW w:w="1226" w:type="dxa"/>
            <w:tcBorders>
              <w:top w:val="single" w:sz="4" w:space="0" w:color="auto"/>
              <w:left w:val="single" w:sz="4" w:space="0" w:color="auto"/>
              <w:bottom w:val="single" w:sz="4" w:space="0" w:color="auto"/>
              <w:right w:val="single" w:sz="4" w:space="0" w:color="auto"/>
            </w:tcBorders>
            <w:vAlign w:val="center"/>
          </w:tcPr>
          <w:p w14:paraId="4E2E2527"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14</w:t>
            </w:r>
          </w:p>
        </w:tc>
        <w:tc>
          <w:tcPr>
            <w:tcW w:w="1338" w:type="dxa"/>
            <w:tcBorders>
              <w:top w:val="single" w:sz="4" w:space="0" w:color="auto"/>
              <w:left w:val="single" w:sz="4" w:space="0" w:color="auto"/>
              <w:bottom w:val="single" w:sz="4" w:space="0" w:color="auto"/>
              <w:right w:val="single" w:sz="4" w:space="0" w:color="auto"/>
            </w:tcBorders>
            <w:vAlign w:val="center"/>
          </w:tcPr>
          <w:p w14:paraId="5B541777"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w:t>
            </w:r>
          </w:p>
        </w:tc>
        <w:tc>
          <w:tcPr>
            <w:tcW w:w="4536" w:type="dxa"/>
            <w:vMerge/>
            <w:tcBorders>
              <w:left w:val="single" w:sz="4" w:space="0" w:color="auto"/>
              <w:right w:val="nil"/>
            </w:tcBorders>
          </w:tcPr>
          <w:p w14:paraId="44152951"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2A92CA6D" w14:textId="77777777" w:rsidTr="00D7559F">
        <w:trPr>
          <w:jc w:val="center"/>
        </w:trPr>
        <w:tc>
          <w:tcPr>
            <w:tcW w:w="823" w:type="dxa"/>
            <w:tcBorders>
              <w:top w:val="nil"/>
              <w:left w:val="nil"/>
              <w:bottom w:val="nil"/>
              <w:right w:val="single" w:sz="4" w:space="0" w:color="auto"/>
            </w:tcBorders>
          </w:tcPr>
          <w:p w14:paraId="50E93B6A"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1E9922A8"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1000</w:t>
            </w:r>
          </w:p>
        </w:tc>
        <w:tc>
          <w:tcPr>
            <w:tcW w:w="1226" w:type="dxa"/>
            <w:tcBorders>
              <w:top w:val="single" w:sz="4" w:space="0" w:color="auto"/>
              <w:left w:val="single" w:sz="4" w:space="0" w:color="auto"/>
              <w:bottom w:val="single" w:sz="4" w:space="0" w:color="auto"/>
              <w:right w:val="single" w:sz="4" w:space="0" w:color="auto"/>
            </w:tcBorders>
            <w:vAlign w:val="center"/>
          </w:tcPr>
          <w:p w14:paraId="73D35601"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11</w:t>
            </w:r>
          </w:p>
        </w:tc>
        <w:tc>
          <w:tcPr>
            <w:tcW w:w="1338" w:type="dxa"/>
            <w:tcBorders>
              <w:top w:val="single" w:sz="4" w:space="0" w:color="auto"/>
              <w:left w:val="single" w:sz="4" w:space="0" w:color="auto"/>
              <w:bottom w:val="single" w:sz="4" w:space="0" w:color="auto"/>
              <w:right w:val="single" w:sz="4" w:space="0" w:color="auto"/>
            </w:tcBorders>
            <w:vAlign w:val="center"/>
          </w:tcPr>
          <w:p w14:paraId="0D974F70"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5</w:t>
            </w:r>
          </w:p>
        </w:tc>
        <w:tc>
          <w:tcPr>
            <w:tcW w:w="4536" w:type="dxa"/>
            <w:vMerge/>
            <w:tcBorders>
              <w:left w:val="single" w:sz="4" w:space="0" w:color="auto"/>
              <w:right w:val="nil"/>
            </w:tcBorders>
          </w:tcPr>
          <w:p w14:paraId="00CF44E6"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6909E097" w14:textId="77777777" w:rsidTr="00D7559F">
        <w:trPr>
          <w:jc w:val="center"/>
        </w:trPr>
        <w:tc>
          <w:tcPr>
            <w:tcW w:w="823" w:type="dxa"/>
            <w:tcBorders>
              <w:top w:val="nil"/>
              <w:left w:val="nil"/>
              <w:bottom w:val="nil"/>
              <w:right w:val="single" w:sz="4" w:space="0" w:color="auto"/>
            </w:tcBorders>
          </w:tcPr>
          <w:p w14:paraId="5C6C8B24"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4B22DDB9"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1500</w:t>
            </w:r>
          </w:p>
        </w:tc>
        <w:tc>
          <w:tcPr>
            <w:tcW w:w="1226" w:type="dxa"/>
            <w:tcBorders>
              <w:top w:val="single" w:sz="4" w:space="0" w:color="auto"/>
              <w:left w:val="single" w:sz="4" w:space="0" w:color="auto"/>
              <w:bottom w:val="single" w:sz="4" w:space="0" w:color="auto"/>
              <w:right w:val="single" w:sz="4" w:space="0" w:color="auto"/>
            </w:tcBorders>
            <w:vAlign w:val="center"/>
          </w:tcPr>
          <w:p w14:paraId="13A0EB1C"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8</w:t>
            </w:r>
          </w:p>
        </w:tc>
        <w:tc>
          <w:tcPr>
            <w:tcW w:w="1338" w:type="dxa"/>
            <w:tcBorders>
              <w:top w:val="single" w:sz="4" w:space="0" w:color="auto"/>
              <w:left w:val="single" w:sz="4" w:space="0" w:color="auto"/>
              <w:bottom w:val="single" w:sz="4" w:space="0" w:color="auto"/>
              <w:right w:val="single" w:sz="4" w:space="0" w:color="auto"/>
            </w:tcBorders>
            <w:vAlign w:val="center"/>
          </w:tcPr>
          <w:p w14:paraId="1F68500A"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8</w:t>
            </w:r>
          </w:p>
        </w:tc>
        <w:tc>
          <w:tcPr>
            <w:tcW w:w="4536" w:type="dxa"/>
            <w:vMerge/>
            <w:tcBorders>
              <w:left w:val="single" w:sz="4" w:space="0" w:color="auto"/>
              <w:right w:val="nil"/>
            </w:tcBorders>
          </w:tcPr>
          <w:p w14:paraId="7FD35251"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5FCEB513" w14:textId="77777777" w:rsidTr="00D7559F">
        <w:trPr>
          <w:jc w:val="center"/>
        </w:trPr>
        <w:tc>
          <w:tcPr>
            <w:tcW w:w="823" w:type="dxa"/>
            <w:tcBorders>
              <w:top w:val="nil"/>
              <w:left w:val="nil"/>
              <w:bottom w:val="nil"/>
              <w:right w:val="single" w:sz="4" w:space="0" w:color="auto"/>
            </w:tcBorders>
          </w:tcPr>
          <w:p w14:paraId="3AF9E1BD"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1F55E42E"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2000</w:t>
            </w:r>
          </w:p>
        </w:tc>
        <w:tc>
          <w:tcPr>
            <w:tcW w:w="1226" w:type="dxa"/>
            <w:tcBorders>
              <w:top w:val="single" w:sz="4" w:space="0" w:color="auto"/>
              <w:left w:val="single" w:sz="4" w:space="0" w:color="auto"/>
              <w:bottom w:val="single" w:sz="4" w:space="0" w:color="auto"/>
              <w:right w:val="single" w:sz="4" w:space="0" w:color="auto"/>
            </w:tcBorders>
            <w:vAlign w:val="center"/>
          </w:tcPr>
          <w:p w14:paraId="3D1F8E5B"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5</w:t>
            </w:r>
          </w:p>
        </w:tc>
        <w:tc>
          <w:tcPr>
            <w:tcW w:w="1338" w:type="dxa"/>
            <w:tcBorders>
              <w:top w:val="single" w:sz="4" w:space="0" w:color="auto"/>
              <w:left w:val="single" w:sz="4" w:space="0" w:color="auto"/>
              <w:bottom w:val="single" w:sz="4" w:space="0" w:color="auto"/>
              <w:right w:val="single" w:sz="4" w:space="0" w:color="auto"/>
            </w:tcBorders>
            <w:vAlign w:val="center"/>
          </w:tcPr>
          <w:p w14:paraId="7EA50422"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11</w:t>
            </w:r>
          </w:p>
        </w:tc>
        <w:tc>
          <w:tcPr>
            <w:tcW w:w="4536" w:type="dxa"/>
            <w:vMerge/>
            <w:tcBorders>
              <w:left w:val="single" w:sz="4" w:space="0" w:color="auto"/>
              <w:right w:val="nil"/>
            </w:tcBorders>
          </w:tcPr>
          <w:p w14:paraId="1B9C8CB5"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035BA10F" w14:textId="77777777" w:rsidTr="00D7559F">
        <w:trPr>
          <w:jc w:val="center"/>
        </w:trPr>
        <w:tc>
          <w:tcPr>
            <w:tcW w:w="823" w:type="dxa"/>
            <w:tcBorders>
              <w:top w:val="nil"/>
              <w:left w:val="nil"/>
              <w:bottom w:val="nil"/>
              <w:right w:val="single" w:sz="4" w:space="0" w:color="auto"/>
            </w:tcBorders>
          </w:tcPr>
          <w:p w14:paraId="18057205"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23F3F4AC"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2500</w:t>
            </w:r>
          </w:p>
        </w:tc>
        <w:tc>
          <w:tcPr>
            <w:tcW w:w="1226" w:type="dxa"/>
            <w:tcBorders>
              <w:top w:val="single" w:sz="4" w:space="0" w:color="auto"/>
              <w:left w:val="single" w:sz="4" w:space="0" w:color="auto"/>
              <w:bottom w:val="single" w:sz="4" w:space="0" w:color="auto"/>
              <w:right w:val="single" w:sz="4" w:space="0" w:color="auto"/>
            </w:tcBorders>
            <w:vAlign w:val="center"/>
          </w:tcPr>
          <w:p w14:paraId="60FE2F91"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2</w:t>
            </w:r>
          </w:p>
        </w:tc>
        <w:tc>
          <w:tcPr>
            <w:tcW w:w="1338" w:type="dxa"/>
            <w:tcBorders>
              <w:top w:val="single" w:sz="4" w:space="0" w:color="auto"/>
              <w:left w:val="single" w:sz="4" w:space="0" w:color="auto"/>
              <w:bottom w:val="single" w:sz="4" w:space="0" w:color="auto"/>
              <w:right w:val="single" w:sz="4" w:space="0" w:color="auto"/>
            </w:tcBorders>
            <w:vAlign w:val="center"/>
          </w:tcPr>
          <w:p w14:paraId="1273B9A7"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14</w:t>
            </w:r>
          </w:p>
        </w:tc>
        <w:tc>
          <w:tcPr>
            <w:tcW w:w="4536" w:type="dxa"/>
            <w:vMerge/>
            <w:tcBorders>
              <w:left w:val="single" w:sz="4" w:space="0" w:color="auto"/>
              <w:right w:val="nil"/>
            </w:tcBorders>
          </w:tcPr>
          <w:p w14:paraId="7CA5E553" w14:textId="77777777" w:rsidR="00E12386" w:rsidRPr="00E863BF" w:rsidRDefault="00E12386" w:rsidP="00D7559F">
            <w:pPr>
              <w:bidi/>
              <w:spacing w:after="0"/>
              <w:rPr>
                <w:rFonts w:asciiTheme="majorBidi" w:hAnsiTheme="majorBidi" w:cs="B Mitra"/>
                <w:sz w:val="22"/>
                <w:szCs w:val="22"/>
                <w:rtl/>
                <w:lang w:bidi="fa-IR"/>
              </w:rPr>
            </w:pPr>
          </w:p>
        </w:tc>
      </w:tr>
      <w:tr w:rsidR="00E12386" w:rsidRPr="00E863BF" w14:paraId="2DD29CD4" w14:textId="77777777" w:rsidTr="00D7559F">
        <w:trPr>
          <w:jc w:val="center"/>
        </w:trPr>
        <w:tc>
          <w:tcPr>
            <w:tcW w:w="823" w:type="dxa"/>
            <w:tcBorders>
              <w:top w:val="nil"/>
              <w:left w:val="nil"/>
              <w:bottom w:val="nil"/>
              <w:right w:val="single" w:sz="4" w:space="0" w:color="auto"/>
            </w:tcBorders>
          </w:tcPr>
          <w:p w14:paraId="6D3E7252" w14:textId="77777777" w:rsidR="00E12386" w:rsidRPr="00E863BF" w:rsidRDefault="00E12386" w:rsidP="00D7559F">
            <w:pPr>
              <w:bidi/>
              <w:spacing w:after="0"/>
              <w:rPr>
                <w:rFonts w:asciiTheme="majorBidi" w:hAnsiTheme="majorBidi" w:cs="B Mitra"/>
                <w:sz w:val="22"/>
                <w:szCs w:val="22"/>
                <w:rtl/>
                <w:lang w:bidi="fa-IR"/>
              </w:rPr>
            </w:pPr>
          </w:p>
        </w:tc>
        <w:tc>
          <w:tcPr>
            <w:tcW w:w="1096" w:type="dxa"/>
            <w:tcBorders>
              <w:top w:val="single" w:sz="4" w:space="0" w:color="auto"/>
              <w:left w:val="single" w:sz="4" w:space="0" w:color="auto"/>
              <w:bottom w:val="single" w:sz="4" w:space="0" w:color="auto"/>
              <w:right w:val="single" w:sz="4" w:space="0" w:color="auto"/>
            </w:tcBorders>
            <w:vAlign w:val="center"/>
          </w:tcPr>
          <w:p w14:paraId="0FB4A4A2"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3000</w:t>
            </w:r>
          </w:p>
        </w:tc>
        <w:tc>
          <w:tcPr>
            <w:tcW w:w="1226" w:type="dxa"/>
            <w:tcBorders>
              <w:top w:val="single" w:sz="4" w:space="0" w:color="auto"/>
              <w:left w:val="single" w:sz="4" w:space="0" w:color="auto"/>
              <w:bottom w:val="single" w:sz="4" w:space="0" w:color="auto"/>
              <w:right w:val="single" w:sz="4" w:space="0" w:color="auto"/>
            </w:tcBorders>
            <w:vAlign w:val="center"/>
          </w:tcPr>
          <w:p w14:paraId="201CA39C"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0</w:t>
            </w:r>
          </w:p>
        </w:tc>
        <w:tc>
          <w:tcPr>
            <w:tcW w:w="1338" w:type="dxa"/>
            <w:tcBorders>
              <w:top w:val="single" w:sz="4" w:space="0" w:color="auto"/>
              <w:left w:val="single" w:sz="4" w:space="0" w:color="auto"/>
              <w:bottom w:val="single" w:sz="4" w:space="0" w:color="auto"/>
              <w:right w:val="single" w:sz="4" w:space="0" w:color="auto"/>
            </w:tcBorders>
            <w:vAlign w:val="center"/>
          </w:tcPr>
          <w:p w14:paraId="05BD5976" w14:textId="77777777" w:rsidR="00E12386" w:rsidRPr="00E863BF" w:rsidRDefault="00E12386" w:rsidP="00D7559F">
            <w:pPr>
              <w:bidi/>
              <w:spacing w:after="0" w:line="192" w:lineRule="auto"/>
              <w:jc w:val="center"/>
              <w:rPr>
                <w:rFonts w:asciiTheme="majorBidi" w:hAnsiTheme="majorBidi" w:cs="B Mitra"/>
                <w:sz w:val="22"/>
                <w:szCs w:val="22"/>
                <w:rtl/>
                <w:lang w:bidi="fa-IR"/>
              </w:rPr>
            </w:pPr>
            <w:r w:rsidRPr="00E863BF">
              <w:rPr>
                <w:rFonts w:asciiTheme="majorBidi" w:hAnsiTheme="majorBidi" w:cs="B Mitra"/>
                <w:sz w:val="22"/>
                <w:szCs w:val="22"/>
                <w:rtl/>
                <w:lang w:bidi="fa-IR"/>
              </w:rPr>
              <w:t>16</w:t>
            </w:r>
          </w:p>
        </w:tc>
        <w:tc>
          <w:tcPr>
            <w:tcW w:w="4536" w:type="dxa"/>
            <w:vMerge/>
            <w:tcBorders>
              <w:left w:val="single" w:sz="4" w:space="0" w:color="auto"/>
              <w:bottom w:val="nil"/>
              <w:right w:val="nil"/>
            </w:tcBorders>
          </w:tcPr>
          <w:p w14:paraId="4C1DC9C6" w14:textId="77777777" w:rsidR="00E12386" w:rsidRPr="00E863BF" w:rsidRDefault="00E12386" w:rsidP="00D7559F">
            <w:pPr>
              <w:bidi/>
              <w:spacing w:after="0"/>
              <w:rPr>
                <w:rFonts w:asciiTheme="majorBidi" w:hAnsiTheme="majorBidi" w:cs="B Mitra"/>
                <w:sz w:val="22"/>
                <w:szCs w:val="22"/>
                <w:rtl/>
                <w:lang w:bidi="fa-IR"/>
              </w:rPr>
            </w:pPr>
          </w:p>
        </w:tc>
      </w:tr>
    </w:tbl>
    <w:p w14:paraId="03D73A13" w14:textId="77777777" w:rsidR="00E12386" w:rsidRDefault="00E12386" w:rsidP="00E12386">
      <w:pPr>
        <w:bidi/>
        <w:spacing w:after="0" w:line="240" w:lineRule="auto"/>
        <w:jc w:val="left"/>
        <w:rPr>
          <w:rFonts w:asciiTheme="majorBidi" w:hAnsiTheme="majorBidi" w:cs="B Mitra"/>
          <w:b/>
          <w:bCs/>
          <w:sz w:val="28"/>
          <w:szCs w:val="28"/>
          <w:rtl/>
          <w:lang w:bidi="fa-IR"/>
        </w:rPr>
      </w:pPr>
    </w:p>
    <w:p w14:paraId="72DBA232" w14:textId="77777777" w:rsidR="00E12386" w:rsidRPr="00A64128" w:rsidRDefault="00E12386" w:rsidP="00E12386">
      <w:pPr>
        <w:bidi/>
        <w:spacing w:after="0"/>
        <w:jc w:val="left"/>
        <w:rPr>
          <w:rFonts w:asciiTheme="majorBidi" w:hAnsiTheme="majorBidi" w:cs="B Mitra"/>
          <w:b/>
          <w:bCs/>
          <w:sz w:val="28"/>
          <w:szCs w:val="28"/>
          <w:rtl/>
          <w:lang w:bidi="fa-IR"/>
        </w:rPr>
      </w:pPr>
      <w:r w:rsidRPr="00E863BF">
        <w:rPr>
          <w:rFonts w:asciiTheme="majorBidi" w:hAnsiTheme="majorBidi" w:cs="B Mitra"/>
          <w:b/>
          <w:bCs/>
          <w:sz w:val="28"/>
          <w:szCs w:val="28"/>
          <w:rtl/>
          <w:lang w:bidi="fa-IR"/>
        </w:rPr>
        <w:t>جدول ترکیبی عرضه، تقاضا و قیمت</w:t>
      </w:r>
    </w:p>
    <w:tbl>
      <w:tblPr>
        <w:bidiVisual/>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1988"/>
      </w:tblGrid>
      <w:tr w:rsidR="00E12386" w:rsidRPr="00B415AC" w14:paraId="174DD479" w14:textId="77777777" w:rsidTr="00D7559F">
        <w:trPr>
          <w:trHeight w:val="295"/>
        </w:trPr>
        <w:tc>
          <w:tcPr>
            <w:tcW w:w="1701" w:type="dxa"/>
          </w:tcPr>
          <w:p w14:paraId="6EEA5A50" w14:textId="77777777" w:rsidR="00E12386" w:rsidRPr="00E863BF" w:rsidRDefault="00E12386" w:rsidP="00D7559F">
            <w:pPr>
              <w:bidi/>
              <w:spacing w:after="0" w:line="192" w:lineRule="auto"/>
              <w:rPr>
                <w:rFonts w:asciiTheme="majorBidi" w:hAnsiTheme="majorBidi" w:cs="B Mitra"/>
                <w:b/>
                <w:bCs/>
                <w:sz w:val="22"/>
                <w:szCs w:val="22"/>
                <w:rtl/>
                <w:lang w:bidi="fa-IR"/>
              </w:rPr>
            </w:pPr>
            <w:r w:rsidRPr="00E863BF">
              <w:rPr>
                <w:rFonts w:asciiTheme="majorBidi" w:hAnsiTheme="majorBidi" w:cs="B Mitra"/>
                <w:b/>
                <w:bCs/>
                <w:sz w:val="22"/>
                <w:szCs w:val="22"/>
                <w:rtl/>
                <w:lang w:bidi="fa-IR"/>
              </w:rPr>
              <w:t>قیمت (به هزار ریال)</w:t>
            </w:r>
          </w:p>
        </w:tc>
        <w:tc>
          <w:tcPr>
            <w:tcW w:w="1701" w:type="dxa"/>
          </w:tcPr>
          <w:p w14:paraId="2F979C89" w14:textId="77777777" w:rsidR="00E12386" w:rsidRPr="00E863BF" w:rsidRDefault="00E12386" w:rsidP="00D7559F">
            <w:pPr>
              <w:bidi/>
              <w:spacing w:after="0" w:line="192" w:lineRule="auto"/>
              <w:rPr>
                <w:rFonts w:asciiTheme="majorBidi" w:hAnsiTheme="majorBidi" w:cs="B Mitra"/>
                <w:b/>
                <w:bCs/>
                <w:sz w:val="22"/>
                <w:szCs w:val="22"/>
                <w:rtl/>
                <w:lang w:bidi="fa-IR"/>
              </w:rPr>
            </w:pPr>
            <w:r w:rsidRPr="00E863BF">
              <w:rPr>
                <w:rFonts w:asciiTheme="majorBidi" w:hAnsiTheme="majorBidi" w:cs="B Mitra"/>
                <w:b/>
                <w:bCs/>
                <w:sz w:val="22"/>
                <w:szCs w:val="22"/>
                <w:rtl/>
                <w:lang w:bidi="fa-IR"/>
              </w:rPr>
              <w:t>مقدار تقاضا (به کیلو)</w:t>
            </w:r>
          </w:p>
        </w:tc>
        <w:tc>
          <w:tcPr>
            <w:tcW w:w="1988" w:type="dxa"/>
          </w:tcPr>
          <w:p w14:paraId="665CF5C8" w14:textId="77777777" w:rsidR="00E12386" w:rsidRPr="00E863BF" w:rsidRDefault="00E12386" w:rsidP="00D7559F">
            <w:pPr>
              <w:bidi/>
              <w:spacing w:after="0" w:line="192" w:lineRule="auto"/>
              <w:rPr>
                <w:rFonts w:asciiTheme="majorBidi" w:hAnsiTheme="majorBidi" w:cs="B Mitra"/>
                <w:b/>
                <w:bCs/>
                <w:sz w:val="22"/>
                <w:szCs w:val="22"/>
                <w:rtl/>
                <w:lang w:bidi="fa-IR"/>
              </w:rPr>
            </w:pPr>
            <w:r w:rsidRPr="00E863BF">
              <w:rPr>
                <w:rFonts w:asciiTheme="majorBidi" w:hAnsiTheme="majorBidi" w:cs="B Mitra"/>
                <w:b/>
                <w:bCs/>
                <w:sz w:val="22"/>
                <w:szCs w:val="22"/>
                <w:rtl/>
                <w:lang w:bidi="fa-IR"/>
              </w:rPr>
              <w:t>مقدار عرضه (به کیلو)</w:t>
            </w:r>
          </w:p>
        </w:tc>
      </w:tr>
      <w:tr w:rsidR="00E12386" w:rsidRPr="00B415AC" w14:paraId="64810240" w14:textId="77777777" w:rsidTr="00D7559F">
        <w:trPr>
          <w:trHeight w:val="295"/>
        </w:trPr>
        <w:tc>
          <w:tcPr>
            <w:tcW w:w="1701" w:type="dxa"/>
            <w:vAlign w:val="center"/>
          </w:tcPr>
          <w:p w14:paraId="1FDCDF21"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w:t>
            </w:r>
          </w:p>
        </w:tc>
        <w:tc>
          <w:tcPr>
            <w:tcW w:w="1701" w:type="dxa"/>
            <w:vAlign w:val="center"/>
          </w:tcPr>
          <w:p w14:paraId="7768BF2A"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1200</w:t>
            </w:r>
          </w:p>
        </w:tc>
        <w:tc>
          <w:tcPr>
            <w:tcW w:w="1988" w:type="dxa"/>
            <w:vAlign w:val="center"/>
          </w:tcPr>
          <w:p w14:paraId="087AA7B8"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0</w:t>
            </w:r>
          </w:p>
        </w:tc>
      </w:tr>
      <w:tr w:rsidR="00E12386" w:rsidRPr="00B415AC" w14:paraId="6BEF722F" w14:textId="77777777" w:rsidTr="00D7559F">
        <w:trPr>
          <w:trHeight w:val="295"/>
        </w:trPr>
        <w:tc>
          <w:tcPr>
            <w:tcW w:w="1701" w:type="dxa"/>
            <w:vAlign w:val="center"/>
          </w:tcPr>
          <w:p w14:paraId="44404B3C"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150</w:t>
            </w:r>
          </w:p>
        </w:tc>
        <w:tc>
          <w:tcPr>
            <w:tcW w:w="1701" w:type="dxa"/>
            <w:vAlign w:val="center"/>
          </w:tcPr>
          <w:p w14:paraId="71930B8B"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1000</w:t>
            </w:r>
          </w:p>
        </w:tc>
        <w:tc>
          <w:tcPr>
            <w:tcW w:w="1988" w:type="dxa"/>
            <w:vAlign w:val="center"/>
          </w:tcPr>
          <w:p w14:paraId="312ED00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200</w:t>
            </w:r>
          </w:p>
        </w:tc>
      </w:tr>
      <w:tr w:rsidR="00E12386" w:rsidRPr="00B415AC" w14:paraId="2E1319F9" w14:textId="77777777" w:rsidTr="00D7559F">
        <w:trPr>
          <w:trHeight w:val="295"/>
        </w:trPr>
        <w:tc>
          <w:tcPr>
            <w:tcW w:w="1701" w:type="dxa"/>
            <w:vAlign w:val="center"/>
          </w:tcPr>
          <w:p w14:paraId="5BFC6684"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200</w:t>
            </w:r>
          </w:p>
        </w:tc>
        <w:tc>
          <w:tcPr>
            <w:tcW w:w="1701" w:type="dxa"/>
            <w:vAlign w:val="center"/>
          </w:tcPr>
          <w:p w14:paraId="7CF5B01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800</w:t>
            </w:r>
          </w:p>
        </w:tc>
        <w:tc>
          <w:tcPr>
            <w:tcW w:w="1988" w:type="dxa"/>
            <w:vAlign w:val="center"/>
          </w:tcPr>
          <w:p w14:paraId="78714FE6"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400</w:t>
            </w:r>
          </w:p>
        </w:tc>
      </w:tr>
      <w:tr w:rsidR="00E12386" w:rsidRPr="00B415AC" w14:paraId="13FE22A2" w14:textId="77777777" w:rsidTr="00D7559F">
        <w:trPr>
          <w:trHeight w:val="295"/>
        </w:trPr>
        <w:tc>
          <w:tcPr>
            <w:tcW w:w="1701" w:type="dxa"/>
            <w:vAlign w:val="center"/>
          </w:tcPr>
          <w:p w14:paraId="2DD84332"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250</w:t>
            </w:r>
          </w:p>
        </w:tc>
        <w:tc>
          <w:tcPr>
            <w:tcW w:w="1701" w:type="dxa"/>
            <w:vAlign w:val="center"/>
          </w:tcPr>
          <w:p w14:paraId="5C96918E"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600</w:t>
            </w:r>
          </w:p>
        </w:tc>
        <w:tc>
          <w:tcPr>
            <w:tcW w:w="1988" w:type="dxa"/>
            <w:vAlign w:val="center"/>
          </w:tcPr>
          <w:p w14:paraId="175ADDDD"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600</w:t>
            </w:r>
          </w:p>
        </w:tc>
      </w:tr>
      <w:tr w:rsidR="00E12386" w:rsidRPr="00B415AC" w14:paraId="6964F2A4" w14:textId="77777777" w:rsidTr="00D7559F">
        <w:trPr>
          <w:trHeight w:val="295"/>
        </w:trPr>
        <w:tc>
          <w:tcPr>
            <w:tcW w:w="1701" w:type="dxa"/>
            <w:vAlign w:val="center"/>
          </w:tcPr>
          <w:p w14:paraId="17834EEF"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300</w:t>
            </w:r>
          </w:p>
        </w:tc>
        <w:tc>
          <w:tcPr>
            <w:tcW w:w="1701" w:type="dxa"/>
            <w:vAlign w:val="center"/>
          </w:tcPr>
          <w:p w14:paraId="2377F580"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400</w:t>
            </w:r>
          </w:p>
        </w:tc>
        <w:tc>
          <w:tcPr>
            <w:tcW w:w="1988" w:type="dxa"/>
            <w:vAlign w:val="center"/>
          </w:tcPr>
          <w:p w14:paraId="4C11FEB3"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800</w:t>
            </w:r>
          </w:p>
        </w:tc>
      </w:tr>
      <w:tr w:rsidR="00E12386" w:rsidRPr="00B415AC" w14:paraId="505361D5" w14:textId="77777777" w:rsidTr="00D7559F">
        <w:trPr>
          <w:trHeight w:val="295"/>
        </w:trPr>
        <w:tc>
          <w:tcPr>
            <w:tcW w:w="1701" w:type="dxa"/>
            <w:vAlign w:val="center"/>
          </w:tcPr>
          <w:p w14:paraId="60BD60B5"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350</w:t>
            </w:r>
          </w:p>
        </w:tc>
        <w:tc>
          <w:tcPr>
            <w:tcW w:w="1701" w:type="dxa"/>
            <w:vAlign w:val="center"/>
          </w:tcPr>
          <w:p w14:paraId="5C33E581"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200</w:t>
            </w:r>
          </w:p>
        </w:tc>
        <w:tc>
          <w:tcPr>
            <w:tcW w:w="1988" w:type="dxa"/>
            <w:vAlign w:val="center"/>
          </w:tcPr>
          <w:p w14:paraId="4DF87954"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1000</w:t>
            </w:r>
          </w:p>
        </w:tc>
      </w:tr>
      <w:tr w:rsidR="00E12386" w:rsidRPr="00B415AC" w14:paraId="6B8A20A5" w14:textId="77777777" w:rsidTr="00D7559F">
        <w:trPr>
          <w:trHeight w:val="303"/>
        </w:trPr>
        <w:tc>
          <w:tcPr>
            <w:tcW w:w="1701" w:type="dxa"/>
            <w:vAlign w:val="center"/>
          </w:tcPr>
          <w:p w14:paraId="29DD0BCF"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400</w:t>
            </w:r>
          </w:p>
        </w:tc>
        <w:tc>
          <w:tcPr>
            <w:tcW w:w="1701" w:type="dxa"/>
            <w:vAlign w:val="center"/>
          </w:tcPr>
          <w:p w14:paraId="201ADF77"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0</w:t>
            </w:r>
          </w:p>
        </w:tc>
        <w:tc>
          <w:tcPr>
            <w:tcW w:w="1988" w:type="dxa"/>
            <w:vAlign w:val="center"/>
          </w:tcPr>
          <w:p w14:paraId="41FB94D9" w14:textId="77777777" w:rsidR="00E12386" w:rsidRPr="00B415AC" w:rsidRDefault="00E12386" w:rsidP="00D7559F">
            <w:pPr>
              <w:bidi/>
              <w:spacing w:after="0" w:line="192" w:lineRule="auto"/>
              <w:jc w:val="center"/>
              <w:rPr>
                <w:rFonts w:asciiTheme="majorBidi" w:hAnsiTheme="majorBidi" w:cs="B Mitra"/>
                <w:sz w:val="24"/>
                <w:szCs w:val="24"/>
                <w:rtl/>
                <w:lang w:bidi="fa-IR"/>
              </w:rPr>
            </w:pPr>
            <w:r w:rsidRPr="00B415AC">
              <w:rPr>
                <w:rFonts w:asciiTheme="majorBidi" w:hAnsiTheme="majorBidi" w:cs="B Mitra"/>
                <w:sz w:val="24"/>
                <w:szCs w:val="24"/>
                <w:rtl/>
                <w:lang w:bidi="fa-IR"/>
              </w:rPr>
              <w:t>1200</w:t>
            </w:r>
          </w:p>
        </w:tc>
      </w:tr>
    </w:tbl>
    <w:p w14:paraId="2D1355A6" w14:textId="77777777" w:rsidR="00E12386" w:rsidRDefault="00E12386" w:rsidP="00E12386">
      <w:pPr>
        <w:bidi/>
        <w:spacing w:after="0" w:line="240" w:lineRule="auto"/>
        <w:rPr>
          <w:rFonts w:asciiTheme="majorBidi" w:hAnsiTheme="majorBidi" w:cs="B Mitra"/>
          <w:b/>
          <w:bCs/>
          <w:sz w:val="24"/>
          <w:szCs w:val="24"/>
          <w:rtl/>
          <w:lang w:bidi="fa-IR"/>
        </w:rPr>
      </w:pPr>
    </w:p>
    <w:p w14:paraId="59C996F2" w14:textId="77777777" w:rsidR="00E12386" w:rsidRPr="009439B9" w:rsidRDefault="00E12386" w:rsidP="00E12386">
      <w:pPr>
        <w:bidi/>
        <w:spacing w:after="0" w:line="240" w:lineRule="auto"/>
        <w:rPr>
          <w:rFonts w:asciiTheme="majorBidi" w:hAnsiTheme="majorBidi" w:cs="B Mitra"/>
          <w:b/>
          <w:bCs/>
          <w:sz w:val="28"/>
          <w:szCs w:val="28"/>
          <w:rtl/>
          <w:lang w:bidi="fa-IR"/>
        </w:rPr>
      </w:pPr>
      <w:r w:rsidRPr="00E863BF">
        <w:rPr>
          <w:rFonts w:asciiTheme="majorBidi" w:hAnsiTheme="majorBidi" w:cs="B Mitra"/>
          <w:b/>
          <w:bCs/>
          <w:sz w:val="28"/>
          <w:szCs w:val="28"/>
          <w:rtl/>
          <w:lang w:bidi="fa-IR"/>
        </w:rPr>
        <w:t>نکات</w:t>
      </w:r>
      <w:r>
        <w:rPr>
          <w:rFonts w:asciiTheme="majorBidi" w:hAnsiTheme="majorBidi" w:cs="B Mitra" w:hint="cs"/>
          <w:b/>
          <w:bCs/>
          <w:sz w:val="28"/>
          <w:szCs w:val="28"/>
          <w:rtl/>
          <w:lang w:bidi="fa-IR"/>
        </w:rPr>
        <w:t>:</w:t>
      </w:r>
    </w:p>
    <w:p w14:paraId="25B0B35C"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250 </w:t>
      </w:r>
      <w:r w:rsidRPr="00B415AC">
        <w:rPr>
          <w:rFonts w:asciiTheme="majorBidi" w:hAnsiTheme="majorBidi" w:cs="B Mitra"/>
          <w:b/>
          <w:bCs/>
          <w:sz w:val="24"/>
          <w:szCs w:val="24"/>
          <w:rtl/>
          <w:lang w:bidi="fa-IR"/>
        </w:rPr>
        <w:t>قیمت تعادلی</w:t>
      </w:r>
      <w:r w:rsidRPr="00B415AC">
        <w:rPr>
          <w:rFonts w:asciiTheme="majorBidi" w:hAnsiTheme="majorBidi" w:cs="B Mitra"/>
          <w:sz w:val="24"/>
          <w:szCs w:val="24"/>
          <w:rtl/>
          <w:lang w:bidi="fa-IR"/>
        </w:rPr>
        <w:t xml:space="preserve"> است، </w:t>
      </w:r>
      <w:r w:rsidRPr="00B415AC">
        <w:rPr>
          <w:rFonts w:asciiTheme="majorBidi" w:hAnsiTheme="majorBidi" w:cs="B Mitra" w:hint="cs"/>
          <w:sz w:val="24"/>
          <w:szCs w:val="24"/>
          <w:rtl/>
          <w:lang w:bidi="fa-IR"/>
        </w:rPr>
        <w:t>چ</w:t>
      </w:r>
      <w:r w:rsidRPr="00B415AC">
        <w:rPr>
          <w:rFonts w:asciiTheme="majorBidi" w:hAnsiTheme="majorBidi" w:cs="B Mitra"/>
          <w:sz w:val="24"/>
          <w:szCs w:val="24"/>
          <w:rtl/>
          <w:lang w:bidi="fa-IR"/>
        </w:rPr>
        <w:t xml:space="preserve">ون در آن مقدار </w:t>
      </w:r>
      <w:r w:rsidRPr="001662EE">
        <w:rPr>
          <w:rFonts w:asciiTheme="majorBidi" w:hAnsiTheme="majorBidi" w:cs="B Mitra"/>
          <w:b/>
          <w:bCs/>
          <w:sz w:val="24"/>
          <w:szCs w:val="24"/>
          <w:rtl/>
          <w:lang w:bidi="fa-IR"/>
        </w:rPr>
        <w:t>عرضه و تقاضا</w:t>
      </w:r>
      <w:r w:rsidRPr="00B415AC">
        <w:rPr>
          <w:rFonts w:asciiTheme="majorBidi" w:hAnsiTheme="majorBidi" w:cs="B Mitra"/>
          <w:sz w:val="24"/>
          <w:szCs w:val="24"/>
          <w:rtl/>
          <w:lang w:bidi="fa-IR"/>
        </w:rPr>
        <w:t xml:space="preserve"> برابر است.</w:t>
      </w:r>
    </w:p>
    <w:p w14:paraId="06DD840D"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600 </w:t>
      </w:r>
      <w:r w:rsidRPr="00B415AC">
        <w:rPr>
          <w:rFonts w:asciiTheme="majorBidi" w:hAnsiTheme="majorBidi" w:cs="B Mitra"/>
          <w:b/>
          <w:bCs/>
          <w:sz w:val="24"/>
          <w:szCs w:val="24"/>
          <w:rtl/>
          <w:lang w:bidi="fa-IR"/>
        </w:rPr>
        <w:t>مقدار تعادلی</w:t>
      </w:r>
      <w:r w:rsidRPr="00B415AC">
        <w:rPr>
          <w:rFonts w:asciiTheme="majorBidi" w:hAnsiTheme="majorBidi" w:cs="B Mitra"/>
          <w:sz w:val="24"/>
          <w:szCs w:val="24"/>
          <w:rtl/>
          <w:lang w:bidi="fa-IR"/>
        </w:rPr>
        <w:t xml:space="preserve"> است، چون در آن عرضه و تقاضا برابر است.</w:t>
      </w:r>
    </w:p>
    <w:p w14:paraId="7B1F9FF7"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 xml:space="preserve">های بیش تر از 250 بازار با </w:t>
      </w:r>
      <w:r w:rsidRPr="00B415AC">
        <w:rPr>
          <w:rFonts w:asciiTheme="majorBidi" w:hAnsiTheme="majorBidi" w:cs="B Mitra"/>
          <w:b/>
          <w:bCs/>
          <w:sz w:val="24"/>
          <w:szCs w:val="24"/>
          <w:rtl/>
          <w:lang w:bidi="fa-IR"/>
        </w:rPr>
        <w:t>مازاد عرضه یا کمبود تقاضا</w:t>
      </w:r>
      <w:r w:rsidRPr="00B415AC">
        <w:rPr>
          <w:rFonts w:asciiTheme="majorBidi" w:hAnsiTheme="majorBidi" w:cs="B Mitra"/>
          <w:sz w:val="24"/>
          <w:szCs w:val="24"/>
          <w:rtl/>
          <w:lang w:bidi="fa-IR"/>
        </w:rPr>
        <w:t xml:space="preserve"> روبه</w:t>
      </w:r>
      <w:r w:rsidRPr="00B415AC">
        <w:rPr>
          <w:rFonts w:asciiTheme="majorBidi" w:hAnsiTheme="majorBidi" w:cs="B Mitra"/>
          <w:sz w:val="24"/>
          <w:szCs w:val="24"/>
          <w:rtl/>
          <w:lang w:bidi="fa-IR"/>
        </w:rPr>
        <w:softHyphen/>
        <w:t>رو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است، مانند قیمت</w:t>
      </w:r>
      <w:r w:rsidRPr="00B415AC">
        <w:rPr>
          <w:rFonts w:asciiTheme="majorBidi" w:hAnsiTheme="majorBidi" w:cs="B Mitra"/>
          <w:sz w:val="24"/>
          <w:szCs w:val="24"/>
          <w:rtl/>
          <w:lang w:bidi="fa-IR"/>
        </w:rPr>
        <w:softHyphen/>
        <w:t>های 300، 350 و 400.</w:t>
      </w:r>
      <w:r w:rsidRPr="00B415AC">
        <w:rPr>
          <w:rFonts w:asciiTheme="majorBidi" w:hAnsiTheme="majorBidi" w:cs="B Mitra" w:hint="cs"/>
          <w:sz w:val="24"/>
          <w:szCs w:val="24"/>
          <w:rtl/>
          <w:lang w:bidi="fa-IR"/>
        </w:rPr>
        <w:t xml:space="preserve">     </w:t>
      </w:r>
    </w:p>
    <w:p w14:paraId="0748BE3F"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 xml:space="preserve">های کم تر از 250 بازار با </w:t>
      </w:r>
      <w:r w:rsidRPr="00B415AC">
        <w:rPr>
          <w:rFonts w:asciiTheme="majorBidi" w:hAnsiTheme="majorBidi" w:cs="B Mitra"/>
          <w:b/>
          <w:bCs/>
          <w:sz w:val="24"/>
          <w:szCs w:val="24"/>
          <w:rtl/>
          <w:lang w:bidi="fa-IR"/>
        </w:rPr>
        <w:t>مازاد تقاضا یا کمبود عرضه</w:t>
      </w:r>
      <w:r w:rsidRPr="00B415AC">
        <w:rPr>
          <w:rFonts w:asciiTheme="majorBidi" w:hAnsiTheme="majorBidi" w:cs="B Mitra"/>
          <w:sz w:val="24"/>
          <w:szCs w:val="24"/>
          <w:rtl/>
          <w:lang w:bidi="fa-IR"/>
        </w:rPr>
        <w:t xml:space="preserve"> مواجه است، مانند قیمت</w:t>
      </w:r>
      <w:r w:rsidRPr="00B415AC">
        <w:rPr>
          <w:rFonts w:asciiTheme="majorBidi" w:hAnsiTheme="majorBidi" w:cs="B Mitra"/>
          <w:sz w:val="24"/>
          <w:szCs w:val="24"/>
          <w:rtl/>
          <w:lang w:bidi="fa-IR"/>
        </w:rPr>
        <w:softHyphen/>
        <w:t xml:space="preserve">های 200، 150 و 100. </w:t>
      </w:r>
    </w:p>
    <w:p w14:paraId="0CB71F94"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noProof/>
          <w:sz w:val="24"/>
          <w:szCs w:val="24"/>
          <w:lang w:bidi="fa-IR"/>
        </w:rPr>
        <mc:AlternateContent>
          <mc:Choice Requires="wps">
            <w:drawing>
              <wp:anchor distT="45720" distB="45720" distL="114300" distR="114300" simplePos="0" relativeHeight="251825152" behindDoc="0" locked="0" layoutInCell="1" allowOverlap="1" wp14:anchorId="3DE7DA6F" wp14:editId="02B39CB6">
                <wp:simplePos x="0" y="0"/>
                <wp:positionH relativeFrom="page">
                  <wp:posOffset>736752</wp:posOffset>
                </wp:positionH>
                <wp:positionV relativeFrom="paragraph">
                  <wp:posOffset>56525</wp:posOffset>
                </wp:positionV>
                <wp:extent cx="2258695" cy="647700"/>
                <wp:effectExtent l="0" t="0" r="27305"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8695" cy="647700"/>
                        </a:xfrm>
                        <a:prstGeom prst="rect">
                          <a:avLst/>
                        </a:prstGeom>
                        <a:solidFill>
                          <a:srgbClr val="FFFFFF"/>
                        </a:solidFill>
                        <a:ln w="9525">
                          <a:solidFill>
                            <a:srgbClr val="000000"/>
                          </a:solidFill>
                          <a:miter lim="800000"/>
                          <a:headEnd/>
                          <a:tailEnd/>
                        </a:ln>
                      </wps:spPr>
                      <wps:txbx>
                        <w:txbxContent>
                          <w:p w14:paraId="49E3AFF4"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1200=   0  -   1200</w:t>
                            </w:r>
                          </w:p>
                          <w:p w14:paraId="3EE20FEA"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 xml:space="preserve">مازاد تقاضا = عرضه </w:t>
                            </w:r>
                            <w:r w:rsidRPr="00A64128">
                              <w:rPr>
                                <w:rFonts w:ascii="Times New Roman" w:hAnsi="Times New Roman" w:cs="Times New Roman" w:hint="cs"/>
                                <w:sz w:val="22"/>
                                <w:szCs w:val="22"/>
                                <w:rtl/>
                                <w:lang w:bidi="fa-IR"/>
                              </w:rPr>
                              <w:t>–</w:t>
                            </w:r>
                            <w:r w:rsidRPr="00A64128">
                              <w:rPr>
                                <w:rFonts w:asciiTheme="majorBidi" w:hAnsiTheme="majorBidi" w:cs="B Mitra" w:hint="cs"/>
                                <w:sz w:val="22"/>
                                <w:szCs w:val="22"/>
                                <w:rtl/>
                                <w:lang w:bidi="fa-IR"/>
                              </w:rPr>
                              <w:t xml:space="preserve"> تقاضا</w:t>
                            </w:r>
                          </w:p>
                          <w:p w14:paraId="0189498C"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 xml:space="preserve">مازاد عرضه 800 = 200 ( تقاضا) </w:t>
                            </w:r>
                            <w:r w:rsidRPr="00A64128">
                              <w:rPr>
                                <w:rFonts w:ascii="Times New Roman" w:hAnsi="Times New Roman" w:cs="Times New Roman" w:hint="cs"/>
                                <w:sz w:val="22"/>
                                <w:szCs w:val="22"/>
                                <w:rtl/>
                                <w:lang w:bidi="fa-IR"/>
                              </w:rPr>
                              <w:t>–</w:t>
                            </w:r>
                            <w:r w:rsidRPr="00A64128">
                              <w:rPr>
                                <w:rFonts w:asciiTheme="majorBidi" w:hAnsiTheme="majorBidi" w:cs="B Mitra" w:hint="cs"/>
                                <w:sz w:val="22"/>
                                <w:szCs w:val="22"/>
                                <w:rtl/>
                                <w:lang w:bidi="fa-IR"/>
                              </w:rPr>
                              <w:t xml:space="preserve"> 1000 (عرضه)</w:t>
                            </w:r>
                          </w:p>
                          <w:p w14:paraId="0AD7228E" w14:textId="77777777" w:rsidR="00E12386" w:rsidRPr="00A64128" w:rsidRDefault="00E12386" w:rsidP="00E12386">
                            <w:pPr>
                              <w:bidi/>
                              <w:jc w:val="right"/>
                              <w:rPr>
                                <w:rFonts w:asciiTheme="majorBidi" w:hAnsiTheme="majorBidi" w:cs="B Mitra"/>
                                <w:sz w:val="22"/>
                                <w:szCs w:val="22"/>
                                <w:lang w:bidi="fa-I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E7DA6F" id="_x0000_t202" coordsize="21600,21600" o:spt="202" path="m,l,21600r21600,l21600,xe">
                <v:stroke joinstyle="miter"/>
                <v:path gradientshapeok="t" o:connecttype="rect"/>
              </v:shapetype>
              <v:shape id="Text Box 2" o:spid="_x0000_s1156" type="#_x0000_t202" style="position:absolute;left:0;text-align:left;margin-left:58pt;margin-top:4.45pt;width:177.85pt;height:51pt;z-index:2518251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">
                <v:textbox>
                  <w:txbxContent>
                    <w:p w14:paraId="49E3AFF4"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1200=   0  -   1200</w:t>
                      </w:r>
                    </w:p>
                    <w:p w14:paraId="3EE20FEA"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 xml:space="preserve">مازاد تقاضا = عرضه </w:t>
                      </w:r>
                      <w:r w:rsidRPr="00A64128">
                        <w:rPr>
                          <w:rFonts w:ascii="Times New Roman" w:hAnsi="Times New Roman" w:cs="Times New Roman" w:hint="cs"/>
                          <w:sz w:val="22"/>
                          <w:szCs w:val="22"/>
                          <w:rtl/>
                          <w:lang w:bidi="fa-IR"/>
                        </w:rPr>
                        <w:t>–</w:t>
                      </w:r>
                      <w:r w:rsidRPr="00A64128">
                        <w:rPr>
                          <w:rFonts w:asciiTheme="majorBidi" w:hAnsiTheme="majorBidi" w:cs="B Mitra" w:hint="cs"/>
                          <w:sz w:val="22"/>
                          <w:szCs w:val="22"/>
                          <w:rtl/>
                          <w:lang w:bidi="fa-IR"/>
                        </w:rPr>
                        <w:t xml:space="preserve"> تقاضا</w:t>
                      </w:r>
                    </w:p>
                    <w:p w14:paraId="0189498C" w14:textId="77777777" w:rsidR="00E12386" w:rsidRPr="00A64128" w:rsidRDefault="00E12386" w:rsidP="00E12386">
                      <w:pPr>
                        <w:bidi/>
                        <w:spacing w:after="0" w:line="240" w:lineRule="auto"/>
                        <w:jc w:val="right"/>
                        <w:rPr>
                          <w:rFonts w:asciiTheme="majorBidi" w:hAnsiTheme="majorBidi" w:cs="B Mitra"/>
                          <w:sz w:val="22"/>
                          <w:szCs w:val="22"/>
                          <w:rtl/>
                          <w:lang w:bidi="fa-IR"/>
                        </w:rPr>
                      </w:pPr>
                      <w:r w:rsidRPr="00A64128">
                        <w:rPr>
                          <w:rFonts w:asciiTheme="majorBidi" w:hAnsiTheme="majorBidi" w:cs="B Mitra" w:hint="cs"/>
                          <w:sz w:val="22"/>
                          <w:szCs w:val="22"/>
                          <w:rtl/>
                          <w:lang w:bidi="fa-IR"/>
                        </w:rPr>
                        <w:t xml:space="preserve">مازاد عرضه 800 = 200 ( تقاضا) </w:t>
                      </w:r>
                      <w:r w:rsidRPr="00A64128">
                        <w:rPr>
                          <w:rFonts w:ascii="Times New Roman" w:hAnsi="Times New Roman" w:cs="Times New Roman" w:hint="cs"/>
                          <w:sz w:val="22"/>
                          <w:szCs w:val="22"/>
                          <w:rtl/>
                          <w:lang w:bidi="fa-IR"/>
                        </w:rPr>
                        <w:t>–</w:t>
                      </w:r>
                      <w:r w:rsidRPr="00A64128">
                        <w:rPr>
                          <w:rFonts w:asciiTheme="majorBidi" w:hAnsiTheme="majorBidi" w:cs="B Mitra" w:hint="cs"/>
                          <w:sz w:val="22"/>
                          <w:szCs w:val="22"/>
                          <w:rtl/>
                          <w:lang w:bidi="fa-IR"/>
                        </w:rPr>
                        <w:t xml:space="preserve"> 1000 (عرضه)</w:t>
                      </w:r>
                    </w:p>
                    <w:p w14:paraId="0AD7228E" w14:textId="77777777" w:rsidR="00E12386" w:rsidRPr="00A64128" w:rsidRDefault="00E12386" w:rsidP="00E12386">
                      <w:pPr>
                        <w:bidi/>
                        <w:jc w:val="right"/>
                        <w:rPr>
                          <w:rFonts w:asciiTheme="majorBidi" w:hAnsiTheme="majorBidi" w:cs="B Mitra"/>
                          <w:sz w:val="22"/>
                          <w:szCs w:val="22"/>
                          <w:lang w:bidi="fa-IR"/>
                        </w:rPr>
                      </w:pPr>
                    </w:p>
                  </w:txbxContent>
                </v:textbox>
                <w10:wrap type="square" anchorx="page"/>
              </v:shape>
            </w:pict>
          </mc:Fallback>
        </mc:AlternateContent>
      </w: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 xml:space="preserve"> 100 بازار با 120</w:t>
      </w:r>
      <w:r w:rsidRPr="00B415AC">
        <w:rPr>
          <w:rFonts w:asciiTheme="majorBidi" w:hAnsiTheme="majorBidi" w:cs="B Mitra" w:hint="cs"/>
          <w:sz w:val="24"/>
          <w:szCs w:val="24"/>
          <w:rtl/>
          <w:lang w:bidi="fa-IR"/>
        </w:rPr>
        <w:t>0</w:t>
      </w:r>
      <w:r w:rsidRPr="00B415AC">
        <w:rPr>
          <w:rFonts w:asciiTheme="majorBidi" w:hAnsiTheme="majorBidi" w:cs="B Mitra"/>
          <w:sz w:val="24"/>
          <w:szCs w:val="24"/>
          <w:rtl/>
          <w:lang w:bidi="fa-IR"/>
        </w:rPr>
        <w:t xml:space="preserve"> کیلو مازاد تقاضا روبه</w:t>
      </w:r>
      <w:r w:rsidRPr="00B415AC">
        <w:rPr>
          <w:rFonts w:asciiTheme="majorBidi" w:hAnsiTheme="majorBidi" w:cs="B Mitra"/>
          <w:sz w:val="24"/>
          <w:szCs w:val="24"/>
          <w:rtl/>
          <w:lang w:bidi="fa-IR"/>
        </w:rPr>
        <w:softHyphen/>
        <w:t xml:space="preserve">رو است.                                                                  </w:t>
      </w:r>
    </w:p>
    <w:p w14:paraId="68431614" w14:textId="77777777" w:rsidR="00E12386" w:rsidRPr="00B415AC" w:rsidRDefault="00E12386" w:rsidP="00DB5645">
      <w:pPr>
        <w:pStyle w:val="ListParagraph"/>
        <w:numPr>
          <w:ilvl w:val="0"/>
          <w:numId w:val="9"/>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در قیمت 350 بازار یا 800 کیلو مازاد عرضه روبه</w:t>
      </w:r>
      <w:r w:rsidRPr="00B415AC">
        <w:rPr>
          <w:rFonts w:asciiTheme="majorBidi" w:hAnsiTheme="majorBidi" w:cs="B Mitra"/>
          <w:sz w:val="24"/>
          <w:szCs w:val="24"/>
          <w:rtl/>
          <w:lang w:bidi="fa-IR"/>
        </w:rPr>
        <w:softHyphen/>
        <w:t>رو شده است.</w:t>
      </w:r>
    </w:p>
    <w:p w14:paraId="70B2E8A3" w14:textId="77777777" w:rsidR="00E12386" w:rsidRDefault="00E12386" w:rsidP="00E12386">
      <w:pPr>
        <w:bidi/>
        <w:spacing w:after="0" w:line="240" w:lineRule="auto"/>
        <w:ind w:left="360"/>
        <w:rPr>
          <w:rFonts w:asciiTheme="majorBidi" w:hAnsiTheme="majorBidi" w:cs="B Mitra"/>
          <w:sz w:val="24"/>
          <w:szCs w:val="24"/>
          <w:rtl/>
          <w:lang w:bidi="fa-IR"/>
        </w:rPr>
      </w:pPr>
    </w:p>
    <w:p w14:paraId="1A939A39" w14:textId="77777777" w:rsidR="00E12386" w:rsidRDefault="00E12386" w:rsidP="00E12386">
      <w:pPr>
        <w:bidi/>
        <w:spacing w:after="0" w:line="240" w:lineRule="auto"/>
        <w:ind w:left="360"/>
        <w:rPr>
          <w:rFonts w:asciiTheme="majorBidi" w:hAnsiTheme="majorBidi" w:cs="B Mitra"/>
          <w:sz w:val="24"/>
          <w:szCs w:val="24"/>
          <w:rtl/>
          <w:lang w:bidi="fa-IR"/>
        </w:rPr>
      </w:pPr>
    </w:p>
    <w:p w14:paraId="2B902A7D" w14:textId="77777777" w:rsidR="00E12386" w:rsidRPr="00B415AC" w:rsidRDefault="00E12386" w:rsidP="00E12386">
      <w:p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p>
    <w:p w14:paraId="54BAD693" w14:textId="77777777" w:rsidR="00E12386" w:rsidRPr="00CB1B38" w:rsidRDefault="00E12386" w:rsidP="00E12386">
      <w:pPr>
        <w:bidi/>
        <w:spacing w:after="0" w:line="240" w:lineRule="auto"/>
        <w:rPr>
          <w:rFonts w:asciiTheme="majorBidi" w:hAnsiTheme="majorBidi" w:cs="B Mitra"/>
          <w:b/>
          <w:bCs/>
          <w:sz w:val="28"/>
          <w:szCs w:val="28"/>
          <w:rtl/>
          <w:lang w:bidi="fa-IR"/>
        </w:rPr>
      </w:pPr>
      <w:r w:rsidRPr="00CB1B38">
        <w:rPr>
          <w:rFonts w:asciiTheme="majorBidi" w:hAnsiTheme="majorBidi" w:cs="B Mitra"/>
          <w:noProof/>
          <w:sz w:val="28"/>
          <w:szCs w:val="28"/>
        </w:rPr>
        <w:drawing>
          <wp:anchor distT="0" distB="0" distL="114300" distR="114300" simplePos="0" relativeHeight="251710464" behindDoc="0" locked="0" layoutInCell="1" allowOverlap="1" wp14:anchorId="3F8F9110" wp14:editId="01BCED55">
            <wp:simplePos x="0" y="0"/>
            <wp:positionH relativeFrom="margin">
              <wp:posOffset>-277854</wp:posOffset>
            </wp:positionH>
            <wp:positionV relativeFrom="paragraph">
              <wp:posOffset>-240886</wp:posOffset>
            </wp:positionV>
            <wp:extent cx="2467155" cy="1690370"/>
            <wp:effectExtent l="0" t="0" r="9525" b="5080"/>
            <wp:wrapNone/>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biLevel thresh="25000"/>
                      <a:extLst>
                        <a:ext uri="{28A0092B-C50C-407E-A947-70E740481C1C}">
                          <a14:useLocalDpi xmlns:a14="http://schemas.microsoft.com/office/drawing/2010/main" val="0"/>
                        </a:ext>
                      </a:extLst>
                    </a:blip>
                    <a:stretch>
                      <a:fillRect/>
                    </a:stretch>
                  </pic:blipFill>
                  <pic:spPr>
                    <a:xfrm>
                      <a:off x="0" y="0"/>
                      <a:ext cx="2467155" cy="1690370"/>
                    </a:xfrm>
                    <a:prstGeom prst="rect">
                      <a:avLst/>
                    </a:prstGeom>
                  </pic:spPr>
                </pic:pic>
              </a:graphicData>
            </a:graphic>
            <wp14:sizeRelH relativeFrom="page">
              <wp14:pctWidth>0</wp14:pctWidth>
            </wp14:sizeRelH>
            <wp14:sizeRelV relativeFrom="page">
              <wp14:pctHeight>0</wp14:pctHeight>
            </wp14:sizeRelV>
          </wp:anchor>
        </w:drawing>
      </w:r>
      <w:r w:rsidRPr="00CB1B38">
        <w:rPr>
          <w:rFonts w:asciiTheme="majorBidi" w:hAnsiTheme="majorBidi" w:cs="B Mitra"/>
          <w:b/>
          <w:bCs/>
          <w:sz w:val="28"/>
          <w:szCs w:val="28"/>
          <w:rtl/>
          <w:lang w:bidi="fa-IR"/>
        </w:rPr>
        <w:t xml:space="preserve">نکات منحنی ترکیبی عرضه و تقاضا </w:t>
      </w:r>
    </w:p>
    <w:p w14:paraId="1EC6A517" w14:textId="77777777" w:rsidR="00E12386" w:rsidRPr="001662EE" w:rsidRDefault="00E12386" w:rsidP="00E12386">
      <w:pPr>
        <w:bidi/>
        <w:spacing w:after="0" w:line="240" w:lineRule="auto"/>
        <w:rPr>
          <w:rFonts w:asciiTheme="majorBidi" w:hAnsiTheme="majorBidi" w:cs="B Mitra"/>
          <w:b/>
          <w:bCs/>
          <w:sz w:val="24"/>
          <w:szCs w:val="24"/>
          <w:lang w:bidi="fa-IR"/>
        </w:rPr>
      </w:pPr>
    </w:p>
    <w:p w14:paraId="45B8151C" w14:textId="77777777" w:rsidR="00E12386" w:rsidRPr="00B415AC" w:rsidRDefault="00E12386" w:rsidP="00DB5645">
      <w:pPr>
        <w:pStyle w:val="ListParagraph"/>
        <w:numPr>
          <w:ilvl w:val="0"/>
          <w:numId w:val="15"/>
        </w:num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 شکل مقابل </w:t>
      </w:r>
      <w:r w:rsidRPr="00B415AC">
        <w:rPr>
          <w:rFonts w:asciiTheme="majorBidi" w:hAnsiTheme="majorBidi" w:cs="B Mitra"/>
          <w:b/>
          <w:bCs/>
          <w:sz w:val="24"/>
          <w:szCs w:val="24"/>
          <w:lang w:bidi="fa-IR"/>
        </w:rPr>
        <w:t>S</w:t>
      </w:r>
      <w:r w:rsidRPr="00B415AC">
        <w:rPr>
          <w:rFonts w:asciiTheme="majorBidi" w:hAnsiTheme="majorBidi" w:cs="B Mitra"/>
          <w:b/>
          <w:bCs/>
          <w:sz w:val="24"/>
          <w:szCs w:val="24"/>
          <w:rtl/>
          <w:lang w:bidi="fa-IR"/>
        </w:rPr>
        <w:t xml:space="preserve"> منحنی</w:t>
      </w:r>
      <w:r w:rsidRPr="00B415AC">
        <w:rPr>
          <w:rFonts w:asciiTheme="majorBidi" w:hAnsiTheme="majorBidi" w:cs="B Mitra"/>
          <w:sz w:val="24"/>
          <w:szCs w:val="24"/>
          <w:rtl/>
          <w:lang w:bidi="fa-IR"/>
        </w:rPr>
        <w:t xml:space="preserve"> عرضه است، چون از چپ به </w:t>
      </w:r>
      <w:r w:rsidRPr="001662EE">
        <w:rPr>
          <w:rFonts w:asciiTheme="majorBidi" w:hAnsiTheme="majorBidi" w:cs="B Mitra"/>
          <w:b/>
          <w:bCs/>
          <w:sz w:val="24"/>
          <w:szCs w:val="24"/>
          <w:rtl/>
          <w:lang w:bidi="fa-IR"/>
        </w:rPr>
        <w:t>راست</w:t>
      </w:r>
      <w:r w:rsidRPr="001662EE">
        <w:rPr>
          <w:rFonts w:asciiTheme="majorBidi" w:hAnsiTheme="majorBidi" w:cs="B Mitra" w:hint="cs"/>
          <w:b/>
          <w:bCs/>
          <w:sz w:val="24"/>
          <w:szCs w:val="24"/>
          <w:rtl/>
          <w:lang w:bidi="fa-IR"/>
        </w:rPr>
        <w:t xml:space="preserve"> </w:t>
      </w:r>
      <w:r w:rsidRPr="001662EE">
        <w:rPr>
          <w:rFonts w:asciiTheme="majorBidi" w:hAnsiTheme="majorBidi" w:cs="B Mitra"/>
          <w:b/>
          <w:bCs/>
          <w:sz w:val="24"/>
          <w:szCs w:val="24"/>
          <w:rtl/>
          <w:lang w:bidi="fa-IR"/>
        </w:rPr>
        <w:t>صعودی</w:t>
      </w:r>
      <w:r w:rsidRPr="00B415AC">
        <w:rPr>
          <w:rFonts w:asciiTheme="majorBidi" w:hAnsiTheme="majorBidi" w:cs="B Mitra"/>
          <w:sz w:val="24"/>
          <w:szCs w:val="24"/>
          <w:rtl/>
          <w:lang w:bidi="fa-IR"/>
        </w:rPr>
        <w:t xml:space="preserve"> است.</w:t>
      </w:r>
    </w:p>
    <w:p w14:paraId="420E9E07" w14:textId="77777777" w:rsidR="00E12386" w:rsidRPr="00B415AC" w:rsidRDefault="00E12386" w:rsidP="00DB5645">
      <w:pPr>
        <w:pStyle w:val="ListParagraph"/>
        <w:numPr>
          <w:ilvl w:val="0"/>
          <w:numId w:val="16"/>
        </w:numPr>
        <w:bidi/>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 شکل مقابل </w:t>
      </w:r>
      <w:r w:rsidRPr="00B415AC">
        <w:rPr>
          <w:rFonts w:asciiTheme="majorBidi" w:hAnsiTheme="majorBidi" w:cs="B Mitra"/>
          <w:b/>
          <w:bCs/>
          <w:sz w:val="24"/>
          <w:szCs w:val="24"/>
          <w:lang w:bidi="fa-IR"/>
        </w:rPr>
        <w:t>D</w:t>
      </w:r>
      <w:r w:rsidRPr="00B415AC">
        <w:rPr>
          <w:rFonts w:asciiTheme="majorBidi" w:hAnsiTheme="majorBidi" w:cs="B Mitra"/>
          <w:b/>
          <w:bCs/>
          <w:sz w:val="24"/>
          <w:szCs w:val="24"/>
          <w:rtl/>
          <w:lang w:bidi="fa-IR"/>
        </w:rPr>
        <w:t xml:space="preserve"> منحنی</w:t>
      </w:r>
      <w:r w:rsidRPr="00B415AC">
        <w:rPr>
          <w:rFonts w:asciiTheme="majorBidi" w:hAnsiTheme="majorBidi" w:cs="B Mitra"/>
          <w:sz w:val="24"/>
          <w:szCs w:val="24"/>
          <w:rtl/>
          <w:lang w:bidi="fa-IR"/>
        </w:rPr>
        <w:t xml:space="preserve"> تقاضا است، چون از چپ به راست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نزولی است.</w:t>
      </w:r>
    </w:p>
    <w:p w14:paraId="45D137A0" w14:textId="77777777" w:rsidR="00E12386" w:rsidRPr="00B415AC" w:rsidRDefault="00E12386" w:rsidP="00DB5645">
      <w:pPr>
        <w:pStyle w:val="ListParagraph"/>
        <w:numPr>
          <w:ilvl w:val="0"/>
          <w:numId w:val="16"/>
        </w:numPr>
        <w:bidi/>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 شکل مقابل </w:t>
      </w:r>
      <w:r w:rsidRPr="00B415AC">
        <w:rPr>
          <w:rFonts w:asciiTheme="majorBidi" w:hAnsiTheme="majorBidi" w:cs="B Mitra"/>
          <w:b/>
          <w:bCs/>
          <w:sz w:val="24"/>
          <w:szCs w:val="24"/>
          <w:lang w:bidi="fa-IR"/>
        </w:rPr>
        <w:t>P</w:t>
      </w:r>
      <w:r w:rsidRPr="00B415AC">
        <w:rPr>
          <w:rFonts w:asciiTheme="majorBidi" w:hAnsiTheme="majorBidi" w:cs="B Mitra"/>
          <w:b/>
          <w:bCs/>
          <w:sz w:val="24"/>
          <w:szCs w:val="24"/>
          <w:rtl/>
          <w:lang w:bidi="fa-IR"/>
        </w:rPr>
        <w:t xml:space="preserve"> محور</w:t>
      </w:r>
      <w:r w:rsidRPr="00B415AC">
        <w:rPr>
          <w:rFonts w:asciiTheme="majorBidi" w:hAnsiTheme="majorBidi" w:cs="B Mitra"/>
          <w:sz w:val="24"/>
          <w:szCs w:val="24"/>
          <w:rtl/>
          <w:lang w:bidi="fa-IR"/>
        </w:rPr>
        <w:t xml:space="preserve"> قیمت</w:t>
      </w:r>
      <w:r w:rsidRPr="00B415AC">
        <w:rPr>
          <w:rFonts w:asciiTheme="majorBidi" w:hAnsiTheme="majorBidi" w:cs="B Mitra"/>
          <w:sz w:val="24"/>
          <w:szCs w:val="24"/>
          <w:rtl/>
          <w:lang w:bidi="fa-IR"/>
        </w:rPr>
        <w:softHyphen/>
        <w:t>ها است.</w:t>
      </w:r>
    </w:p>
    <w:p w14:paraId="064FE11A" w14:textId="77777777" w:rsidR="00E12386" w:rsidRPr="00B415AC" w:rsidRDefault="00E12386" w:rsidP="00DB5645">
      <w:pPr>
        <w:pStyle w:val="ListParagraph"/>
        <w:numPr>
          <w:ilvl w:val="0"/>
          <w:numId w:val="16"/>
        </w:numPr>
        <w:bidi/>
        <w:rPr>
          <w:rFonts w:asciiTheme="majorBidi" w:hAnsiTheme="majorBidi" w:cs="B Mitra"/>
          <w:sz w:val="24"/>
          <w:szCs w:val="24"/>
          <w:rtl/>
          <w:lang w:bidi="fa-IR"/>
        </w:rPr>
      </w:pPr>
      <w:r w:rsidRPr="00B415AC">
        <w:rPr>
          <w:rFonts w:asciiTheme="majorBidi" w:hAnsiTheme="majorBidi" w:cs="B Mitra"/>
          <w:sz w:val="24"/>
          <w:szCs w:val="24"/>
          <w:rtl/>
          <w:lang w:bidi="fa-IR"/>
        </w:rPr>
        <w:t xml:space="preserve">در شکل مقابل </w:t>
      </w:r>
      <w:r w:rsidRPr="00B415AC">
        <w:rPr>
          <w:rFonts w:asciiTheme="majorBidi" w:hAnsiTheme="majorBidi" w:cs="B Mitra"/>
          <w:b/>
          <w:bCs/>
          <w:sz w:val="24"/>
          <w:szCs w:val="24"/>
          <w:lang w:bidi="fa-IR"/>
        </w:rPr>
        <w:t>Q</w:t>
      </w:r>
      <w:r w:rsidRPr="00B415AC">
        <w:rPr>
          <w:rFonts w:asciiTheme="majorBidi" w:hAnsiTheme="majorBidi" w:cs="B Mitra"/>
          <w:b/>
          <w:bCs/>
          <w:sz w:val="24"/>
          <w:szCs w:val="24"/>
          <w:rtl/>
          <w:lang w:bidi="fa-IR"/>
        </w:rPr>
        <w:t xml:space="preserve"> محور</w:t>
      </w:r>
      <w:r w:rsidRPr="00B415AC">
        <w:rPr>
          <w:rFonts w:asciiTheme="majorBidi" w:hAnsiTheme="majorBidi" w:cs="B Mitra"/>
          <w:sz w:val="24"/>
          <w:szCs w:val="24"/>
          <w:rtl/>
          <w:lang w:bidi="fa-IR"/>
        </w:rPr>
        <w:t xml:space="preserve"> مقدارها است. (عرضه و تقاضا)</w:t>
      </w:r>
    </w:p>
    <w:p w14:paraId="417B4C1B" w14:textId="77777777" w:rsidR="00E12386" w:rsidRPr="00B415AC" w:rsidRDefault="00E12386" w:rsidP="00DB5645">
      <w:pPr>
        <w:pStyle w:val="ListParagraph"/>
        <w:numPr>
          <w:ilvl w:val="0"/>
          <w:numId w:val="16"/>
        </w:numPr>
        <w:bidi/>
        <w:rPr>
          <w:rFonts w:asciiTheme="majorBidi" w:hAnsiTheme="majorBidi" w:cs="B Mitra"/>
          <w:sz w:val="24"/>
          <w:szCs w:val="24"/>
          <w:lang w:bidi="fa-IR"/>
        </w:rPr>
      </w:pPr>
      <w:r w:rsidRPr="00B415AC">
        <w:rPr>
          <w:rFonts w:asciiTheme="majorBidi" w:hAnsiTheme="majorBidi" w:cs="B Mitra"/>
          <w:sz w:val="24"/>
          <w:szCs w:val="24"/>
          <w:rtl/>
          <w:lang w:bidi="fa-IR"/>
        </w:rPr>
        <w:t xml:space="preserve">در شکل مقابل </w:t>
      </w:r>
      <w:r w:rsidRPr="00B415AC">
        <w:rPr>
          <w:rFonts w:asciiTheme="majorBidi" w:hAnsiTheme="majorBidi" w:cs="B Mitra"/>
          <w:b/>
          <w:bCs/>
          <w:sz w:val="24"/>
          <w:szCs w:val="24"/>
          <w:lang w:bidi="fa-IR"/>
        </w:rPr>
        <w:t>O</w:t>
      </w:r>
      <w:r w:rsidRPr="00B415AC">
        <w:rPr>
          <w:rFonts w:asciiTheme="majorBidi" w:hAnsiTheme="majorBidi" w:cs="B Mitra"/>
          <w:b/>
          <w:bCs/>
          <w:sz w:val="24"/>
          <w:szCs w:val="24"/>
          <w:rtl/>
          <w:lang w:bidi="fa-IR"/>
        </w:rPr>
        <w:t xml:space="preserve"> نقطة</w:t>
      </w:r>
      <w:r w:rsidRPr="00B415AC">
        <w:rPr>
          <w:rFonts w:asciiTheme="majorBidi" w:hAnsiTheme="majorBidi" w:cs="B Mitra"/>
          <w:sz w:val="24"/>
          <w:szCs w:val="24"/>
          <w:rtl/>
          <w:lang w:bidi="fa-IR"/>
        </w:rPr>
        <w:t xml:space="preserve"> تعادل است چون در آن منحنی عرضه و تقاضا</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یکدیگر را قطع کرده</w:t>
      </w:r>
      <w:r w:rsidRPr="00B415AC">
        <w:rPr>
          <w:rFonts w:asciiTheme="majorBidi" w:hAnsiTheme="majorBidi" w:cs="B Mitra"/>
          <w:sz w:val="24"/>
          <w:szCs w:val="24"/>
          <w:rtl/>
          <w:lang w:bidi="fa-IR"/>
        </w:rPr>
        <w:softHyphen/>
        <w:t>اند و یا می</w:t>
      </w:r>
      <w:r w:rsidRPr="00B415AC">
        <w:rPr>
          <w:rFonts w:asciiTheme="majorBidi" w:hAnsiTheme="majorBidi" w:cs="B Mitra"/>
          <w:sz w:val="24"/>
          <w:szCs w:val="24"/>
          <w:rtl/>
          <w:lang w:bidi="fa-IR"/>
        </w:rPr>
        <w:softHyphen/>
        <w:t xml:space="preserve">توان گفت در آن </w:t>
      </w:r>
      <w:r w:rsidRPr="001662EE">
        <w:rPr>
          <w:rFonts w:asciiTheme="majorBidi" w:hAnsiTheme="majorBidi" w:cs="B Mitra"/>
          <w:b/>
          <w:bCs/>
          <w:sz w:val="24"/>
          <w:szCs w:val="24"/>
          <w:rtl/>
          <w:lang w:bidi="fa-IR"/>
        </w:rPr>
        <w:t>عرضه و</w:t>
      </w:r>
      <w:r w:rsidRPr="00B415AC">
        <w:rPr>
          <w:rFonts w:asciiTheme="majorBidi" w:hAnsiTheme="majorBidi" w:cs="B Mitra"/>
          <w:sz w:val="24"/>
          <w:szCs w:val="24"/>
          <w:rtl/>
          <w:lang w:bidi="fa-IR"/>
        </w:rPr>
        <w:t xml:space="preserve"> </w:t>
      </w:r>
      <w:r w:rsidRPr="001662EE">
        <w:rPr>
          <w:rFonts w:asciiTheme="majorBidi" w:hAnsiTheme="majorBidi" w:cs="B Mitra"/>
          <w:b/>
          <w:bCs/>
          <w:sz w:val="24"/>
          <w:szCs w:val="24"/>
          <w:rtl/>
          <w:lang w:bidi="fa-IR"/>
        </w:rPr>
        <w:t>تقاضا</w:t>
      </w:r>
      <w:r w:rsidRPr="00B415AC">
        <w:rPr>
          <w:rFonts w:asciiTheme="majorBidi" w:hAnsiTheme="majorBidi" w:cs="B Mitra"/>
          <w:sz w:val="24"/>
          <w:szCs w:val="24"/>
          <w:rtl/>
          <w:lang w:bidi="fa-IR"/>
        </w:rPr>
        <w:t xml:space="preserve"> باهم برابرند.</w:t>
      </w:r>
    </w:p>
    <w:p w14:paraId="32238159" w14:textId="77777777" w:rsidR="00E12386" w:rsidRPr="00B415AC" w:rsidRDefault="00E12386" w:rsidP="00DB5645">
      <w:pPr>
        <w:pStyle w:val="ListParagraph"/>
        <w:numPr>
          <w:ilvl w:val="0"/>
          <w:numId w:val="16"/>
        </w:numPr>
        <w:bidi/>
        <w:rPr>
          <w:rFonts w:asciiTheme="majorBidi" w:hAnsiTheme="majorBidi" w:cs="B Mitra"/>
          <w:sz w:val="24"/>
          <w:szCs w:val="24"/>
          <w:lang w:bidi="fa-IR"/>
        </w:rPr>
      </w:pPr>
      <w:r w:rsidRPr="00B415AC">
        <w:rPr>
          <w:rFonts w:asciiTheme="majorBidi" w:hAnsiTheme="majorBidi" w:cs="B Mitra"/>
          <w:sz w:val="24"/>
          <w:szCs w:val="24"/>
          <w:rtl/>
          <w:lang w:bidi="fa-IR"/>
        </w:rPr>
        <w:t xml:space="preserve">در شکل بالا </w:t>
      </w:r>
      <w:r w:rsidRPr="001662EE">
        <w:rPr>
          <w:rFonts w:asciiTheme="majorBidi" w:hAnsiTheme="majorBidi" w:cs="B Mitra"/>
          <w:b/>
          <w:bCs/>
          <w:sz w:val="24"/>
          <w:szCs w:val="24"/>
          <w:rtl/>
          <w:lang w:bidi="fa-IR"/>
        </w:rPr>
        <w:t>20 مقدار تعادلی</w:t>
      </w:r>
      <w:r w:rsidRPr="00B415AC">
        <w:rPr>
          <w:rFonts w:asciiTheme="majorBidi" w:hAnsiTheme="majorBidi" w:cs="B Mitra"/>
          <w:sz w:val="24"/>
          <w:szCs w:val="24"/>
          <w:rtl/>
          <w:lang w:bidi="fa-IR"/>
        </w:rPr>
        <w:t xml:space="preserve"> است، چون اگر از نقطة تعادل به سمت محور مقدارها حرکت کنیم به آن می</w:t>
      </w:r>
      <w:r w:rsidRPr="00B415AC">
        <w:rPr>
          <w:rFonts w:asciiTheme="majorBidi" w:hAnsiTheme="majorBidi" w:cs="B Mitra"/>
          <w:sz w:val="24"/>
          <w:szCs w:val="24"/>
          <w:rtl/>
          <w:lang w:bidi="fa-IR"/>
        </w:rPr>
        <w:softHyphen/>
        <w:t>رسیم.</w:t>
      </w:r>
    </w:p>
    <w:p w14:paraId="17260F7F" w14:textId="77777777" w:rsidR="00E12386" w:rsidRPr="00B415AC" w:rsidRDefault="00E12386" w:rsidP="00DB5645">
      <w:pPr>
        <w:pStyle w:val="ListParagraph"/>
        <w:numPr>
          <w:ilvl w:val="0"/>
          <w:numId w:val="16"/>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lastRenderedPageBreak/>
        <w:t xml:space="preserve">در شکل بالا </w:t>
      </w:r>
      <w:r w:rsidRPr="001662EE">
        <w:rPr>
          <w:rFonts w:asciiTheme="majorBidi" w:hAnsiTheme="majorBidi" w:cs="B Mitra"/>
          <w:b/>
          <w:bCs/>
          <w:sz w:val="24"/>
          <w:szCs w:val="24"/>
          <w:rtl/>
          <w:lang w:bidi="fa-IR"/>
        </w:rPr>
        <w:t>300 قیمت تعادلی</w:t>
      </w:r>
      <w:r w:rsidRPr="00B415AC">
        <w:rPr>
          <w:rFonts w:asciiTheme="majorBidi" w:hAnsiTheme="majorBidi" w:cs="B Mitra"/>
          <w:sz w:val="24"/>
          <w:szCs w:val="24"/>
          <w:rtl/>
          <w:lang w:bidi="fa-IR"/>
        </w:rPr>
        <w:t xml:space="preserve"> است، </w:t>
      </w:r>
      <w:r w:rsidRPr="00B415AC">
        <w:rPr>
          <w:rFonts w:asciiTheme="majorBidi" w:hAnsiTheme="majorBidi" w:cs="B Mitra"/>
          <w:b/>
          <w:bCs/>
          <w:sz w:val="24"/>
          <w:szCs w:val="24"/>
          <w:rtl/>
          <w:lang w:bidi="fa-IR"/>
        </w:rPr>
        <w:t>چون اگر از نقطة تعادل به سمت محور قیمت</w:t>
      </w:r>
      <w:r w:rsidRPr="00B415AC">
        <w:rPr>
          <w:rFonts w:asciiTheme="majorBidi" w:hAnsiTheme="majorBidi" w:cs="B Mitra"/>
          <w:b/>
          <w:bCs/>
          <w:sz w:val="24"/>
          <w:szCs w:val="24"/>
          <w:rtl/>
          <w:lang w:bidi="fa-IR"/>
        </w:rPr>
        <w:softHyphen/>
        <w:t>ها حرکت کنیم به آن می</w:t>
      </w:r>
      <w:r w:rsidRPr="00B415AC">
        <w:rPr>
          <w:rFonts w:asciiTheme="majorBidi" w:hAnsiTheme="majorBidi" w:cs="B Mitra"/>
          <w:b/>
          <w:bCs/>
          <w:sz w:val="24"/>
          <w:szCs w:val="24"/>
          <w:rtl/>
          <w:lang w:bidi="fa-IR"/>
        </w:rPr>
        <w:softHyphen/>
        <w:t>رسیم.</w:t>
      </w:r>
    </w:p>
    <w:p w14:paraId="2A2D3EA6" w14:textId="77777777" w:rsidR="00E12386" w:rsidRPr="00B415AC" w:rsidRDefault="00E12386" w:rsidP="00DB5645">
      <w:pPr>
        <w:pStyle w:val="ListParagraph"/>
        <w:numPr>
          <w:ilvl w:val="0"/>
          <w:numId w:val="16"/>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در </w:t>
      </w:r>
      <w:r w:rsidRPr="00B415AC">
        <w:rPr>
          <w:rFonts w:asciiTheme="majorBidi" w:hAnsiTheme="majorBidi" w:cs="B Mitra" w:hint="cs"/>
          <w:sz w:val="24"/>
          <w:szCs w:val="24"/>
          <w:rtl/>
          <w:lang w:bidi="fa-IR"/>
        </w:rPr>
        <w:t>قیمت های</w:t>
      </w:r>
      <w:r w:rsidRPr="00B415AC">
        <w:rPr>
          <w:rFonts w:asciiTheme="majorBidi" w:hAnsiTheme="majorBidi" w:cs="B Mitra"/>
          <w:sz w:val="24"/>
          <w:szCs w:val="24"/>
          <w:rtl/>
          <w:lang w:bidi="fa-IR"/>
        </w:rPr>
        <w:t xml:space="preserve">  </w:t>
      </w:r>
      <w:r w:rsidRPr="001662EE">
        <w:rPr>
          <w:rFonts w:asciiTheme="majorBidi" w:hAnsiTheme="majorBidi" w:cs="B Mitra"/>
          <w:b/>
          <w:bCs/>
          <w:sz w:val="24"/>
          <w:szCs w:val="24"/>
          <w:rtl/>
          <w:lang w:bidi="fa-IR"/>
        </w:rPr>
        <w:t>بالاتر از قیمت 300</w:t>
      </w:r>
      <w:r w:rsidRPr="00B415AC">
        <w:rPr>
          <w:rFonts w:asciiTheme="majorBidi" w:hAnsiTheme="majorBidi" w:cs="B Mitra"/>
          <w:sz w:val="24"/>
          <w:szCs w:val="24"/>
          <w:rtl/>
          <w:lang w:bidi="fa-IR"/>
        </w:rPr>
        <w:t xml:space="preserve"> م</w:t>
      </w:r>
      <w:r w:rsidRPr="00B415AC">
        <w:rPr>
          <w:rFonts w:asciiTheme="majorBidi" w:hAnsiTheme="majorBidi" w:cs="B Mitra" w:hint="cs"/>
          <w:sz w:val="24"/>
          <w:szCs w:val="24"/>
          <w:rtl/>
          <w:lang w:bidi="fa-IR"/>
        </w:rPr>
        <w:t>ا</w:t>
      </w:r>
      <w:r w:rsidRPr="00B415AC">
        <w:rPr>
          <w:rFonts w:asciiTheme="majorBidi" w:hAnsiTheme="majorBidi" w:cs="B Mitra"/>
          <w:sz w:val="24"/>
          <w:szCs w:val="24"/>
          <w:rtl/>
          <w:lang w:bidi="fa-IR"/>
        </w:rPr>
        <w:t>زاد عرضه یا کمبود تقاضا می</w:t>
      </w:r>
      <w:r w:rsidRPr="00B415AC">
        <w:rPr>
          <w:rFonts w:asciiTheme="majorBidi" w:hAnsiTheme="majorBidi" w:cs="B Mitra"/>
          <w:sz w:val="24"/>
          <w:szCs w:val="24"/>
          <w:rtl/>
          <w:lang w:bidi="fa-IR"/>
        </w:rPr>
        <w:softHyphen/>
        <w:t xml:space="preserve">باشد چون قیمت از </w:t>
      </w:r>
      <w:r w:rsidRPr="00B415AC">
        <w:rPr>
          <w:rFonts w:asciiTheme="majorBidi" w:hAnsiTheme="majorBidi" w:cs="B Mitra"/>
          <w:b/>
          <w:bCs/>
          <w:sz w:val="24"/>
          <w:szCs w:val="24"/>
          <w:rtl/>
          <w:lang w:bidi="fa-IR"/>
        </w:rPr>
        <w:t>قیمت تعادلی بالاتر</w:t>
      </w:r>
      <w:r w:rsidRPr="00B415AC">
        <w:rPr>
          <w:rFonts w:asciiTheme="majorBidi" w:hAnsiTheme="majorBidi" w:cs="B Mitra"/>
          <w:sz w:val="24"/>
          <w:szCs w:val="24"/>
          <w:rtl/>
          <w:lang w:bidi="fa-IR"/>
        </w:rPr>
        <w:t xml:space="preserve"> است.</w:t>
      </w:r>
    </w:p>
    <w:p w14:paraId="24C93309" w14:textId="77777777" w:rsidR="00E12386" w:rsidRPr="00B415AC" w:rsidRDefault="00E12386" w:rsidP="00DB5645">
      <w:pPr>
        <w:pStyle w:val="ListParagraph"/>
        <w:numPr>
          <w:ilvl w:val="0"/>
          <w:numId w:val="16"/>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های</w:t>
      </w:r>
      <w:r w:rsidRPr="001662EE">
        <w:rPr>
          <w:rFonts w:asciiTheme="majorBidi" w:hAnsiTheme="majorBidi" w:cs="B Mitra"/>
          <w:b/>
          <w:bCs/>
          <w:sz w:val="24"/>
          <w:szCs w:val="24"/>
          <w:rtl/>
          <w:lang w:bidi="fa-IR"/>
        </w:rPr>
        <w:t xml:space="preserve"> پایین</w:t>
      </w:r>
      <w:r w:rsidRPr="001662EE">
        <w:rPr>
          <w:rFonts w:asciiTheme="majorBidi" w:hAnsiTheme="majorBidi" w:cs="B Mitra"/>
          <w:b/>
          <w:bCs/>
          <w:sz w:val="24"/>
          <w:szCs w:val="24"/>
          <w:rtl/>
          <w:lang w:bidi="fa-IR"/>
        </w:rPr>
        <w:softHyphen/>
        <w:t xml:space="preserve">تر از قیمت 300، </w:t>
      </w:r>
      <w:r w:rsidRPr="00B415AC">
        <w:rPr>
          <w:rFonts w:asciiTheme="majorBidi" w:hAnsiTheme="majorBidi" w:cs="B Mitra"/>
          <w:sz w:val="24"/>
          <w:szCs w:val="24"/>
          <w:rtl/>
          <w:lang w:bidi="fa-IR"/>
        </w:rPr>
        <w:t xml:space="preserve">بازار </w:t>
      </w:r>
      <w:r w:rsidRPr="00B415AC">
        <w:rPr>
          <w:rFonts w:asciiTheme="majorBidi" w:hAnsiTheme="majorBidi" w:cs="B Mitra" w:hint="cs"/>
          <w:sz w:val="24"/>
          <w:szCs w:val="24"/>
          <w:rtl/>
          <w:lang w:bidi="fa-IR"/>
        </w:rPr>
        <w:t>یا</w:t>
      </w:r>
      <w:r w:rsidRPr="00B415AC">
        <w:rPr>
          <w:rFonts w:asciiTheme="majorBidi" w:hAnsiTheme="majorBidi" w:cs="B Mitra"/>
          <w:sz w:val="24"/>
          <w:szCs w:val="24"/>
          <w:rtl/>
          <w:lang w:bidi="fa-IR"/>
        </w:rPr>
        <w:t xml:space="preserve"> مازاد </w:t>
      </w:r>
      <w:r w:rsidRPr="00B415AC">
        <w:rPr>
          <w:rFonts w:asciiTheme="majorBidi" w:hAnsiTheme="majorBidi" w:cs="B Mitra"/>
          <w:b/>
          <w:bCs/>
          <w:sz w:val="24"/>
          <w:szCs w:val="24"/>
          <w:rtl/>
          <w:lang w:bidi="fa-IR"/>
        </w:rPr>
        <w:t>تقاضا یا کمبود عرضه</w:t>
      </w:r>
      <w:r w:rsidRPr="00B415AC">
        <w:rPr>
          <w:rFonts w:asciiTheme="majorBidi" w:hAnsiTheme="majorBidi" w:cs="B Mitra"/>
          <w:sz w:val="24"/>
          <w:szCs w:val="24"/>
          <w:rtl/>
          <w:lang w:bidi="fa-IR"/>
        </w:rPr>
        <w:t xml:space="preserve"> روبه</w:t>
      </w:r>
      <w:r w:rsidRPr="00B415AC">
        <w:rPr>
          <w:rFonts w:asciiTheme="majorBidi" w:hAnsiTheme="majorBidi" w:cs="B Mitra"/>
          <w:sz w:val="24"/>
          <w:szCs w:val="24"/>
          <w:rtl/>
          <w:lang w:bidi="fa-IR"/>
        </w:rPr>
        <w:softHyphen/>
        <w:t>رو است.</w:t>
      </w:r>
    </w:p>
    <w:p w14:paraId="55B793BF" w14:textId="77777777" w:rsidR="00E12386" w:rsidRDefault="00E12386" w:rsidP="00DB5645">
      <w:pPr>
        <w:pStyle w:val="ListParagraph"/>
        <w:numPr>
          <w:ilvl w:val="0"/>
          <w:numId w:val="16"/>
        </w:numPr>
        <w:bidi/>
        <w:spacing w:after="0" w:line="240" w:lineRule="auto"/>
        <w:ind w:right="-426"/>
        <w:rPr>
          <w:rFonts w:asciiTheme="majorBidi" w:hAnsiTheme="majorBidi" w:cs="B Mitra"/>
          <w:sz w:val="24"/>
          <w:szCs w:val="24"/>
          <w:lang w:bidi="fa-IR"/>
        </w:rPr>
      </w:pPr>
      <w:r w:rsidRPr="00B415AC">
        <w:rPr>
          <w:rFonts w:asciiTheme="majorBidi" w:hAnsiTheme="majorBidi" w:cs="B Mitra"/>
          <w:sz w:val="24"/>
          <w:szCs w:val="24"/>
          <w:rtl/>
          <w:lang w:bidi="fa-IR"/>
        </w:rPr>
        <w:t xml:space="preserve">هرگاه قیمت از </w:t>
      </w:r>
      <w:r w:rsidRPr="001662EE">
        <w:rPr>
          <w:rFonts w:asciiTheme="majorBidi" w:hAnsiTheme="majorBidi" w:cs="B Mitra"/>
          <w:b/>
          <w:bCs/>
          <w:sz w:val="24"/>
          <w:szCs w:val="24"/>
          <w:rtl/>
          <w:lang w:bidi="fa-IR"/>
        </w:rPr>
        <w:t>قیمت تعادلی بالاتر</w:t>
      </w:r>
      <w:r w:rsidRPr="00B415AC">
        <w:rPr>
          <w:rFonts w:asciiTheme="majorBidi" w:hAnsiTheme="majorBidi" w:cs="B Mitra"/>
          <w:sz w:val="24"/>
          <w:szCs w:val="24"/>
          <w:rtl/>
          <w:lang w:bidi="fa-IR"/>
        </w:rPr>
        <w:t xml:space="preserve"> باشد، در آینده به</w:t>
      </w:r>
      <w:r w:rsidRPr="00B415AC">
        <w:rPr>
          <w:rFonts w:asciiTheme="majorBidi" w:hAnsiTheme="majorBidi" w:cs="B Mitra"/>
          <w:sz w:val="24"/>
          <w:szCs w:val="24"/>
          <w:rtl/>
          <w:lang w:bidi="fa-IR"/>
        </w:rPr>
        <w:softHyphen/>
        <w:t>خاطر کاهش قیمت از طرف عرضه</w:t>
      </w:r>
      <w:r w:rsidRPr="00B415AC">
        <w:rPr>
          <w:rFonts w:asciiTheme="majorBidi" w:hAnsiTheme="majorBidi" w:cs="B Mitra"/>
          <w:sz w:val="24"/>
          <w:szCs w:val="24"/>
          <w:rtl/>
          <w:lang w:bidi="fa-IR"/>
        </w:rPr>
        <w:softHyphen/>
        <w:t>کننده، قیمت</w:t>
      </w:r>
      <w:r w:rsidRPr="00B415AC">
        <w:rPr>
          <w:rFonts w:asciiTheme="majorBidi" w:hAnsiTheme="majorBidi" w:cs="B Mitra"/>
          <w:sz w:val="24"/>
          <w:szCs w:val="24"/>
          <w:rtl/>
          <w:lang w:bidi="fa-IR"/>
        </w:rPr>
        <w:softHyphen/>
        <w:t xml:space="preserve">ها کاهش یافته تا به قیمت </w:t>
      </w:r>
    </w:p>
    <w:p w14:paraId="7EABD80E" w14:textId="77777777" w:rsidR="00E12386" w:rsidRPr="00B415AC" w:rsidRDefault="00E12386" w:rsidP="00E12386">
      <w:pPr>
        <w:pStyle w:val="ListParagraph"/>
        <w:bidi/>
        <w:spacing w:after="0" w:line="240" w:lineRule="auto"/>
        <w:ind w:left="360" w:right="-426"/>
        <w:rPr>
          <w:rFonts w:asciiTheme="majorBidi" w:hAnsiTheme="majorBidi" w:cs="B Mitra"/>
          <w:sz w:val="24"/>
          <w:szCs w:val="24"/>
          <w:lang w:bidi="fa-IR"/>
        </w:rPr>
      </w:pPr>
      <w:r w:rsidRPr="00B415AC">
        <w:rPr>
          <w:rFonts w:asciiTheme="majorBidi" w:hAnsiTheme="majorBidi" w:cs="B Mitra"/>
          <w:sz w:val="24"/>
          <w:szCs w:val="24"/>
          <w:rtl/>
          <w:lang w:bidi="fa-IR"/>
        </w:rPr>
        <w:t>تعادلی برسد.</w:t>
      </w:r>
    </w:p>
    <w:p w14:paraId="218C90D7" w14:textId="77777777" w:rsidR="00E12386" w:rsidRPr="00B415AC" w:rsidRDefault="00E12386" w:rsidP="00DB5645">
      <w:pPr>
        <w:pStyle w:val="ListParagraph"/>
        <w:numPr>
          <w:ilvl w:val="0"/>
          <w:numId w:val="16"/>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هرگاه قیمت از </w:t>
      </w:r>
      <w:r w:rsidRPr="001662EE">
        <w:rPr>
          <w:rFonts w:asciiTheme="majorBidi" w:hAnsiTheme="majorBidi" w:cs="B Mitra"/>
          <w:b/>
          <w:bCs/>
          <w:sz w:val="24"/>
          <w:szCs w:val="24"/>
          <w:rtl/>
          <w:lang w:bidi="fa-IR"/>
        </w:rPr>
        <w:t>قیمت تعادلی پایین</w:t>
      </w:r>
      <w:r w:rsidRPr="001662EE">
        <w:rPr>
          <w:rFonts w:asciiTheme="majorBidi" w:hAnsiTheme="majorBidi" w:cs="B Mitra"/>
          <w:b/>
          <w:bCs/>
          <w:sz w:val="24"/>
          <w:szCs w:val="24"/>
          <w:rtl/>
          <w:lang w:bidi="fa-IR"/>
        </w:rPr>
        <w:softHyphen/>
        <w:t>تر</w:t>
      </w:r>
      <w:r w:rsidRPr="00B415AC">
        <w:rPr>
          <w:rFonts w:asciiTheme="majorBidi" w:hAnsiTheme="majorBidi" w:cs="B Mitra"/>
          <w:sz w:val="24"/>
          <w:szCs w:val="24"/>
          <w:rtl/>
          <w:lang w:bidi="fa-IR"/>
        </w:rPr>
        <w:t xml:space="preserve"> باشد، در آینده قیمت افزایش یافته تا به قیمت تعادلی برسد، چون گروهی از تقاضاکنندگان حاضر به خرید با قیمت بالاتری هستند. علت این امر بدین خاطر است که در این بازار گروهی از مصرف</w:t>
      </w:r>
      <w:r w:rsidRPr="00B415AC">
        <w:rPr>
          <w:rFonts w:asciiTheme="majorBidi" w:hAnsiTheme="majorBidi" w:cs="B Mitra"/>
          <w:sz w:val="24"/>
          <w:szCs w:val="24"/>
          <w:rtl/>
          <w:lang w:bidi="fa-IR"/>
        </w:rPr>
        <w:softHyphen/>
        <w:t>کنندگان به خرید کالای موردنیاز خود موفق نمی</w:t>
      </w:r>
      <w:r w:rsidRPr="00B415AC">
        <w:rPr>
          <w:rFonts w:asciiTheme="majorBidi" w:hAnsiTheme="majorBidi" w:cs="B Mitra"/>
          <w:sz w:val="24"/>
          <w:szCs w:val="24"/>
          <w:rtl/>
          <w:lang w:bidi="fa-IR"/>
        </w:rPr>
        <w:softHyphen/>
        <w:t>شوند. این گروه حاضرند مبلغ بیش تری برای خرید کالا بپردازند و این امر سبب افزایش قیمت می</w:t>
      </w:r>
      <w:r w:rsidRPr="00B415AC">
        <w:rPr>
          <w:rFonts w:asciiTheme="majorBidi" w:hAnsiTheme="majorBidi" w:cs="B Mitra"/>
          <w:sz w:val="24"/>
          <w:szCs w:val="24"/>
          <w:rtl/>
          <w:lang w:bidi="fa-IR"/>
        </w:rPr>
        <w:softHyphen/>
        <w:t xml:space="preserve">شود. افزایش قیمت از یک سود سبب </w:t>
      </w:r>
      <w:r w:rsidRPr="001662EE">
        <w:rPr>
          <w:rFonts w:asciiTheme="majorBidi" w:hAnsiTheme="majorBidi" w:cs="B Mitra"/>
          <w:b/>
          <w:bCs/>
          <w:sz w:val="24"/>
          <w:szCs w:val="24"/>
          <w:rtl/>
          <w:lang w:bidi="fa-IR"/>
        </w:rPr>
        <w:t>افزایش انگیزه برای تولیدکننده شده و از سوی دیگر، مصرف</w:t>
      </w:r>
      <w:r w:rsidRPr="001662EE">
        <w:rPr>
          <w:rFonts w:asciiTheme="majorBidi" w:hAnsiTheme="majorBidi" w:cs="B Mitra"/>
          <w:b/>
          <w:bCs/>
          <w:sz w:val="24"/>
          <w:szCs w:val="24"/>
          <w:rtl/>
          <w:lang w:bidi="fa-IR"/>
        </w:rPr>
        <w:softHyphen/>
        <w:t>کننده از مصرف خود می</w:t>
      </w:r>
      <w:r w:rsidRPr="001662EE">
        <w:rPr>
          <w:rFonts w:asciiTheme="majorBidi" w:hAnsiTheme="majorBidi" w:cs="B Mitra"/>
          <w:b/>
          <w:bCs/>
          <w:sz w:val="24"/>
          <w:szCs w:val="24"/>
          <w:rtl/>
          <w:lang w:bidi="fa-IR"/>
        </w:rPr>
        <w:softHyphen/>
        <w:t>کاهد</w:t>
      </w:r>
      <w:r w:rsidRPr="00B415AC">
        <w:rPr>
          <w:rFonts w:asciiTheme="majorBidi" w:hAnsiTheme="majorBidi" w:cs="B Mitra"/>
          <w:sz w:val="24"/>
          <w:szCs w:val="24"/>
          <w:rtl/>
          <w:lang w:bidi="fa-IR"/>
        </w:rPr>
        <w:t>. این افزایش قیمت تا سطحی ادامه می</w:t>
      </w:r>
      <w:r w:rsidRPr="00B415AC">
        <w:rPr>
          <w:rFonts w:asciiTheme="majorBidi" w:hAnsiTheme="majorBidi" w:cs="B Mitra"/>
          <w:sz w:val="24"/>
          <w:szCs w:val="24"/>
          <w:rtl/>
          <w:lang w:bidi="fa-IR"/>
        </w:rPr>
        <w:softHyphen/>
        <w:t xml:space="preserve">یابد که فاصلة عرضه و تقاضا از بین برود و </w:t>
      </w:r>
      <w:r w:rsidRPr="001662EE">
        <w:rPr>
          <w:rFonts w:asciiTheme="majorBidi" w:hAnsiTheme="majorBidi" w:cs="B Mitra"/>
          <w:b/>
          <w:bCs/>
          <w:sz w:val="24"/>
          <w:szCs w:val="24"/>
          <w:rtl/>
          <w:lang w:bidi="fa-IR"/>
        </w:rPr>
        <w:t>تعادل در بازار</w:t>
      </w:r>
      <w:r w:rsidRPr="00B415AC">
        <w:rPr>
          <w:rFonts w:asciiTheme="majorBidi" w:hAnsiTheme="majorBidi" w:cs="B Mitra"/>
          <w:sz w:val="24"/>
          <w:szCs w:val="24"/>
          <w:rtl/>
          <w:lang w:bidi="fa-IR"/>
        </w:rPr>
        <w:t xml:space="preserve"> برقرار شود.</w:t>
      </w:r>
    </w:p>
    <w:p w14:paraId="289D5668" w14:textId="77777777" w:rsidR="00E12386" w:rsidRPr="001662EE" w:rsidRDefault="00E12386" w:rsidP="00DB5645">
      <w:pPr>
        <w:pStyle w:val="ListParagraph"/>
        <w:numPr>
          <w:ilvl w:val="0"/>
          <w:numId w:val="16"/>
        </w:numPr>
        <w:bidi/>
        <w:rPr>
          <w:rFonts w:asciiTheme="majorBidi" w:hAnsiTheme="majorBidi" w:cs="B Mitra"/>
          <w:b/>
          <w:bCs/>
          <w:sz w:val="24"/>
          <w:szCs w:val="24"/>
          <w:lang w:bidi="fa-IR"/>
        </w:rPr>
      </w:pPr>
      <w:r w:rsidRPr="00B415AC">
        <w:rPr>
          <w:rFonts w:asciiTheme="majorBidi" w:hAnsiTheme="majorBidi" w:cs="B Mitra"/>
          <w:sz w:val="24"/>
          <w:szCs w:val="24"/>
          <w:rtl/>
          <w:lang w:bidi="fa-IR"/>
        </w:rPr>
        <w:t xml:space="preserve">هرگاه در بازار، قیمت در سطح </w:t>
      </w:r>
      <w:r w:rsidRPr="00B415AC">
        <w:rPr>
          <w:rFonts w:asciiTheme="majorBidi" w:hAnsiTheme="majorBidi" w:cs="B Mitra"/>
          <w:b/>
          <w:bCs/>
          <w:sz w:val="24"/>
          <w:szCs w:val="24"/>
          <w:rtl/>
          <w:lang w:bidi="fa-IR"/>
        </w:rPr>
        <w:t>قیمت تعادلی نباشد</w:t>
      </w:r>
      <w:r w:rsidRPr="00B415AC">
        <w:rPr>
          <w:rFonts w:asciiTheme="majorBidi" w:hAnsiTheme="majorBidi" w:cs="B Mitra"/>
          <w:sz w:val="24"/>
          <w:szCs w:val="24"/>
          <w:rtl/>
          <w:lang w:bidi="fa-IR"/>
        </w:rPr>
        <w:t>، عواملی آن را به سمت قیمت تعادلی می</w:t>
      </w:r>
      <w:r w:rsidRPr="00B415AC">
        <w:rPr>
          <w:rFonts w:asciiTheme="majorBidi" w:hAnsiTheme="majorBidi" w:cs="B Mitra"/>
          <w:sz w:val="24"/>
          <w:szCs w:val="24"/>
          <w:rtl/>
          <w:lang w:bidi="fa-IR"/>
        </w:rPr>
        <w:softHyphen/>
        <w:t xml:space="preserve">کشانند، </w:t>
      </w:r>
      <w:r w:rsidRPr="001662EE">
        <w:rPr>
          <w:rFonts w:asciiTheme="majorBidi" w:hAnsiTheme="majorBidi" w:cs="B Mitra"/>
          <w:b/>
          <w:bCs/>
          <w:sz w:val="24"/>
          <w:szCs w:val="24"/>
          <w:rtl/>
          <w:lang w:bidi="fa-IR"/>
        </w:rPr>
        <w:t>مشروط بر این</w:t>
      </w:r>
      <w:r w:rsidRPr="001662EE">
        <w:rPr>
          <w:rFonts w:asciiTheme="majorBidi" w:hAnsiTheme="majorBidi" w:cs="B Mitra"/>
          <w:b/>
          <w:bCs/>
          <w:sz w:val="24"/>
          <w:szCs w:val="24"/>
          <w:rtl/>
          <w:lang w:bidi="fa-IR"/>
        </w:rPr>
        <w:softHyphen/>
        <w:t>که</w:t>
      </w:r>
    </w:p>
    <w:p w14:paraId="3708A681" w14:textId="77777777" w:rsidR="00E12386" w:rsidRPr="00B415AC" w:rsidRDefault="00E12386" w:rsidP="00E12386">
      <w:pPr>
        <w:pStyle w:val="ListParagraph"/>
        <w:bidi/>
        <w:ind w:left="360"/>
        <w:rPr>
          <w:rFonts w:asciiTheme="majorBidi" w:hAnsiTheme="majorBidi" w:cs="B Mitra"/>
          <w:sz w:val="24"/>
          <w:szCs w:val="24"/>
          <w:lang w:bidi="fa-IR"/>
        </w:rPr>
      </w:pPr>
      <w:r w:rsidRPr="00B415AC">
        <w:rPr>
          <w:rFonts w:asciiTheme="majorBidi" w:hAnsiTheme="majorBidi" w:cs="B Mitra"/>
          <w:noProof/>
          <w:sz w:val="24"/>
          <w:szCs w:val="24"/>
        </w:rPr>
        <w:drawing>
          <wp:anchor distT="0" distB="0" distL="114300" distR="114300" simplePos="0" relativeHeight="251711488" behindDoc="0" locked="0" layoutInCell="1" allowOverlap="1" wp14:anchorId="47E98A2E" wp14:editId="6566D84F">
            <wp:simplePos x="0" y="0"/>
            <wp:positionH relativeFrom="column">
              <wp:posOffset>306898</wp:posOffset>
            </wp:positionH>
            <wp:positionV relativeFrom="paragraph">
              <wp:posOffset>29872</wp:posOffset>
            </wp:positionV>
            <wp:extent cx="1095375" cy="1052195"/>
            <wp:effectExtent l="0" t="0" r="9525" b="0"/>
            <wp:wrapNone/>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biLevel thresh="25000"/>
                      <a:extLst>
                        <a:ext uri="{28A0092B-C50C-407E-A947-70E740481C1C}">
                          <a14:useLocalDpi xmlns:a14="http://schemas.microsoft.com/office/drawing/2010/main" val="0"/>
                        </a:ext>
                      </a:extLst>
                    </a:blip>
                    <a:stretch>
                      <a:fillRect/>
                    </a:stretch>
                  </pic:blipFill>
                  <pic:spPr>
                    <a:xfrm>
                      <a:off x="0" y="0"/>
                      <a:ext cx="1095375" cy="105219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sz w:val="24"/>
          <w:szCs w:val="24"/>
          <w:rtl/>
          <w:lang w:bidi="fa-IR"/>
        </w:rPr>
        <w:t>ع</w:t>
      </w:r>
      <w:r w:rsidRPr="00B415AC">
        <w:rPr>
          <w:rFonts w:asciiTheme="majorBidi" w:hAnsiTheme="majorBidi" w:cs="B Mitra"/>
          <w:sz w:val="24"/>
          <w:szCs w:val="24"/>
          <w:rtl/>
          <w:lang w:bidi="fa-IR"/>
        </w:rPr>
        <w:t>وامل بیرونی مثل قیمت</w:t>
      </w:r>
      <w:r w:rsidRPr="00B415AC">
        <w:rPr>
          <w:rFonts w:asciiTheme="majorBidi" w:hAnsiTheme="majorBidi" w:cs="B Mitra"/>
          <w:sz w:val="24"/>
          <w:szCs w:val="24"/>
          <w:rtl/>
          <w:lang w:bidi="fa-IR"/>
        </w:rPr>
        <w:softHyphen/>
        <w:t>گذاری دولت مانع تعدیل نشود.</w:t>
      </w:r>
      <w:r w:rsidRPr="00B415AC">
        <w:rPr>
          <w:rFonts w:asciiTheme="majorBidi" w:hAnsiTheme="majorBidi" w:cs="B Mitra"/>
          <w:noProof/>
          <w:sz w:val="24"/>
          <w:szCs w:val="24"/>
        </w:rPr>
        <w:t xml:space="preserve"> </w:t>
      </w:r>
    </w:p>
    <w:p w14:paraId="61E86AB8" w14:textId="77777777" w:rsidR="00E12386" w:rsidRDefault="00E12386" w:rsidP="00DB5645">
      <w:pPr>
        <w:pStyle w:val="ListParagraph"/>
        <w:numPr>
          <w:ilvl w:val="0"/>
          <w:numId w:val="16"/>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قیمت پایین</w:t>
      </w:r>
      <w:r w:rsidRPr="00B415AC">
        <w:rPr>
          <w:rFonts w:asciiTheme="majorBidi" w:hAnsiTheme="majorBidi" w:cs="B Mitra"/>
          <w:sz w:val="24"/>
          <w:szCs w:val="24"/>
          <w:rtl/>
          <w:lang w:bidi="fa-IR"/>
        </w:rPr>
        <w:softHyphen/>
        <w:t xml:space="preserve">تر از قیمت تعادلی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بالا بودن تقاضا و کمبود عرضه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1662EE">
        <w:rPr>
          <w:rFonts w:asciiTheme="majorBidi" w:hAnsiTheme="majorBidi" w:cs="B Mitra" w:hint="cs"/>
          <w:sz w:val="24"/>
          <w:szCs w:val="24"/>
          <w:rtl/>
          <w:lang w:bidi="fa-IR"/>
        </w:rPr>
        <w:t>ن</w:t>
      </w:r>
      <w:r w:rsidRPr="001662EE">
        <w:rPr>
          <w:rFonts w:asciiTheme="majorBidi" w:hAnsiTheme="majorBidi" w:cs="B Mitra"/>
          <w:sz w:val="24"/>
          <w:szCs w:val="24"/>
          <w:rtl/>
          <w:lang w:bidi="fa-IR"/>
        </w:rPr>
        <w:t xml:space="preserve">رسیدن کالا </w:t>
      </w:r>
    </w:p>
    <w:p w14:paraId="2C52F61A" w14:textId="77777777" w:rsidR="00E12386" w:rsidRDefault="00E12386" w:rsidP="00E12386">
      <w:pPr>
        <w:pStyle w:val="ListParagraph"/>
        <w:bidi/>
        <w:spacing w:after="0" w:line="240" w:lineRule="auto"/>
        <w:ind w:left="360"/>
        <w:rPr>
          <w:rFonts w:asciiTheme="majorBidi" w:hAnsiTheme="majorBidi" w:cs="B Mitra"/>
          <w:sz w:val="24"/>
          <w:szCs w:val="24"/>
          <w:rtl/>
          <w:lang w:bidi="fa-IR"/>
        </w:rPr>
      </w:pPr>
      <w:r w:rsidRPr="001662EE">
        <w:rPr>
          <w:rFonts w:asciiTheme="majorBidi" w:hAnsiTheme="majorBidi" w:cs="B Mitra"/>
          <w:sz w:val="24"/>
          <w:szCs w:val="24"/>
          <w:rtl/>
          <w:lang w:bidi="fa-IR"/>
        </w:rPr>
        <w:t>به عده</w:t>
      </w:r>
      <w:r w:rsidRPr="001662EE">
        <w:rPr>
          <w:rFonts w:asciiTheme="majorBidi" w:hAnsiTheme="majorBidi" w:cs="B Mitra"/>
          <w:sz w:val="24"/>
          <w:szCs w:val="24"/>
          <w:rtl/>
          <w:lang w:bidi="fa-IR"/>
        </w:rPr>
        <w:softHyphen/>
        <w:t xml:space="preserve">ای از تقاضاکنندگان </w:t>
      </w:r>
      <m:oMath>
        <m:r>
          <m:rPr>
            <m:sty m:val="p"/>
          </m:rPr>
          <w:rPr>
            <w:rFonts w:ascii="Cambria Math" w:hAnsi="Cambria Math" w:cs="Cambria Math" w:hint="cs"/>
            <w:sz w:val="24"/>
            <w:szCs w:val="24"/>
            <w:rtl/>
            <w:lang w:bidi="fa-IR"/>
          </w:rPr>
          <m:t>⟵</m:t>
        </m:r>
      </m:oMath>
      <w:r w:rsidRPr="001662EE">
        <w:rPr>
          <w:rFonts w:asciiTheme="majorBidi" w:hAnsiTheme="majorBidi" w:cs="B Mitra"/>
          <w:sz w:val="24"/>
          <w:szCs w:val="24"/>
          <w:rtl/>
          <w:lang w:bidi="fa-IR"/>
        </w:rPr>
        <w:t xml:space="preserve"> این گروه حاضر به خرید یا قیمت بالاتر </w:t>
      </w:r>
    </w:p>
    <w:p w14:paraId="05B81472" w14:textId="77777777" w:rsidR="00E12386" w:rsidRPr="001662EE" w:rsidRDefault="00E12386" w:rsidP="00E12386">
      <w:pPr>
        <w:pStyle w:val="ListParagraph"/>
        <w:bidi/>
        <w:spacing w:after="0" w:line="240" w:lineRule="auto"/>
        <w:ind w:left="360"/>
        <w:rPr>
          <w:rFonts w:asciiTheme="majorBidi" w:hAnsiTheme="majorBidi" w:cs="B Mitra"/>
          <w:sz w:val="24"/>
          <w:szCs w:val="24"/>
          <w:lang w:bidi="fa-IR"/>
        </w:rPr>
      </w:pPr>
      <w:r w:rsidRPr="001662EE">
        <w:rPr>
          <w:rFonts w:asciiTheme="majorBidi" w:hAnsiTheme="majorBidi" w:cs="B Mitra"/>
          <w:sz w:val="24"/>
          <w:szCs w:val="24"/>
          <w:rtl/>
          <w:lang w:bidi="fa-IR"/>
        </w:rPr>
        <w:t>می</w:t>
      </w:r>
      <w:r w:rsidRPr="001662EE">
        <w:rPr>
          <w:rFonts w:asciiTheme="majorBidi" w:hAnsiTheme="majorBidi" w:cs="B Mitra"/>
          <w:sz w:val="24"/>
          <w:szCs w:val="24"/>
          <w:rtl/>
          <w:lang w:bidi="fa-IR"/>
        </w:rPr>
        <w:softHyphen/>
        <w:t xml:space="preserve">شوند </w:t>
      </w:r>
      <m:oMath>
        <m:r>
          <m:rPr>
            <m:sty m:val="p"/>
          </m:rPr>
          <w:rPr>
            <w:rFonts w:ascii="Cambria Math" w:hAnsi="Cambria Math" w:cs="Cambria Math" w:hint="cs"/>
            <w:sz w:val="24"/>
            <w:szCs w:val="24"/>
            <w:rtl/>
            <w:lang w:bidi="fa-IR"/>
          </w:rPr>
          <m:t>⟵</m:t>
        </m:r>
      </m:oMath>
      <w:r w:rsidRPr="001662EE">
        <w:rPr>
          <w:rFonts w:asciiTheme="majorBidi" w:hAnsiTheme="majorBidi" w:cs="B Mitra"/>
          <w:sz w:val="24"/>
          <w:szCs w:val="24"/>
          <w:rtl/>
          <w:lang w:bidi="fa-IR"/>
        </w:rPr>
        <w:t xml:space="preserve"> افزایش قیمت</w:t>
      </w:r>
      <w:r w:rsidRPr="001662EE">
        <w:rPr>
          <w:rFonts w:asciiTheme="majorBidi" w:hAnsiTheme="majorBidi" w:cs="B Mitra" w:hint="cs"/>
          <w:sz w:val="24"/>
          <w:szCs w:val="24"/>
          <w:rtl/>
          <w:lang w:bidi="fa-IR"/>
        </w:rPr>
        <w:t xml:space="preserve"> تا سطح تعادلی</w:t>
      </w:r>
    </w:p>
    <w:p w14:paraId="01F51A75" w14:textId="77777777" w:rsidR="00E12386" w:rsidRPr="00B415AC" w:rsidRDefault="00E12386" w:rsidP="00E12386">
      <w:pPr>
        <w:pStyle w:val="ListParagraph"/>
        <w:bidi/>
        <w:spacing w:after="0" w:line="240" w:lineRule="auto"/>
        <w:ind w:left="360"/>
        <w:rPr>
          <w:rFonts w:asciiTheme="majorBidi" w:hAnsiTheme="majorBidi" w:cs="B Mitra"/>
          <w:sz w:val="24"/>
          <w:szCs w:val="24"/>
          <w:rtl/>
          <w:lang w:bidi="fa-IR"/>
        </w:rPr>
      </w:pPr>
    </w:p>
    <w:p w14:paraId="3304A118" w14:textId="77777777" w:rsidR="00E12386" w:rsidRPr="00B415AC" w:rsidRDefault="00E12386" w:rsidP="00E12386">
      <w:pPr>
        <w:pStyle w:val="ListParagraph"/>
        <w:bidi/>
        <w:spacing w:after="0" w:line="240" w:lineRule="auto"/>
        <w:ind w:left="360"/>
        <w:rPr>
          <w:rFonts w:asciiTheme="majorBidi" w:hAnsiTheme="majorBidi" w:cs="B Mitra"/>
          <w:sz w:val="24"/>
          <w:szCs w:val="24"/>
          <w:lang w:bidi="fa-IR"/>
        </w:rPr>
      </w:pPr>
    </w:p>
    <w:p w14:paraId="53A4DE1A" w14:textId="77777777" w:rsidR="00E12386" w:rsidRPr="009439B9" w:rsidRDefault="00E12386" w:rsidP="00DB5645">
      <w:pPr>
        <w:pStyle w:val="ListParagraph"/>
        <w:numPr>
          <w:ilvl w:val="0"/>
          <w:numId w:val="16"/>
        </w:num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 xml:space="preserve">در </w:t>
      </w:r>
      <w:r w:rsidRPr="00B415AC">
        <w:rPr>
          <w:rFonts w:asciiTheme="majorBidi" w:hAnsiTheme="majorBidi" w:cs="B Mitra"/>
          <w:sz w:val="24"/>
          <w:szCs w:val="24"/>
          <w:rtl/>
          <w:lang w:bidi="fa-IR"/>
        </w:rPr>
        <w:t xml:space="preserve">قیمت بالاتر از قیمت تعادلی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افزایش تولید و حضور تولیدکنندگان بیش تر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بالا رفتن عرضه و کمبود تقاضا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مازاد شدن عرضه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کاهش قیمت</w:t>
      </w:r>
      <w:r w:rsidRPr="00B415AC">
        <w:rPr>
          <w:rFonts w:asciiTheme="majorBidi" w:hAnsiTheme="majorBidi" w:cs="B Mitra" w:hint="cs"/>
          <w:sz w:val="24"/>
          <w:szCs w:val="24"/>
          <w:rtl/>
          <w:lang w:bidi="fa-IR"/>
        </w:rPr>
        <w:t xml:space="preserve"> تا سطح تعادلی</w:t>
      </w:r>
      <w:r w:rsidRPr="00B415AC">
        <w:rPr>
          <w:noProof/>
        </w:rPr>
        <w:drawing>
          <wp:anchor distT="0" distB="0" distL="114300" distR="114300" simplePos="0" relativeHeight="251712512" behindDoc="0" locked="0" layoutInCell="1" allowOverlap="1" wp14:anchorId="35853820" wp14:editId="52C6ECE7">
            <wp:simplePos x="0" y="0"/>
            <wp:positionH relativeFrom="column">
              <wp:posOffset>51206</wp:posOffset>
            </wp:positionH>
            <wp:positionV relativeFrom="paragraph">
              <wp:posOffset>203606</wp:posOffset>
            </wp:positionV>
            <wp:extent cx="1817370" cy="1265530"/>
            <wp:effectExtent l="0" t="0" r="0" b="0"/>
            <wp:wrapNone/>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biLevel thresh="50000"/>
                      <a:extLst>
                        <a:ext uri="{28A0092B-C50C-407E-A947-70E740481C1C}">
                          <a14:useLocalDpi xmlns:a14="http://schemas.microsoft.com/office/drawing/2010/main" val="0"/>
                        </a:ext>
                      </a:extLst>
                    </a:blip>
                    <a:stretch>
                      <a:fillRect/>
                    </a:stretch>
                  </pic:blipFill>
                  <pic:spPr>
                    <a:xfrm>
                      <a:off x="0" y="0"/>
                      <a:ext cx="1822752" cy="1269278"/>
                    </a:xfrm>
                    <a:prstGeom prst="rect">
                      <a:avLst/>
                    </a:prstGeom>
                  </pic:spPr>
                </pic:pic>
              </a:graphicData>
            </a:graphic>
            <wp14:sizeRelH relativeFrom="page">
              <wp14:pctWidth>0</wp14:pctWidth>
            </wp14:sizeRelH>
            <wp14:sizeRelV relativeFrom="page">
              <wp14:pctHeight>0</wp14:pctHeight>
            </wp14:sizeRelV>
          </wp:anchor>
        </w:drawing>
      </w:r>
    </w:p>
    <w:p w14:paraId="76E967C1"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مثال: باتوجه به شکل مقابل به سؤالات پاسخ دهید.</w:t>
      </w:r>
      <w:r w:rsidRPr="00B415AC">
        <w:rPr>
          <w:rFonts w:asciiTheme="majorBidi" w:hAnsiTheme="majorBidi" w:cs="B Mitra"/>
          <w:noProof/>
          <w:sz w:val="24"/>
          <w:szCs w:val="24"/>
        </w:rPr>
        <w:t xml:space="preserve"> </w:t>
      </w:r>
    </w:p>
    <w:p w14:paraId="733E4EEC"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 منحنی عرضه کدام است؟ چرا</w:t>
      </w:r>
      <w:r w:rsidRPr="00B415AC">
        <w:rPr>
          <w:rFonts w:asciiTheme="majorBidi" w:hAnsiTheme="majorBidi" w:cs="B Mitra" w:hint="cs"/>
          <w:b/>
          <w:bCs/>
          <w:sz w:val="24"/>
          <w:szCs w:val="24"/>
          <w:rtl/>
          <w:lang w:bidi="fa-IR"/>
        </w:rPr>
        <w:t xml:space="preserve">؟   </w:t>
      </w:r>
      <w:r w:rsidRPr="00B415AC">
        <w:rPr>
          <w:rFonts w:asciiTheme="majorBidi" w:hAnsiTheme="majorBidi" w:cs="B Mitra"/>
          <w:sz w:val="24"/>
          <w:szCs w:val="24"/>
          <w:lang w:bidi="fa-IR"/>
        </w:rPr>
        <w:t xml:space="preserve"> </w:t>
      </w:r>
      <w:r w:rsidRPr="00473C7E">
        <w:rPr>
          <w:rFonts w:asciiTheme="majorBidi" w:hAnsiTheme="majorBidi" w:cs="B Mitra"/>
          <w:b/>
          <w:bCs/>
          <w:sz w:val="24"/>
          <w:szCs w:val="24"/>
          <w:lang w:bidi="fa-IR"/>
        </w:rPr>
        <w:t>S</w:t>
      </w:r>
      <w:r w:rsidRPr="00473C7E">
        <w:rPr>
          <w:rFonts w:asciiTheme="majorBidi" w:hAnsiTheme="majorBidi" w:cs="B Mitra"/>
          <w:b/>
          <w:bCs/>
          <w:sz w:val="24"/>
          <w:szCs w:val="24"/>
          <w:rtl/>
          <w:lang w:bidi="fa-IR"/>
        </w:rPr>
        <w:t xml:space="preserve"> منحنی عرضه</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 xml:space="preserve">باشد، </w:t>
      </w:r>
    </w:p>
    <w:p w14:paraId="38669EA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چون از </w:t>
      </w:r>
      <w:r w:rsidRPr="00473C7E">
        <w:rPr>
          <w:rFonts w:asciiTheme="majorBidi" w:hAnsiTheme="majorBidi" w:cs="B Mitra"/>
          <w:b/>
          <w:bCs/>
          <w:sz w:val="24"/>
          <w:szCs w:val="24"/>
          <w:rtl/>
          <w:lang w:bidi="fa-IR"/>
        </w:rPr>
        <w:t>چپ به راست صعودی</w:t>
      </w:r>
      <w:r w:rsidRPr="00B415AC">
        <w:rPr>
          <w:rFonts w:asciiTheme="majorBidi" w:hAnsiTheme="majorBidi" w:cs="B Mitra"/>
          <w:sz w:val="24"/>
          <w:szCs w:val="24"/>
          <w:rtl/>
          <w:lang w:bidi="fa-IR"/>
        </w:rPr>
        <w:t xml:space="preserve"> است.</w:t>
      </w:r>
    </w:p>
    <w:p w14:paraId="53E174A9"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 منحنی تقاضا کدام است؟ چرا؟</w:t>
      </w:r>
      <w:r w:rsidRPr="00B415AC">
        <w:rPr>
          <w:rFonts w:asciiTheme="majorBidi" w:hAnsiTheme="majorBidi" w:cs="B Mitra" w:hint="cs"/>
          <w:b/>
          <w:bCs/>
          <w:sz w:val="24"/>
          <w:szCs w:val="24"/>
          <w:rtl/>
          <w:lang w:bidi="fa-IR"/>
        </w:rPr>
        <w:t xml:space="preserve">   </w:t>
      </w:r>
      <w:r w:rsidRPr="00473C7E">
        <w:rPr>
          <w:rFonts w:asciiTheme="majorBidi" w:hAnsiTheme="majorBidi" w:cs="B Mitra"/>
          <w:b/>
          <w:bCs/>
          <w:sz w:val="24"/>
          <w:szCs w:val="24"/>
          <w:lang w:bidi="fa-IR"/>
        </w:rPr>
        <w:t>D</w:t>
      </w:r>
      <w:r w:rsidRPr="00473C7E">
        <w:rPr>
          <w:rFonts w:asciiTheme="majorBidi" w:hAnsiTheme="majorBidi" w:cs="B Mitra"/>
          <w:b/>
          <w:bCs/>
          <w:sz w:val="24"/>
          <w:szCs w:val="24"/>
          <w:rtl/>
          <w:lang w:bidi="fa-IR"/>
        </w:rPr>
        <w:t xml:space="preserve"> منحنی تقاضا</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 xml:space="preserve">باشد، </w:t>
      </w:r>
    </w:p>
    <w:p w14:paraId="0B456B3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چون از </w:t>
      </w:r>
      <w:r w:rsidRPr="00473C7E">
        <w:rPr>
          <w:rFonts w:asciiTheme="majorBidi" w:hAnsiTheme="majorBidi" w:cs="B Mitra"/>
          <w:b/>
          <w:bCs/>
          <w:sz w:val="24"/>
          <w:szCs w:val="24"/>
          <w:rtl/>
          <w:lang w:bidi="fa-IR"/>
        </w:rPr>
        <w:t>چپ به راست نزولی</w:t>
      </w:r>
      <w:r w:rsidRPr="00B415AC">
        <w:rPr>
          <w:rFonts w:asciiTheme="majorBidi" w:hAnsiTheme="majorBidi" w:cs="B Mitra"/>
          <w:sz w:val="24"/>
          <w:szCs w:val="24"/>
          <w:rtl/>
          <w:lang w:bidi="fa-IR"/>
        </w:rPr>
        <w:t xml:space="preserve"> است.</w:t>
      </w:r>
    </w:p>
    <w:p w14:paraId="012FAF99"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3- نقطة تعادل کدام است؟ چرا؟</w:t>
      </w:r>
    </w:p>
    <w:p w14:paraId="1D70290C"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473C7E">
        <w:rPr>
          <w:rFonts w:asciiTheme="majorBidi" w:hAnsiTheme="majorBidi" w:cs="B Mitra"/>
          <w:b/>
          <w:bCs/>
          <w:sz w:val="24"/>
          <w:szCs w:val="24"/>
          <w:lang w:bidi="fa-IR"/>
        </w:rPr>
        <w:t>O</w:t>
      </w:r>
      <w:r w:rsidRPr="00473C7E">
        <w:rPr>
          <w:rFonts w:asciiTheme="majorBidi" w:hAnsiTheme="majorBidi" w:cs="B Mitra"/>
          <w:b/>
          <w:bCs/>
          <w:sz w:val="24"/>
          <w:szCs w:val="24"/>
          <w:rtl/>
          <w:lang w:bidi="fa-IR"/>
        </w:rPr>
        <w:t xml:space="preserve"> نقطة تعادل</w:t>
      </w:r>
      <w:r w:rsidRPr="00B415AC">
        <w:rPr>
          <w:rFonts w:asciiTheme="majorBidi" w:hAnsiTheme="majorBidi" w:cs="B Mitra"/>
          <w:sz w:val="24"/>
          <w:szCs w:val="24"/>
          <w:rtl/>
          <w:lang w:bidi="fa-IR"/>
        </w:rPr>
        <w:t xml:space="preserve"> است، چون در آن </w:t>
      </w:r>
      <w:r w:rsidRPr="00B415AC">
        <w:rPr>
          <w:rFonts w:asciiTheme="majorBidi" w:hAnsiTheme="majorBidi" w:cs="B Mitra" w:hint="cs"/>
          <w:sz w:val="24"/>
          <w:szCs w:val="24"/>
          <w:rtl/>
          <w:lang w:bidi="fa-IR"/>
        </w:rPr>
        <w:t xml:space="preserve">مقدار عرضه و تقاضا برابر است و </w:t>
      </w:r>
      <w:r w:rsidRPr="00B415AC">
        <w:rPr>
          <w:rFonts w:asciiTheme="majorBidi" w:hAnsiTheme="majorBidi" w:cs="B Mitra"/>
          <w:sz w:val="24"/>
          <w:szCs w:val="24"/>
          <w:rtl/>
          <w:lang w:bidi="fa-IR"/>
        </w:rPr>
        <w:t xml:space="preserve">منحنی عرضه و منحنی تقاضا </w:t>
      </w:r>
      <w:r w:rsidRPr="00473C7E">
        <w:rPr>
          <w:rFonts w:asciiTheme="majorBidi" w:hAnsiTheme="majorBidi" w:cs="B Mitra"/>
          <w:b/>
          <w:bCs/>
          <w:sz w:val="24"/>
          <w:szCs w:val="24"/>
          <w:rtl/>
          <w:lang w:bidi="fa-IR"/>
        </w:rPr>
        <w:t>یکدیگر</w:t>
      </w:r>
      <w:r w:rsidRPr="00B415AC">
        <w:rPr>
          <w:rFonts w:asciiTheme="majorBidi" w:hAnsiTheme="majorBidi" w:cs="B Mitra"/>
          <w:sz w:val="24"/>
          <w:szCs w:val="24"/>
          <w:rtl/>
          <w:lang w:bidi="fa-IR"/>
        </w:rPr>
        <w:t xml:space="preserve"> </w:t>
      </w:r>
      <w:r w:rsidRPr="00473C7E">
        <w:rPr>
          <w:rFonts w:asciiTheme="majorBidi" w:hAnsiTheme="majorBidi" w:cs="B Mitra"/>
          <w:b/>
          <w:bCs/>
          <w:sz w:val="24"/>
          <w:szCs w:val="24"/>
          <w:rtl/>
          <w:lang w:bidi="fa-IR"/>
        </w:rPr>
        <w:t>را قطع</w:t>
      </w:r>
      <w:r w:rsidRPr="00B415AC">
        <w:rPr>
          <w:rFonts w:asciiTheme="majorBidi" w:hAnsiTheme="majorBidi" w:cs="B Mitra"/>
          <w:sz w:val="24"/>
          <w:szCs w:val="24"/>
          <w:rtl/>
          <w:lang w:bidi="fa-IR"/>
        </w:rPr>
        <w:t xml:space="preserve"> کرده</w:t>
      </w:r>
      <w:r w:rsidRPr="00B415AC">
        <w:rPr>
          <w:rFonts w:asciiTheme="majorBidi" w:hAnsiTheme="majorBidi" w:cs="B Mitra"/>
          <w:sz w:val="24"/>
          <w:szCs w:val="24"/>
          <w:rtl/>
          <w:lang w:bidi="fa-IR"/>
        </w:rPr>
        <w:softHyphen/>
        <w:t>اند.</w:t>
      </w:r>
    </w:p>
    <w:p w14:paraId="72E3682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b/>
          <w:bCs/>
          <w:sz w:val="24"/>
          <w:szCs w:val="24"/>
          <w:rtl/>
          <w:lang w:bidi="fa-IR"/>
        </w:rPr>
        <w:t xml:space="preserve">4- </w:t>
      </w:r>
      <w:r w:rsidRPr="00B415AC">
        <w:rPr>
          <w:rFonts w:asciiTheme="majorBidi" w:hAnsiTheme="majorBidi" w:cs="B Mitra"/>
          <w:b/>
          <w:bCs/>
          <w:sz w:val="24"/>
          <w:szCs w:val="24"/>
          <w:rtl/>
          <w:lang w:bidi="fa-IR"/>
        </w:rPr>
        <w:t>قیمت تعادلی کدام است؟ چرا؟</w:t>
      </w:r>
      <w:r w:rsidRPr="00B415AC">
        <w:rPr>
          <w:rFonts w:asciiTheme="majorBidi" w:hAnsiTheme="majorBidi" w:cs="B Mitra"/>
          <w:sz w:val="24"/>
          <w:szCs w:val="24"/>
          <w:rtl/>
          <w:lang w:bidi="fa-IR"/>
        </w:rPr>
        <w:t xml:space="preserve">400 قیمت تعادلی است، چون اگر از </w:t>
      </w:r>
      <w:r w:rsidRPr="00473C7E">
        <w:rPr>
          <w:rFonts w:asciiTheme="majorBidi" w:hAnsiTheme="majorBidi" w:cs="B Mitra"/>
          <w:b/>
          <w:bCs/>
          <w:sz w:val="24"/>
          <w:szCs w:val="24"/>
          <w:rtl/>
          <w:lang w:bidi="fa-IR"/>
        </w:rPr>
        <w:t>نقطة تعادل</w:t>
      </w:r>
      <w:r w:rsidRPr="00B415AC">
        <w:rPr>
          <w:rFonts w:asciiTheme="majorBidi" w:hAnsiTheme="majorBidi" w:cs="B Mitra"/>
          <w:sz w:val="24"/>
          <w:szCs w:val="24"/>
          <w:rtl/>
          <w:lang w:bidi="fa-IR"/>
        </w:rPr>
        <w:t xml:space="preserve"> به سمت </w:t>
      </w:r>
      <w:r w:rsidRPr="00473C7E">
        <w:rPr>
          <w:rFonts w:asciiTheme="majorBidi" w:hAnsiTheme="majorBidi" w:cs="B Mitra"/>
          <w:b/>
          <w:bCs/>
          <w:sz w:val="24"/>
          <w:szCs w:val="24"/>
          <w:rtl/>
          <w:lang w:bidi="fa-IR"/>
        </w:rPr>
        <w:t>محور قیمت</w:t>
      </w:r>
      <w:r w:rsidRPr="00473C7E">
        <w:rPr>
          <w:rFonts w:asciiTheme="majorBidi" w:hAnsiTheme="majorBidi" w:cs="B Mitra"/>
          <w:b/>
          <w:bCs/>
          <w:sz w:val="24"/>
          <w:szCs w:val="24"/>
          <w:rtl/>
          <w:lang w:bidi="fa-IR"/>
        </w:rPr>
        <w:softHyphen/>
        <w:t>ها</w:t>
      </w:r>
      <w:r w:rsidRPr="00B415AC">
        <w:rPr>
          <w:rFonts w:asciiTheme="majorBidi" w:hAnsiTheme="majorBidi" w:cs="B Mitra"/>
          <w:sz w:val="24"/>
          <w:szCs w:val="24"/>
          <w:rtl/>
          <w:lang w:bidi="fa-IR"/>
        </w:rPr>
        <w:t xml:space="preserve"> حرکت کنیم به قیمت 400 می</w:t>
      </w:r>
      <w:r w:rsidRPr="00B415AC">
        <w:rPr>
          <w:rFonts w:asciiTheme="majorBidi" w:hAnsiTheme="majorBidi" w:cs="B Mitra"/>
          <w:sz w:val="24"/>
          <w:szCs w:val="24"/>
          <w:rtl/>
          <w:lang w:bidi="fa-IR"/>
        </w:rPr>
        <w:softHyphen/>
        <w:t>رسیم.</w:t>
      </w:r>
    </w:p>
    <w:p w14:paraId="191EBD3A" w14:textId="77777777" w:rsidR="00E12386" w:rsidRPr="00B415AC" w:rsidRDefault="00E12386" w:rsidP="00E12386">
      <w:pPr>
        <w:bidi/>
        <w:spacing w:after="0" w:line="240" w:lineRule="auto"/>
        <w:ind w:right="-426"/>
        <w:rPr>
          <w:rFonts w:asciiTheme="majorBidi" w:hAnsiTheme="majorBidi" w:cs="B Mitra"/>
          <w:sz w:val="24"/>
          <w:szCs w:val="24"/>
          <w:rtl/>
          <w:lang w:bidi="fa-IR"/>
        </w:rPr>
      </w:pPr>
      <w:r w:rsidRPr="00B415AC">
        <w:rPr>
          <w:rFonts w:asciiTheme="majorBidi" w:hAnsiTheme="majorBidi" w:cs="B Mitra"/>
          <w:b/>
          <w:bCs/>
          <w:sz w:val="24"/>
          <w:szCs w:val="24"/>
          <w:rtl/>
          <w:lang w:bidi="fa-IR"/>
        </w:rPr>
        <w:t>5- مقدار تعادلی کدام است؟ چرا؟</w:t>
      </w:r>
      <w:r w:rsidRPr="00B415AC">
        <w:rPr>
          <w:rFonts w:asciiTheme="majorBidi" w:hAnsiTheme="majorBidi" w:cs="B Mitra"/>
          <w:sz w:val="24"/>
          <w:szCs w:val="24"/>
          <w:rtl/>
          <w:lang w:bidi="fa-IR"/>
        </w:rPr>
        <w:t>20 مقدار تعادلی است، چون اگر از نقطة تعادل به سمت محور مقدارها حرکت کنیم به مقدار 20 می</w:t>
      </w:r>
      <w:r w:rsidRPr="00B415AC">
        <w:rPr>
          <w:rFonts w:asciiTheme="majorBidi" w:hAnsiTheme="majorBidi" w:cs="B Mitra"/>
          <w:sz w:val="24"/>
          <w:szCs w:val="24"/>
          <w:rtl/>
          <w:lang w:bidi="fa-IR"/>
        </w:rPr>
        <w:softHyphen/>
        <w:t>رسیم.</w:t>
      </w:r>
    </w:p>
    <w:p w14:paraId="4B4E2646" w14:textId="77777777" w:rsidR="00E12386" w:rsidRPr="00B415AC" w:rsidRDefault="00E12386" w:rsidP="00E12386">
      <w:pPr>
        <w:bidi/>
        <w:spacing w:after="0" w:line="240" w:lineRule="auto"/>
        <w:ind w:right="-567"/>
        <w:rPr>
          <w:rFonts w:asciiTheme="majorBidi" w:hAnsiTheme="majorBidi" w:cs="B Mitra"/>
          <w:b/>
          <w:bCs/>
          <w:sz w:val="24"/>
          <w:szCs w:val="24"/>
          <w:rtl/>
          <w:lang w:bidi="fa-IR"/>
        </w:rPr>
      </w:pPr>
      <w:r w:rsidRPr="00B415AC">
        <w:rPr>
          <w:rFonts w:asciiTheme="majorBidi" w:hAnsiTheme="majorBidi" w:cs="B Mitra"/>
          <w:b/>
          <w:bCs/>
          <w:sz w:val="24"/>
          <w:szCs w:val="24"/>
          <w:rtl/>
          <w:lang w:bidi="fa-IR"/>
        </w:rPr>
        <w:t>6- در کدام قیمت</w:t>
      </w:r>
      <w:r w:rsidRPr="00B415AC">
        <w:rPr>
          <w:rFonts w:asciiTheme="majorBidi" w:hAnsiTheme="majorBidi" w:cs="B Mitra"/>
          <w:b/>
          <w:bCs/>
          <w:sz w:val="24"/>
          <w:szCs w:val="24"/>
          <w:rtl/>
          <w:lang w:bidi="fa-IR"/>
        </w:rPr>
        <w:softHyphen/>
        <w:t>ها مازاد عرضه یا کمبود تقاضا داریم؟ چرا؟</w:t>
      </w:r>
      <w:r>
        <w:rPr>
          <w:rFonts w:asciiTheme="majorBidi" w:hAnsiTheme="majorBidi" w:cs="B Mitra" w:hint="cs"/>
          <w:b/>
          <w:bCs/>
          <w:sz w:val="24"/>
          <w:szCs w:val="24"/>
          <w:rtl/>
          <w:lang w:bidi="fa-IR"/>
        </w:rPr>
        <w:t xml:space="preserve"> </w:t>
      </w: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های 500 و 600 چون این قیمت</w:t>
      </w:r>
      <w:r w:rsidRPr="00B415AC">
        <w:rPr>
          <w:rFonts w:asciiTheme="majorBidi" w:hAnsiTheme="majorBidi" w:cs="B Mitra"/>
          <w:sz w:val="24"/>
          <w:szCs w:val="24"/>
          <w:rtl/>
          <w:lang w:bidi="fa-IR"/>
        </w:rPr>
        <w:softHyphen/>
        <w:t xml:space="preserve">ها از </w:t>
      </w:r>
      <w:r w:rsidRPr="00473C7E">
        <w:rPr>
          <w:rFonts w:asciiTheme="majorBidi" w:hAnsiTheme="majorBidi" w:cs="B Mitra"/>
          <w:b/>
          <w:bCs/>
          <w:sz w:val="24"/>
          <w:szCs w:val="24"/>
          <w:rtl/>
          <w:lang w:bidi="fa-IR"/>
        </w:rPr>
        <w:t xml:space="preserve">قیمت تعادلی </w:t>
      </w:r>
      <w:r w:rsidRPr="009439B9">
        <w:rPr>
          <w:rFonts w:asciiTheme="majorBidi" w:hAnsiTheme="majorBidi" w:cs="B Mitra"/>
          <w:sz w:val="24"/>
          <w:szCs w:val="24"/>
          <w:rtl/>
          <w:lang w:bidi="fa-IR"/>
        </w:rPr>
        <w:t>بیشترند.</w:t>
      </w:r>
    </w:p>
    <w:p w14:paraId="101F1AD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7- در کدام قیمت</w:t>
      </w:r>
      <w:r w:rsidRPr="00B415AC">
        <w:rPr>
          <w:rFonts w:asciiTheme="majorBidi" w:hAnsiTheme="majorBidi" w:cs="B Mitra"/>
          <w:b/>
          <w:bCs/>
          <w:sz w:val="24"/>
          <w:szCs w:val="24"/>
          <w:rtl/>
          <w:lang w:bidi="fa-IR"/>
        </w:rPr>
        <w:softHyphen/>
        <w:t>ها مازاد تقاضا یا کمبود عرضه داریم، چرا؟</w:t>
      </w:r>
      <w:r w:rsidRPr="00B415AC">
        <w:rPr>
          <w:rFonts w:asciiTheme="majorBidi" w:hAnsiTheme="majorBidi" w:cs="B Mitra" w:hint="cs"/>
          <w:b/>
          <w:bCs/>
          <w:sz w:val="24"/>
          <w:szCs w:val="24"/>
          <w:rtl/>
          <w:lang w:bidi="fa-IR"/>
        </w:rPr>
        <w:t xml:space="preserve"> </w:t>
      </w:r>
      <w:r w:rsidRPr="00B415AC">
        <w:rPr>
          <w:rFonts w:asciiTheme="majorBidi" w:hAnsiTheme="majorBidi" w:cs="B Mitra"/>
          <w:sz w:val="24"/>
          <w:szCs w:val="24"/>
          <w:rtl/>
          <w:lang w:bidi="fa-IR"/>
        </w:rPr>
        <w:t>در قیمت</w:t>
      </w:r>
      <w:r w:rsidRPr="00B415AC">
        <w:rPr>
          <w:rFonts w:asciiTheme="majorBidi" w:hAnsiTheme="majorBidi" w:cs="B Mitra"/>
          <w:sz w:val="24"/>
          <w:szCs w:val="24"/>
          <w:rtl/>
          <w:lang w:bidi="fa-IR"/>
        </w:rPr>
        <w:softHyphen/>
        <w:t>های 300 و 200 چون این قیمت</w:t>
      </w:r>
      <w:r w:rsidRPr="00B415AC">
        <w:rPr>
          <w:rFonts w:asciiTheme="majorBidi" w:hAnsiTheme="majorBidi" w:cs="B Mitra"/>
          <w:sz w:val="24"/>
          <w:szCs w:val="24"/>
          <w:rtl/>
          <w:lang w:bidi="fa-IR"/>
        </w:rPr>
        <w:softHyphen/>
        <w:t>ها از</w:t>
      </w:r>
      <w:r w:rsidRPr="00473C7E">
        <w:rPr>
          <w:rFonts w:asciiTheme="majorBidi" w:hAnsiTheme="majorBidi" w:cs="B Mitra"/>
          <w:b/>
          <w:bCs/>
          <w:sz w:val="24"/>
          <w:szCs w:val="24"/>
          <w:rtl/>
          <w:lang w:bidi="fa-IR"/>
        </w:rPr>
        <w:t xml:space="preserve"> قیمت تعادلی </w:t>
      </w:r>
      <w:r w:rsidRPr="009439B9">
        <w:rPr>
          <w:rFonts w:asciiTheme="majorBidi" w:hAnsiTheme="majorBidi" w:cs="B Mitra"/>
          <w:sz w:val="24"/>
          <w:szCs w:val="24"/>
          <w:rtl/>
          <w:lang w:bidi="fa-IR"/>
        </w:rPr>
        <w:t>کم تر هستند.</w:t>
      </w:r>
    </w:p>
    <w:p w14:paraId="14560BB8"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8- در قیمت 600 چند کیلو مازاد عرضه داریم؟</w:t>
      </w:r>
      <w:r w:rsidRPr="00B415AC">
        <w:rPr>
          <w:rFonts w:asciiTheme="majorBidi" w:hAnsiTheme="majorBidi" w:cs="B Mitra"/>
          <w:sz w:val="24"/>
          <w:szCs w:val="24"/>
          <w:rtl/>
          <w:lang w:bidi="fa-IR"/>
        </w:rPr>
        <w:t xml:space="preserve"> </w:t>
      </w:r>
    </w:p>
    <w:p w14:paraId="440C423F" w14:textId="77777777" w:rsidR="00E12386" w:rsidRPr="00B415AC" w:rsidRDefault="00E12386" w:rsidP="00E12386">
      <w:pPr>
        <w:bidi/>
        <w:spacing w:after="0" w:line="240" w:lineRule="auto"/>
        <w:rPr>
          <w:rFonts w:asciiTheme="majorBidi" w:hAnsiTheme="majorBidi" w:cs="B Mitra"/>
          <w:sz w:val="24"/>
          <w:szCs w:val="24"/>
          <w:rtl/>
          <w:lang w:bidi="fa-IR"/>
        </w:rPr>
      </w:pPr>
      <w:r w:rsidRPr="00473C7E">
        <w:rPr>
          <w:rFonts w:asciiTheme="majorBidi" w:hAnsiTheme="majorBidi" w:cs="B Mitra"/>
          <w:b/>
          <w:bCs/>
          <w:sz w:val="24"/>
          <w:szCs w:val="24"/>
          <w:rtl/>
          <w:lang w:bidi="fa-IR"/>
        </w:rPr>
        <w:t>در قیمت 600 ما 150 کیلو عرضه داریم و 2 کیلو تقاضا</w:t>
      </w:r>
      <w:r w:rsidRPr="00B415AC">
        <w:rPr>
          <w:rFonts w:asciiTheme="majorBidi" w:hAnsiTheme="majorBidi" w:cs="B Mitra"/>
          <w:sz w:val="24"/>
          <w:szCs w:val="24"/>
          <w:rtl/>
          <w:lang w:bidi="fa-IR"/>
        </w:rPr>
        <w:t>. چون این قیمت بالای قیمت تعادلی است، مازاد عرضه داریم.</w:t>
      </w:r>
    </w:p>
    <w:p w14:paraId="255651C4" w14:textId="77777777" w:rsidR="00E12386" w:rsidRPr="00B415AC"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sz w:val="24"/>
          <w:szCs w:val="24"/>
          <w:rtl/>
          <w:lang w:bidi="fa-IR"/>
        </w:rPr>
        <w:t>مقدار مازاد عرضه به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148 = 2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150</w:t>
      </w:r>
    </w:p>
    <w:p w14:paraId="7B8B8EBC"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 xml:space="preserve">9- در قیمت 200 </w:t>
      </w:r>
      <w:r w:rsidRPr="00B415AC">
        <w:rPr>
          <w:rFonts w:asciiTheme="majorBidi" w:hAnsiTheme="majorBidi" w:cs="B Mitra" w:hint="cs"/>
          <w:b/>
          <w:bCs/>
          <w:sz w:val="24"/>
          <w:szCs w:val="24"/>
          <w:rtl/>
          <w:lang w:bidi="fa-IR"/>
        </w:rPr>
        <w:t>تومان</w:t>
      </w:r>
      <w:r w:rsidRPr="00B415AC">
        <w:rPr>
          <w:rFonts w:asciiTheme="majorBidi" w:hAnsiTheme="majorBidi" w:cs="B Mitra"/>
          <w:b/>
          <w:bCs/>
          <w:sz w:val="24"/>
          <w:szCs w:val="24"/>
          <w:rtl/>
          <w:lang w:bidi="fa-IR"/>
        </w:rPr>
        <w:t xml:space="preserve"> چند کیلو مازاد تقاضا داریم؟ و ارزش پولی این مقدار مازاد چقدر است؟</w:t>
      </w:r>
      <w:r w:rsidRPr="00B415AC">
        <w:rPr>
          <w:rFonts w:asciiTheme="majorBidi" w:hAnsiTheme="majorBidi" w:cs="B Mitra"/>
          <w:sz w:val="24"/>
          <w:szCs w:val="24"/>
          <w:rtl/>
          <w:lang w:bidi="fa-IR"/>
        </w:rPr>
        <w:t xml:space="preserve"> </w:t>
      </w:r>
    </w:p>
    <w:p w14:paraId="33EFCDE4"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sz w:val="24"/>
          <w:szCs w:val="24"/>
          <w:rtl/>
          <w:lang w:bidi="fa-IR"/>
        </w:rPr>
        <w:t xml:space="preserve">در قیمت 200، ما 80 کیلو تقاضا داریم و 5 کیلو عرضه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p>
    <w:p w14:paraId="11BA6698" w14:textId="77777777" w:rsidR="00E12386" w:rsidRPr="00B415AC"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15000 تومان مازاد تقاضا داریم. 15000 = 75  </w:t>
      </w:r>
      <w:r w:rsidRPr="00B415AC">
        <w:rPr>
          <w:rFonts w:ascii="Times New Roman" w:hAnsi="Times New Roman" w:cs="B Mitra"/>
          <w:sz w:val="24"/>
          <w:szCs w:val="24"/>
          <w:rtl/>
          <w:lang w:bidi="fa-IR"/>
        </w:rPr>
        <w:t>×</w:t>
      </w:r>
      <w:r w:rsidRPr="00B415AC">
        <w:rPr>
          <w:rFonts w:asciiTheme="majorBidi" w:hAnsiTheme="majorBidi" w:cs="B Mitra" w:hint="cs"/>
          <w:sz w:val="24"/>
          <w:szCs w:val="24"/>
          <w:rtl/>
          <w:lang w:bidi="fa-IR"/>
        </w:rPr>
        <w:t xml:space="preserve"> 200                                 </w:t>
      </w:r>
      <w:r w:rsidRPr="00B415AC">
        <w:rPr>
          <w:rFonts w:asciiTheme="majorBidi" w:hAnsiTheme="majorBidi" w:cs="B Mitra"/>
          <w:sz w:val="24"/>
          <w:szCs w:val="24"/>
          <w:rtl/>
          <w:lang w:bidi="fa-IR"/>
        </w:rPr>
        <w:t xml:space="preserve">مازاد تقاضا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75= 5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80</w:t>
      </w:r>
    </w:p>
    <w:p w14:paraId="36FE82A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چون در قیمت 200 تومان می</w:t>
      </w:r>
      <w:r w:rsidRPr="00B415AC">
        <w:rPr>
          <w:rFonts w:asciiTheme="majorBidi" w:hAnsiTheme="majorBidi" w:cs="B Mitra"/>
          <w:sz w:val="24"/>
          <w:szCs w:val="24"/>
          <w:rtl/>
          <w:lang w:bidi="fa-IR"/>
        </w:rPr>
        <w:softHyphen/>
        <w:t>خواهیم مازاد را پولی به دست آوریم باید مقدار مازاد را محاسبه و سپس آن را در قیمت ضرب کنیم.</w:t>
      </w:r>
    </w:p>
    <w:p w14:paraId="5CE610CF" w14:textId="77777777" w:rsidR="00E12386" w:rsidRPr="00B415AC" w:rsidRDefault="00E12386" w:rsidP="00E12386">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b/>
          <w:bCs/>
          <w:sz w:val="24"/>
          <w:szCs w:val="24"/>
          <w:rtl/>
          <w:lang w:bidi="fa-IR"/>
        </w:rPr>
        <w:lastRenderedPageBreak/>
        <w:t xml:space="preserve">10- بازار در قیمت 600، تا نقطة تعادل (نقطة تعادل </w:t>
      </w:r>
      <w:r w:rsidRPr="00B415AC">
        <w:rPr>
          <w:rFonts w:asciiTheme="majorBidi" w:hAnsiTheme="majorBidi" w:cs="B Mitra"/>
          <w:b/>
          <w:bCs/>
          <w:sz w:val="24"/>
          <w:szCs w:val="24"/>
          <w:lang w:bidi="fa-IR"/>
        </w:rPr>
        <w:t>O</w:t>
      </w:r>
      <w:r w:rsidRPr="00B415AC">
        <w:rPr>
          <w:rFonts w:asciiTheme="majorBidi" w:hAnsiTheme="majorBidi" w:cs="B Mitra"/>
          <w:b/>
          <w:bCs/>
          <w:sz w:val="24"/>
          <w:szCs w:val="24"/>
          <w:rtl/>
          <w:lang w:bidi="fa-IR"/>
        </w:rPr>
        <w:t>) چه میزان مازاد دارد</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Pr>
          <w:rFonts w:asciiTheme="majorBidi" w:hAnsiTheme="majorBidi" w:cs="B Mitra" w:hint="cs"/>
          <w:sz w:val="24"/>
          <w:szCs w:val="24"/>
          <w:rtl/>
          <w:lang w:bidi="fa-IR"/>
        </w:rPr>
        <w:t>130=20-150</w:t>
      </w:r>
      <w:r w:rsidRPr="00B415AC">
        <w:rPr>
          <w:rFonts w:asciiTheme="majorBidi" w:hAnsiTheme="majorBidi" w:cs="B Mitra" w:hint="cs"/>
          <w:b/>
          <w:bCs/>
          <w:sz w:val="24"/>
          <w:szCs w:val="24"/>
          <w:rtl/>
          <w:lang w:bidi="fa-IR"/>
        </w:rPr>
        <w:t xml:space="preserve"> </w:t>
      </w:r>
    </w:p>
    <w:p w14:paraId="011FC97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11- اگر فرد بخواهد در قیمت 500، تمام مازاد عرضة خود را بفروشد، چه اقدامی باید انجام دهد؟</w:t>
      </w:r>
    </w:p>
    <w:p w14:paraId="3B8196A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در قیمت 500 ما با 30 کیلو مازاد عرضه روبه</w:t>
      </w:r>
      <w:r w:rsidRPr="00B415AC">
        <w:rPr>
          <w:rFonts w:asciiTheme="majorBidi" w:hAnsiTheme="majorBidi" w:cs="B Mitra"/>
          <w:sz w:val="24"/>
          <w:szCs w:val="24"/>
          <w:rtl/>
          <w:lang w:bidi="fa-IR"/>
        </w:rPr>
        <w:softHyphen/>
        <w:t>رو هستیم، پس باید قیمتی را پیدا کنیم که دقیقاً 30 کیلو مازاد تقاضا داشته باشد، در قیمت 30 شرایط این</w:t>
      </w:r>
      <w:r w:rsidRPr="00B415AC">
        <w:rPr>
          <w:rFonts w:asciiTheme="majorBidi" w:hAnsiTheme="majorBidi" w:cs="B Mitra"/>
          <w:sz w:val="24"/>
          <w:szCs w:val="24"/>
          <w:rtl/>
          <w:lang w:bidi="fa-IR"/>
        </w:rPr>
        <w:softHyphen/>
        <w:t>گونه است، پس باید قیمت را از 500 به 300 کاهش دهیم.</w:t>
      </w:r>
    </w:p>
    <w:p w14:paraId="757D6121" w14:textId="77777777" w:rsidR="00E12386" w:rsidRPr="00CB1B38" w:rsidRDefault="00E12386" w:rsidP="00DB5645">
      <w:pPr>
        <w:pStyle w:val="ListParagraph"/>
        <w:numPr>
          <w:ilvl w:val="0"/>
          <w:numId w:val="3"/>
        </w:numPr>
        <w:bidi/>
        <w:spacing w:after="0" w:line="240" w:lineRule="auto"/>
        <w:jc w:val="left"/>
        <w:rPr>
          <w:rFonts w:asciiTheme="majorBidi" w:hAnsiTheme="majorBidi" w:cs="B Mitra"/>
          <w:sz w:val="24"/>
          <w:szCs w:val="24"/>
          <w:rtl/>
          <w:lang w:bidi="fa-IR"/>
        </w:rPr>
      </w:pPr>
      <w:r w:rsidRPr="00CB1B38">
        <w:rPr>
          <w:rFonts w:asciiTheme="majorBidi" w:hAnsiTheme="majorBidi" w:cs="B Mitra"/>
          <w:b/>
          <w:bCs/>
          <w:sz w:val="24"/>
          <w:szCs w:val="24"/>
          <w:rtl/>
          <w:lang w:bidi="fa-IR"/>
        </w:rPr>
        <w:t>در قیمت 400 تومان، چند تومان مازاد داریم؟</w:t>
      </w:r>
      <w:r w:rsidRPr="00CB1B38">
        <w:rPr>
          <w:rFonts w:asciiTheme="majorBidi" w:hAnsiTheme="majorBidi" w:cs="B Mitra"/>
          <w:sz w:val="24"/>
          <w:szCs w:val="24"/>
          <w:rtl/>
          <w:lang w:bidi="fa-IR"/>
        </w:rPr>
        <w:t xml:space="preserve"> چون 400 قیمت تعادلی است در آن نه کمبود و نه مازاد داریم.  </w:t>
      </w:r>
    </w:p>
    <w:p w14:paraId="660419D6" w14:textId="77777777" w:rsidR="00E12386" w:rsidRPr="00CB1B38" w:rsidRDefault="00E12386" w:rsidP="00E12386">
      <w:pPr>
        <w:bidi/>
        <w:spacing w:after="0" w:line="240" w:lineRule="auto"/>
        <w:jc w:val="left"/>
        <w:rPr>
          <w:rFonts w:asciiTheme="majorBidi" w:hAnsiTheme="majorBidi" w:cs="B Mitra"/>
          <w:sz w:val="24"/>
          <w:szCs w:val="24"/>
          <w:rtl/>
          <w:lang w:bidi="fa-IR"/>
        </w:rPr>
      </w:pPr>
      <w:r w:rsidRPr="00CB1B38">
        <w:rPr>
          <w:rFonts w:asciiTheme="majorBidi" w:hAnsiTheme="majorBidi" w:cs="B Mitra"/>
          <w:sz w:val="24"/>
          <w:szCs w:val="24"/>
          <w:rtl/>
          <w:lang w:bidi="fa-IR"/>
        </w:rPr>
        <w:t xml:space="preserve">کیلو 0 = 20 (کیلو تقاضا) </w:t>
      </w:r>
      <w:r w:rsidRPr="00CB1B38">
        <w:rPr>
          <w:rFonts w:ascii="Times New Roman" w:hAnsi="Times New Roman" w:cs="Times New Roman" w:hint="cs"/>
          <w:sz w:val="24"/>
          <w:szCs w:val="24"/>
          <w:rtl/>
          <w:lang w:bidi="fa-IR"/>
        </w:rPr>
        <w:t>–</w:t>
      </w:r>
      <w:r w:rsidRPr="00CB1B38">
        <w:rPr>
          <w:rFonts w:asciiTheme="majorBidi" w:hAnsiTheme="majorBidi" w:cs="B Mitra"/>
          <w:sz w:val="24"/>
          <w:szCs w:val="24"/>
          <w:rtl/>
          <w:lang w:bidi="fa-IR"/>
        </w:rPr>
        <w:t xml:space="preserve"> 20 (کیلو عرضه)</w:t>
      </w:r>
    </w:p>
    <w:p w14:paraId="4660017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sz w:val="24"/>
          <w:szCs w:val="24"/>
          <w:rtl/>
          <w:lang w:bidi="fa-IR"/>
        </w:rPr>
        <w:t xml:space="preserve">  پس هیچ مازادی نداریم.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تومان 0 = 400 </w:t>
      </w:r>
      <m:oMath>
        <m:r>
          <m:rPr>
            <m:sty m:val="p"/>
          </m:rPr>
          <w:rPr>
            <w:rFonts w:ascii="Cambria Math" w:hAnsi="Cambria Math" w:cs="B Mitra"/>
            <w:sz w:val="24"/>
            <w:szCs w:val="24"/>
            <w:rtl/>
            <w:lang w:bidi="fa-IR"/>
          </w:rPr>
          <m:t>×</m:t>
        </m:r>
      </m:oMath>
      <w:r w:rsidRPr="00B415AC">
        <w:rPr>
          <w:rFonts w:asciiTheme="majorBidi" w:hAnsiTheme="majorBidi" w:cs="B Mitra"/>
          <w:sz w:val="24"/>
          <w:szCs w:val="24"/>
          <w:rtl/>
          <w:lang w:bidi="fa-IR"/>
        </w:rPr>
        <w:t xml:space="preserve"> 0</w:t>
      </w:r>
    </w:p>
    <w:p w14:paraId="6C25A43F" w14:textId="77777777" w:rsidR="00E12386" w:rsidRPr="00CB1B38" w:rsidRDefault="00E12386" w:rsidP="00DB5645">
      <w:pPr>
        <w:pStyle w:val="ListParagraph"/>
        <w:numPr>
          <w:ilvl w:val="0"/>
          <w:numId w:val="3"/>
        </w:numPr>
        <w:bidi/>
        <w:spacing w:after="0" w:line="240" w:lineRule="auto"/>
        <w:rPr>
          <w:rFonts w:asciiTheme="majorBidi" w:hAnsiTheme="majorBidi" w:cs="B Mitra"/>
          <w:sz w:val="24"/>
          <w:szCs w:val="24"/>
          <w:rtl/>
          <w:lang w:bidi="fa-IR"/>
        </w:rPr>
      </w:pPr>
      <w:r w:rsidRPr="00CB1B38">
        <w:rPr>
          <w:rFonts w:asciiTheme="majorBidi" w:hAnsiTheme="majorBidi" w:cs="B Mitra"/>
          <w:b/>
          <w:bCs/>
          <w:sz w:val="24"/>
          <w:szCs w:val="24"/>
          <w:rtl/>
          <w:lang w:bidi="fa-IR"/>
        </w:rPr>
        <w:t>در قیمت 200 تومان، چند تومان عرضه داریم؟</w:t>
      </w:r>
      <w:r w:rsidRPr="00CB1B38">
        <w:rPr>
          <w:rFonts w:asciiTheme="majorBidi" w:hAnsiTheme="majorBidi" w:cs="B Mitra"/>
          <w:sz w:val="24"/>
          <w:szCs w:val="24"/>
          <w:rtl/>
          <w:lang w:bidi="fa-IR"/>
        </w:rPr>
        <w:t xml:space="preserve"> در قیمت 200 تومان، 5 کیلو عرضه داریم:</w:t>
      </w:r>
      <w:r w:rsidRPr="00CB1B38">
        <w:rPr>
          <w:rFonts w:asciiTheme="majorBidi" w:hAnsiTheme="majorBidi" w:cs="B Mitra" w:hint="cs"/>
          <w:sz w:val="24"/>
          <w:szCs w:val="24"/>
          <w:rtl/>
          <w:lang w:bidi="fa-IR"/>
        </w:rPr>
        <w:t xml:space="preserve">           </w:t>
      </w:r>
    </w:p>
    <w:p w14:paraId="7B1AF98C" w14:textId="77777777" w:rsidR="00E12386" w:rsidRPr="00473C7E" w:rsidRDefault="00E12386" w:rsidP="00E12386">
      <w:pPr>
        <w:bidi/>
        <w:spacing w:after="0" w:line="240" w:lineRule="auto"/>
        <w:rPr>
          <w:rFonts w:asciiTheme="majorBidi" w:hAnsiTheme="majorBidi" w:cs="B Mitra"/>
          <w:sz w:val="24"/>
          <w:szCs w:val="24"/>
          <w:rtl/>
          <w:lang w:bidi="fa-IR"/>
        </w:rPr>
      </w:pPr>
      <w:r w:rsidRPr="00CB1B38">
        <w:rPr>
          <w:rFonts w:asciiTheme="majorBidi" w:hAnsiTheme="majorBidi" w:cs="B Mitra" w:hint="cs"/>
          <w:sz w:val="24"/>
          <w:szCs w:val="24"/>
          <w:rtl/>
          <w:lang w:bidi="fa-IR"/>
        </w:rPr>
        <w:t xml:space="preserve">   </w:t>
      </w:r>
      <w:r w:rsidRPr="00CB1B38">
        <w:rPr>
          <w:rFonts w:asciiTheme="majorBidi" w:hAnsiTheme="majorBidi" w:cs="B Mitra"/>
          <w:sz w:val="24"/>
          <w:szCs w:val="24"/>
          <w:rtl/>
          <w:lang w:bidi="fa-IR"/>
        </w:rPr>
        <w:t xml:space="preserve">  1000 تومان عرضه داریم 1000 = 200 </w:t>
      </w:r>
      <m:oMath>
        <m:r>
          <m:rPr>
            <m:sty m:val="p"/>
          </m:rPr>
          <w:rPr>
            <w:rFonts w:ascii="Cambria Math" w:hAnsi="Cambria Math" w:cs="B Mitra"/>
            <w:sz w:val="24"/>
            <w:szCs w:val="24"/>
            <w:rtl/>
            <w:lang w:bidi="fa-IR"/>
          </w:rPr>
          <m:t>×</m:t>
        </m:r>
        <m:r>
          <m:rPr>
            <m:sty m:val="p"/>
          </m:rPr>
          <w:rPr>
            <w:rFonts w:ascii="Cambria Math" w:hAnsi="Cambria Math" w:cs="B Mitra"/>
            <w:sz w:val="24"/>
            <w:szCs w:val="24"/>
            <w:lang w:bidi="fa-IR"/>
          </w:rPr>
          <m:t xml:space="preserve"> </m:t>
        </m:r>
      </m:oMath>
      <w:r w:rsidRPr="00CB1B38">
        <w:rPr>
          <w:rFonts w:asciiTheme="majorBidi" w:hAnsiTheme="majorBidi" w:cs="B Mitra"/>
          <w:sz w:val="24"/>
          <w:szCs w:val="24"/>
          <w:rtl/>
          <w:lang w:bidi="fa-IR"/>
        </w:rPr>
        <w:t>5</w:t>
      </w:r>
      <w:r w:rsidRPr="00CB1B38">
        <w:rPr>
          <w:rFonts w:asciiTheme="majorBidi" w:hAnsiTheme="majorBidi" w:cs="B Mitra" w:hint="cs"/>
          <w:sz w:val="24"/>
          <w:szCs w:val="24"/>
          <w:rtl/>
          <w:lang w:bidi="fa-IR"/>
        </w:rPr>
        <w:t xml:space="preserve"> </w:t>
      </w:r>
      <w:r w:rsidRPr="00CB1B38">
        <w:rPr>
          <w:rFonts w:asciiTheme="majorBidi" w:hAnsiTheme="majorBidi" w:cs="B Mitra"/>
          <w:sz w:val="24"/>
          <w:szCs w:val="24"/>
          <w:rtl/>
          <w:lang w:bidi="fa-IR"/>
        </w:rPr>
        <w:t xml:space="preserve">                                                                                  </w:t>
      </w:r>
    </w:p>
    <w:p w14:paraId="54E46904" w14:textId="77777777" w:rsidR="00E12386" w:rsidRDefault="00E12386" w:rsidP="00E12386">
      <w:pPr>
        <w:bidi/>
        <w:spacing w:after="0" w:line="240" w:lineRule="auto"/>
        <w:rPr>
          <w:rFonts w:asciiTheme="majorBidi" w:hAnsiTheme="majorBidi" w:cs="B Mitra"/>
          <w:b/>
          <w:bCs/>
          <w:sz w:val="24"/>
          <w:szCs w:val="24"/>
          <w:rtl/>
          <w:lang w:bidi="fa-IR"/>
        </w:rPr>
      </w:pPr>
      <w:r w:rsidRPr="00CB1B38">
        <w:rPr>
          <w:rFonts w:asciiTheme="majorBidi" w:hAnsiTheme="majorBidi" w:cs="B Mitra"/>
          <w:noProof/>
          <w:sz w:val="28"/>
          <w:szCs w:val="28"/>
          <w:rtl/>
        </w:rPr>
        <mc:AlternateContent>
          <mc:Choice Requires="wps">
            <w:drawing>
              <wp:anchor distT="0" distB="0" distL="114300" distR="114300" simplePos="0" relativeHeight="251854848" behindDoc="0" locked="0" layoutInCell="1" allowOverlap="1" wp14:anchorId="347B4C7C" wp14:editId="79320078">
                <wp:simplePos x="0" y="0"/>
                <wp:positionH relativeFrom="column">
                  <wp:posOffset>4492487</wp:posOffset>
                </wp:positionH>
                <wp:positionV relativeFrom="paragraph">
                  <wp:posOffset>199390</wp:posOffset>
                </wp:positionV>
                <wp:extent cx="1288415" cy="317887"/>
                <wp:effectExtent l="0" t="0" r="26035" b="25400"/>
                <wp:wrapNone/>
                <wp:docPr id="115" name="Rounded Rectangle 943"/>
                <wp:cNvGraphicFramePr/>
                <a:graphic xmlns:a="http://schemas.openxmlformats.org/drawingml/2006/main">
                  <a:graphicData uri="http://schemas.microsoft.com/office/word/2010/wordprocessingShape">
                    <wps:wsp>
                      <wps:cNvSpPr/>
                      <wps:spPr>
                        <a:xfrm>
                          <a:off x="0" y="0"/>
                          <a:ext cx="1288415" cy="317887"/>
                        </a:xfrm>
                        <a:prstGeom prst="roundRect">
                          <a:avLst>
                            <a:gd name="adj" fmla="val 0"/>
                          </a:avLst>
                        </a:prstGeom>
                        <a:noFill/>
                        <a:ln w="63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041D8B" id="Rounded Rectangle 943" o:spid="_x0000_s1026" style="position:absolute;margin-left:353.75pt;margin-top:15.7pt;width:101.45pt;height:25.05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" filled="f" strokecolor="windowText" strokeweight=".5pt">
                <v:stroke joinstyle="miter"/>
              </v:roundrect>
            </w:pict>
          </mc:Fallback>
        </mc:AlternateContent>
      </w:r>
    </w:p>
    <w:p w14:paraId="599DB3B7" w14:textId="77777777" w:rsidR="00E12386" w:rsidRPr="00CB1B38" w:rsidRDefault="00E12386" w:rsidP="00E12386">
      <w:pPr>
        <w:bidi/>
        <w:spacing w:after="0" w:line="192" w:lineRule="auto"/>
        <w:rPr>
          <w:rFonts w:asciiTheme="majorBidi" w:hAnsiTheme="majorBidi" w:cs="B Mitra"/>
          <w:b/>
          <w:bCs/>
          <w:sz w:val="28"/>
          <w:szCs w:val="28"/>
          <w:rtl/>
          <w:lang w:bidi="fa-IR"/>
        </w:rPr>
      </w:pPr>
      <w:r w:rsidRPr="00CB1B38">
        <w:rPr>
          <w:rFonts w:asciiTheme="majorBidi" w:hAnsiTheme="majorBidi" w:cs="B Mitra" w:hint="cs"/>
          <w:b/>
          <w:bCs/>
          <w:sz w:val="28"/>
          <w:szCs w:val="28"/>
          <w:rtl/>
          <w:lang w:bidi="fa-IR"/>
        </w:rPr>
        <w:t>بر</w:t>
      </w:r>
      <w:r w:rsidRPr="00CB1B38">
        <w:rPr>
          <w:rFonts w:asciiTheme="majorBidi" w:hAnsiTheme="majorBidi" w:cs="B Mitra"/>
          <w:b/>
          <w:bCs/>
          <w:sz w:val="28"/>
          <w:szCs w:val="28"/>
          <w:rtl/>
          <w:lang w:bidi="fa-IR"/>
        </w:rPr>
        <w:t>ای تفکر و تمرین</w:t>
      </w:r>
    </w:p>
    <w:p w14:paraId="12045796" w14:textId="77777777" w:rsidR="00E12386" w:rsidRPr="00B415AC" w:rsidRDefault="00E12386" w:rsidP="00E12386">
      <w:pPr>
        <w:bidi/>
        <w:spacing w:after="0" w:line="240" w:lineRule="auto"/>
        <w:rPr>
          <w:rFonts w:asciiTheme="majorBidi" w:hAnsiTheme="majorBidi" w:cs="B Mitra"/>
          <w:sz w:val="24"/>
          <w:szCs w:val="24"/>
          <w:rtl/>
          <w:lang w:bidi="fa-IR"/>
        </w:rPr>
      </w:pPr>
    </w:p>
    <w:p w14:paraId="4BA0E2BE" w14:textId="77777777" w:rsidR="00E12386" w:rsidRPr="00CE10A3" w:rsidRDefault="00E12386" w:rsidP="00E12386">
      <w:pPr>
        <w:bidi/>
        <w:spacing w:after="0" w:line="240" w:lineRule="auto"/>
        <w:rPr>
          <w:rFonts w:asciiTheme="majorBidi" w:hAnsiTheme="majorBidi" w:cs="B Mitra"/>
          <w:b/>
          <w:bCs/>
          <w:sz w:val="22"/>
          <w:szCs w:val="22"/>
          <w:rtl/>
          <w:lang w:bidi="fa-IR"/>
        </w:rPr>
      </w:pPr>
      <w:r w:rsidRPr="00CE10A3">
        <w:rPr>
          <w:rFonts w:asciiTheme="majorBidi" w:hAnsiTheme="majorBidi" w:cs="B Mitra"/>
          <w:b/>
          <w:bCs/>
          <w:sz w:val="22"/>
          <w:szCs w:val="22"/>
          <w:rtl/>
          <w:lang w:bidi="fa-IR"/>
        </w:rPr>
        <w:t>1. یکی از محصولاتی که در کارگاه آقای محمدی (شرکت ایران سبز) تولید می</w:t>
      </w:r>
      <w:r w:rsidRPr="00CE10A3">
        <w:rPr>
          <w:rFonts w:asciiTheme="majorBidi" w:hAnsiTheme="majorBidi" w:cs="B Mitra"/>
          <w:b/>
          <w:bCs/>
          <w:sz w:val="22"/>
          <w:szCs w:val="22"/>
          <w:rtl/>
          <w:lang w:bidi="fa-IR"/>
        </w:rPr>
        <w:softHyphen/>
        <w:t>شود، کودهای زیستی برای گیاهان آپارتمانی است. قیمت و مقدار تعادلی این محصول در نمودار زیر نشان داده شده است.</w:t>
      </w:r>
    </w:p>
    <w:p w14:paraId="76277746" w14:textId="77777777" w:rsidR="00E12386" w:rsidRPr="00CE10A3" w:rsidRDefault="00E12386" w:rsidP="00E12386">
      <w:pPr>
        <w:bidi/>
        <w:spacing w:after="0" w:line="240" w:lineRule="auto"/>
        <w:jc w:val="center"/>
        <w:rPr>
          <w:rFonts w:asciiTheme="majorBidi" w:hAnsiTheme="majorBidi" w:cs="B Mitra"/>
          <w:sz w:val="22"/>
          <w:szCs w:val="22"/>
          <w:rtl/>
          <w:lang w:bidi="fa-IR"/>
        </w:rPr>
      </w:pPr>
      <w:r w:rsidRPr="00CE10A3">
        <w:rPr>
          <w:rFonts w:asciiTheme="majorBidi" w:hAnsiTheme="majorBidi" w:cs="B Mitra"/>
          <w:noProof/>
          <w:sz w:val="22"/>
          <w:szCs w:val="22"/>
        </w:rPr>
        <w:drawing>
          <wp:anchor distT="0" distB="0" distL="114300" distR="114300" simplePos="0" relativeHeight="251855872" behindDoc="0" locked="0" layoutInCell="1" allowOverlap="1" wp14:anchorId="0E48EA1E" wp14:editId="1E4A3161">
            <wp:simplePos x="0" y="0"/>
            <wp:positionH relativeFrom="column">
              <wp:posOffset>-286744</wp:posOffset>
            </wp:positionH>
            <wp:positionV relativeFrom="paragraph">
              <wp:posOffset>87133</wp:posOffset>
            </wp:positionV>
            <wp:extent cx="2552065" cy="962025"/>
            <wp:effectExtent l="0" t="0" r="635" b="9525"/>
            <wp:wrapSquare wrapText="bothSides"/>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biLevel thresh="50000"/>
                      <a:extLst>
                        <a:ext uri="{28A0092B-C50C-407E-A947-70E740481C1C}">
                          <a14:useLocalDpi xmlns:a14="http://schemas.microsoft.com/office/drawing/2010/main" val="0"/>
                        </a:ext>
                      </a:extLst>
                    </a:blip>
                    <a:stretch>
                      <a:fillRect/>
                    </a:stretch>
                  </pic:blipFill>
                  <pic:spPr>
                    <a:xfrm>
                      <a:off x="0" y="0"/>
                      <a:ext cx="2552065" cy="962025"/>
                    </a:xfrm>
                    <a:prstGeom prst="rect">
                      <a:avLst/>
                    </a:prstGeom>
                  </pic:spPr>
                </pic:pic>
              </a:graphicData>
            </a:graphic>
            <wp14:sizeRelH relativeFrom="margin">
              <wp14:pctWidth>0</wp14:pctWidth>
            </wp14:sizeRelH>
            <wp14:sizeRelV relativeFrom="margin">
              <wp14:pctHeight>0</wp14:pctHeight>
            </wp14:sizeRelV>
          </wp:anchor>
        </w:drawing>
      </w:r>
    </w:p>
    <w:p w14:paraId="6317B9FB" w14:textId="77777777" w:rsidR="00E12386" w:rsidRPr="00CE10A3" w:rsidRDefault="00E12386" w:rsidP="00E12386">
      <w:pPr>
        <w:bidi/>
        <w:spacing w:after="0" w:line="240" w:lineRule="auto"/>
        <w:rPr>
          <w:rFonts w:asciiTheme="majorBidi" w:hAnsiTheme="majorBidi" w:cs="B Mitra"/>
          <w:b/>
          <w:bCs/>
          <w:sz w:val="22"/>
          <w:szCs w:val="22"/>
          <w:lang w:bidi="fa-IR"/>
        </w:rPr>
      </w:pPr>
      <w:r w:rsidRPr="00CE10A3">
        <w:rPr>
          <w:rFonts w:asciiTheme="majorBidi" w:hAnsiTheme="majorBidi" w:cs="B Mitra"/>
          <w:b/>
          <w:bCs/>
          <w:sz w:val="22"/>
          <w:szCs w:val="22"/>
          <w:rtl/>
          <w:lang w:bidi="fa-IR"/>
        </w:rPr>
        <w:t>اخیراً هزینه</w:t>
      </w:r>
      <w:r w:rsidRPr="00CE10A3">
        <w:rPr>
          <w:rFonts w:asciiTheme="majorBidi" w:hAnsiTheme="majorBidi" w:cs="B Mitra"/>
          <w:b/>
          <w:bCs/>
          <w:sz w:val="22"/>
          <w:szCs w:val="22"/>
          <w:rtl/>
          <w:lang w:bidi="fa-IR"/>
        </w:rPr>
        <w:softHyphen/>
        <w:t>های تولید افزایش یافته و مسئولان کارگاه مجبور شده</w:t>
      </w:r>
      <w:r w:rsidRPr="00CE10A3">
        <w:rPr>
          <w:rFonts w:asciiTheme="majorBidi" w:hAnsiTheme="majorBidi" w:cs="B Mitra"/>
          <w:b/>
          <w:bCs/>
          <w:sz w:val="22"/>
          <w:szCs w:val="22"/>
          <w:rtl/>
          <w:lang w:bidi="fa-IR"/>
        </w:rPr>
        <w:softHyphen/>
        <w:t>اند، قیمت محصول را 40000 تومان تعیین کنند. در قیمت 40000 تومان تحلیل کنید که چه شرایطی پیش می</w:t>
      </w:r>
      <w:r w:rsidRPr="00CE10A3">
        <w:rPr>
          <w:rFonts w:asciiTheme="majorBidi" w:hAnsiTheme="majorBidi" w:cs="B Mitra"/>
          <w:b/>
          <w:bCs/>
          <w:sz w:val="22"/>
          <w:szCs w:val="22"/>
          <w:rtl/>
          <w:lang w:bidi="fa-IR"/>
        </w:rPr>
        <w:softHyphen/>
        <w:t>آید و کارخانه ممکن است با چه مشکلاتی مواجه شود؟ هم</w:t>
      </w:r>
      <w:r w:rsidRPr="00CE10A3">
        <w:rPr>
          <w:rFonts w:asciiTheme="majorBidi" w:hAnsiTheme="majorBidi" w:cs="B Mitra"/>
          <w:b/>
          <w:bCs/>
          <w:sz w:val="22"/>
          <w:szCs w:val="22"/>
          <w:rtl/>
          <w:lang w:bidi="fa-IR"/>
        </w:rPr>
        <w:softHyphen/>
        <w:t>چنین بیان کنید که چه اتفاقی باید برای بازار بی</w:t>
      </w:r>
      <w:r w:rsidRPr="00CE10A3">
        <w:rPr>
          <w:rFonts w:asciiTheme="majorBidi" w:hAnsiTheme="majorBidi" w:cs="B Mitra" w:hint="cs"/>
          <w:b/>
          <w:bCs/>
          <w:sz w:val="22"/>
          <w:szCs w:val="22"/>
          <w:rtl/>
          <w:lang w:bidi="fa-IR"/>
        </w:rPr>
        <w:t>ا</w:t>
      </w:r>
      <w:r w:rsidRPr="00CE10A3">
        <w:rPr>
          <w:rFonts w:asciiTheme="majorBidi" w:hAnsiTheme="majorBidi" w:cs="B Mitra"/>
          <w:b/>
          <w:bCs/>
          <w:sz w:val="22"/>
          <w:szCs w:val="22"/>
          <w:rtl/>
          <w:lang w:bidi="fa-IR"/>
        </w:rPr>
        <w:t>فتد تا قیمت و مقدار مجدداً به وضعیت تعادلی بازگردد؟</w:t>
      </w:r>
    </w:p>
    <w:p w14:paraId="2046AE46" w14:textId="77777777" w:rsidR="00E12386" w:rsidRPr="00CE10A3" w:rsidRDefault="00E12386" w:rsidP="00E12386">
      <w:pPr>
        <w:bidi/>
        <w:spacing w:after="0" w:line="240" w:lineRule="auto"/>
        <w:rPr>
          <w:rFonts w:asciiTheme="majorBidi" w:hAnsiTheme="majorBidi" w:cs="B Mitra"/>
          <w:sz w:val="24"/>
          <w:szCs w:val="24"/>
          <w:rtl/>
          <w:lang w:bidi="fa-IR"/>
        </w:rPr>
      </w:pPr>
      <w:r w:rsidRPr="00CE10A3">
        <w:rPr>
          <w:rFonts w:asciiTheme="majorBidi" w:hAnsiTheme="majorBidi" w:cs="B Mitra"/>
          <w:sz w:val="24"/>
          <w:szCs w:val="24"/>
          <w:rtl/>
          <w:lang w:bidi="fa-IR"/>
        </w:rPr>
        <w:t xml:space="preserve">اگر قیمت کالا 40 هزار تومان شود میزان عرضه 50 کیلو و میزان تقاضا 30 کیلو است؛ پس کارخانه با </w:t>
      </w:r>
      <w:r w:rsidRPr="00CE10A3">
        <w:rPr>
          <w:rFonts w:asciiTheme="majorBidi" w:hAnsiTheme="majorBidi" w:cs="B Mitra"/>
          <w:b/>
          <w:bCs/>
          <w:sz w:val="24"/>
          <w:szCs w:val="24"/>
          <w:rtl/>
          <w:lang w:bidi="fa-IR"/>
        </w:rPr>
        <w:t>20 کیلو مازاد عرضه یا کمبود تقاضا مواجه می</w:t>
      </w:r>
      <w:r w:rsidRPr="00CE10A3">
        <w:rPr>
          <w:rFonts w:asciiTheme="majorBidi" w:hAnsiTheme="majorBidi" w:cs="B Mitra"/>
          <w:b/>
          <w:bCs/>
          <w:sz w:val="24"/>
          <w:szCs w:val="24"/>
          <w:rtl/>
          <w:lang w:bidi="fa-IR"/>
        </w:rPr>
        <w:softHyphen/>
        <w:t xml:space="preserve">شود </w:t>
      </w:r>
      <w:r w:rsidRPr="00CE10A3">
        <w:rPr>
          <w:rFonts w:asciiTheme="majorBidi" w:hAnsiTheme="majorBidi" w:cs="B Mitra"/>
          <w:sz w:val="24"/>
          <w:szCs w:val="24"/>
          <w:rtl/>
          <w:lang w:bidi="fa-IR"/>
        </w:rPr>
        <w:t>و کالاهای مازاد به روی دست کارخانه باد می</w:t>
      </w:r>
      <w:r w:rsidRPr="00CE10A3">
        <w:rPr>
          <w:rFonts w:asciiTheme="majorBidi" w:hAnsiTheme="majorBidi" w:cs="B Mitra"/>
          <w:sz w:val="24"/>
          <w:szCs w:val="24"/>
          <w:rtl/>
          <w:lang w:bidi="fa-IR"/>
        </w:rPr>
        <w:softHyphen/>
        <w:t xml:space="preserve">کند. در این شرایط کارخانه باید قیمت خود را کاهش دهد تا تقاضاکنندگان حاضر به خرید کالا با قیمت جدید شوند. کاهش قیمت باید با قیمت تعادلی یعنی </w:t>
      </w:r>
      <w:r w:rsidRPr="00CE10A3">
        <w:rPr>
          <w:rFonts w:asciiTheme="majorBidi" w:hAnsiTheme="majorBidi" w:cs="B Mitra"/>
          <w:b/>
          <w:bCs/>
          <w:sz w:val="24"/>
          <w:szCs w:val="24"/>
          <w:rtl/>
          <w:lang w:bidi="fa-IR"/>
        </w:rPr>
        <w:t>30 هزار تومان</w:t>
      </w:r>
      <w:r w:rsidRPr="00CE10A3">
        <w:rPr>
          <w:rFonts w:asciiTheme="majorBidi" w:hAnsiTheme="majorBidi" w:cs="B Mitra"/>
          <w:sz w:val="24"/>
          <w:szCs w:val="24"/>
          <w:rtl/>
          <w:lang w:bidi="fa-IR"/>
        </w:rPr>
        <w:t xml:space="preserve"> صورت گیرد.</w:t>
      </w:r>
    </w:p>
    <w:p w14:paraId="52986FF9" w14:textId="77777777" w:rsidR="00E12386" w:rsidRDefault="00E12386" w:rsidP="00E12386">
      <w:pPr>
        <w:bidi/>
        <w:spacing w:after="0" w:line="240" w:lineRule="auto"/>
        <w:rPr>
          <w:rFonts w:asciiTheme="majorBidi" w:hAnsiTheme="majorBidi" w:cs="B Mitra"/>
          <w:sz w:val="22"/>
          <w:szCs w:val="22"/>
          <w:rtl/>
          <w:lang w:bidi="fa-IR"/>
        </w:rPr>
      </w:pPr>
    </w:p>
    <w:p w14:paraId="3D0C744E" w14:textId="77777777" w:rsidR="00E12386" w:rsidRDefault="00E12386" w:rsidP="00E12386">
      <w:pPr>
        <w:bidi/>
        <w:spacing w:after="0" w:line="240" w:lineRule="auto"/>
        <w:rPr>
          <w:rFonts w:asciiTheme="majorBidi" w:hAnsiTheme="majorBidi" w:cs="B Mitra"/>
          <w:sz w:val="22"/>
          <w:szCs w:val="22"/>
          <w:rtl/>
          <w:lang w:bidi="fa-IR"/>
        </w:rPr>
      </w:pPr>
    </w:p>
    <w:p w14:paraId="21D6ADCD" w14:textId="77777777" w:rsidR="00E12386" w:rsidRDefault="00E12386" w:rsidP="00E12386">
      <w:pPr>
        <w:bidi/>
        <w:spacing w:after="0" w:line="240" w:lineRule="auto"/>
        <w:rPr>
          <w:rFonts w:asciiTheme="majorBidi" w:hAnsiTheme="majorBidi" w:cs="B Mitra"/>
          <w:sz w:val="22"/>
          <w:szCs w:val="22"/>
          <w:rtl/>
          <w:lang w:bidi="fa-IR"/>
        </w:rPr>
      </w:pPr>
      <w:r w:rsidRPr="00B415AC">
        <w:rPr>
          <w:rFonts w:asciiTheme="majorBidi" w:hAnsiTheme="majorBidi" w:cs="B Mitra"/>
          <w:noProof/>
          <w:sz w:val="24"/>
          <w:szCs w:val="24"/>
          <w:rtl/>
          <w:lang w:val="fa-IR" w:bidi="fa-IR"/>
        </w:rPr>
        <mc:AlternateContent>
          <mc:Choice Requires="wps">
            <w:drawing>
              <wp:anchor distT="0" distB="0" distL="114300" distR="114300" simplePos="0" relativeHeight="251856896" behindDoc="0" locked="0" layoutInCell="1" allowOverlap="1" wp14:anchorId="1F551DB9" wp14:editId="1F6200A0">
                <wp:simplePos x="0" y="0"/>
                <wp:positionH relativeFrom="margin">
                  <wp:align>right</wp:align>
                </wp:positionH>
                <wp:positionV relativeFrom="paragraph">
                  <wp:posOffset>9663</wp:posOffset>
                </wp:positionV>
                <wp:extent cx="887442" cy="341906"/>
                <wp:effectExtent l="0" t="0" r="27305" b="20320"/>
                <wp:wrapNone/>
                <wp:docPr id="227" name="Rectangle 227"/>
                <wp:cNvGraphicFramePr/>
                <a:graphic xmlns:a="http://schemas.openxmlformats.org/drawingml/2006/main">
                  <a:graphicData uri="http://schemas.microsoft.com/office/word/2010/wordprocessingShape">
                    <wps:wsp>
                      <wps:cNvSpPr/>
                      <wps:spPr>
                        <a:xfrm>
                          <a:off x="0" y="0"/>
                          <a:ext cx="887442" cy="341906"/>
                        </a:xfrm>
                        <a:prstGeom prst="rect">
                          <a:avLst/>
                        </a:prstGeom>
                        <a:noFill/>
                        <a:ln w="12700" cap="flat" cmpd="sng" algn="ctr">
                          <a:solidFill>
                            <a:sysClr val="windowText" lastClr="000000"/>
                          </a:solidFill>
                          <a:prstDash val="solid"/>
                          <a:miter lim="800000"/>
                        </a:ln>
                        <a:effectLst/>
                      </wps:spPr>
                      <wps:txbx>
                        <w:txbxContent>
                          <w:p w14:paraId="373FBD64" w14:textId="77777777" w:rsidR="00E12386" w:rsidRDefault="00E12386" w:rsidP="00E12386">
                            <w:pPr>
                              <w:bidi/>
                              <w:spacing w:after="0" w:line="240" w:lineRule="auto"/>
                              <w:rPr>
                                <w:rFonts w:asciiTheme="majorBidi" w:hAnsiTheme="majorBidi" w:cs="B Mitra"/>
                                <w:b/>
                                <w:bCs/>
                                <w:noProof/>
                                <w:sz w:val="28"/>
                                <w:szCs w:val="28"/>
                                <w:rtl/>
                              </w:rPr>
                            </w:pPr>
                            <w:r w:rsidRPr="00CB1B38">
                              <w:rPr>
                                <w:rFonts w:asciiTheme="majorBidi" w:hAnsiTheme="majorBidi" w:cs="B Mitra"/>
                                <w:b/>
                                <w:bCs/>
                                <w:sz w:val="28"/>
                                <w:szCs w:val="28"/>
                                <w:rtl/>
                                <w:lang w:bidi="fa-IR"/>
                              </w:rPr>
                              <w:t>تحلیل کنید.</w:t>
                            </w:r>
                            <w:r w:rsidRPr="00CB1B38">
                              <w:rPr>
                                <w:rFonts w:asciiTheme="majorBidi" w:hAnsiTheme="majorBidi" w:cs="B Mitra"/>
                                <w:b/>
                                <w:bCs/>
                                <w:noProof/>
                                <w:sz w:val="28"/>
                                <w:szCs w:val="28"/>
                                <w:rtl/>
                              </w:rPr>
                              <w:t xml:space="preserve"> </w:t>
                            </w:r>
                          </w:p>
                          <w:p w14:paraId="23517B20" w14:textId="77777777" w:rsidR="00E12386" w:rsidRDefault="00E12386" w:rsidP="00E1238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551DB9" id="Rectangle 227" o:spid="_x0000_s1157" style="position:absolute;left:0;text-align:left;margin-left:18.7pt;margin-top:.75pt;width:69.9pt;height:26.9pt;z-index:2518568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" filled="f" strokecolor="windowText" strokeweight="1pt">
                <v:textbox>
                  <w:txbxContent>
                    <w:p w14:paraId="373FBD64" w14:textId="77777777" w:rsidR="00E12386" w:rsidRDefault="00E12386" w:rsidP="00E12386">
                      <w:pPr>
                        <w:bidi/>
                        <w:spacing w:after="0" w:line="240" w:lineRule="auto"/>
                        <w:rPr>
                          <w:rFonts w:asciiTheme="majorBidi" w:hAnsiTheme="majorBidi" w:cs="B Mitra"/>
                          <w:b/>
                          <w:bCs/>
                          <w:noProof/>
                          <w:sz w:val="28"/>
                          <w:szCs w:val="28"/>
                          <w:rtl/>
                        </w:rPr>
                      </w:pPr>
                      <w:r w:rsidRPr="00CB1B38">
                        <w:rPr>
                          <w:rFonts w:asciiTheme="majorBidi" w:hAnsiTheme="majorBidi" w:cs="B Mitra"/>
                          <w:b/>
                          <w:bCs/>
                          <w:sz w:val="28"/>
                          <w:szCs w:val="28"/>
                          <w:rtl/>
                          <w:lang w:bidi="fa-IR"/>
                        </w:rPr>
                        <w:t>تحلیل کنید.</w:t>
                      </w:r>
                      <w:r w:rsidRPr="00CB1B38">
                        <w:rPr>
                          <w:rFonts w:asciiTheme="majorBidi" w:hAnsiTheme="majorBidi" w:cs="B Mitra"/>
                          <w:b/>
                          <w:bCs/>
                          <w:noProof/>
                          <w:sz w:val="28"/>
                          <w:szCs w:val="28"/>
                          <w:rtl/>
                        </w:rPr>
                        <w:t xml:space="preserve"> </w:t>
                      </w:r>
                    </w:p>
                    <w:p w14:paraId="23517B20" w14:textId="77777777" w:rsidR="00E12386" w:rsidRDefault="00E12386" w:rsidP="00E12386">
                      <w:pPr>
                        <w:jc w:val="center"/>
                      </w:pPr>
                    </w:p>
                  </w:txbxContent>
                </v:textbox>
                <w10:wrap anchorx="margin"/>
              </v:rect>
            </w:pict>
          </mc:Fallback>
        </mc:AlternateContent>
      </w:r>
    </w:p>
    <w:p w14:paraId="43D666AB" w14:textId="77777777" w:rsidR="00E12386" w:rsidRPr="00CE10A3" w:rsidRDefault="00E12386" w:rsidP="00E12386">
      <w:pPr>
        <w:bidi/>
        <w:spacing w:after="0" w:line="240" w:lineRule="auto"/>
        <w:rPr>
          <w:rFonts w:asciiTheme="majorBidi" w:hAnsiTheme="majorBidi" w:cs="B Mitra"/>
          <w:sz w:val="22"/>
          <w:szCs w:val="22"/>
          <w:rtl/>
          <w:lang w:bidi="fa-IR"/>
        </w:rPr>
      </w:pPr>
    </w:p>
    <w:p w14:paraId="132D75C1" w14:textId="77777777" w:rsidR="00E12386" w:rsidRPr="00CE10A3" w:rsidRDefault="00E12386" w:rsidP="00E12386">
      <w:pPr>
        <w:bidi/>
        <w:spacing w:after="0" w:line="240" w:lineRule="auto"/>
        <w:rPr>
          <w:rFonts w:asciiTheme="majorBidi" w:hAnsiTheme="majorBidi" w:cs="B Mitra"/>
          <w:b/>
          <w:bCs/>
          <w:sz w:val="24"/>
          <w:szCs w:val="24"/>
          <w:rtl/>
          <w:lang w:bidi="fa-IR"/>
        </w:rPr>
      </w:pPr>
      <w:r w:rsidRPr="00CE10A3">
        <w:rPr>
          <w:rFonts w:asciiTheme="majorBidi" w:hAnsiTheme="majorBidi" w:cs="B Mitra"/>
          <w:b/>
          <w:bCs/>
          <w:sz w:val="24"/>
          <w:szCs w:val="24"/>
          <w:rtl/>
          <w:lang w:bidi="fa-IR"/>
        </w:rPr>
        <w:t>1. خریداران و فروشندگان در بازار چگونه با یکدگیر تعامل می</w:t>
      </w:r>
      <w:r w:rsidRPr="00CE10A3">
        <w:rPr>
          <w:rFonts w:asciiTheme="majorBidi" w:hAnsiTheme="majorBidi" w:cs="B Mitra"/>
          <w:b/>
          <w:bCs/>
          <w:sz w:val="24"/>
          <w:szCs w:val="24"/>
          <w:rtl/>
          <w:lang w:bidi="fa-IR"/>
        </w:rPr>
        <w:softHyphen/>
        <w:t>کنند؟</w:t>
      </w:r>
    </w:p>
    <w:p w14:paraId="520B3977" w14:textId="77777777" w:rsidR="00E12386" w:rsidRPr="00CE10A3" w:rsidRDefault="00E12386" w:rsidP="00E12386">
      <w:pPr>
        <w:bidi/>
        <w:spacing w:after="0" w:line="240" w:lineRule="auto"/>
        <w:rPr>
          <w:rFonts w:asciiTheme="majorBidi" w:hAnsiTheme="majorBidi" w:cs="B Mitra"/>
          <w:sz w:val="24"/>
          <w:szCs w:val="24"/>
          <w:rtl/>
          <w:lang w:bidi="fa-IR"/>
        </w:rPr>
      </w:pPr>
      <w:r w:rsidRPr="00CE10A3">
        <w:rPr>
          <w:rFonts w:asciiTheme="majorBidi" w:hAnsiTheme="majorBidi" w:cs="B Mitra"/>
          <w:sz w:val="24"/>
          <w:szCs w:val="24"/>
          <w:rtl/>
          <w:lang w:bidi="fa-IR"/>
        </w:rPr>
        <w:t>مهم</w:t>
      </w:r>
      <w:r w:rsidRPr="00CE10A3">
        <w:rPr>
          <w:rFonts w:asciiTheme="majorBidi" w:hAnsiTheme="majorBidi" w:cs="B Mitra"/>
          <w:sz w:val="24"/>
          <w:szCs w:val="24"/>
          <w:rtl/>
          <w:lang w:bidi="fa-IR"/>
        </w:rPr>
        <w:softHyphen/>
        <w:t xml:space="preserve">ترین عامل مرثر برای رسیدن به تعامل در بازار، </w:t>
      </w:r>
      <w:r w:rsidRPr="00CE10A3">
        <w:rPr>
          <w:rFonts w:asciiTheme="majorBidi" w:hAnsiTheme="majorBidi" w:cs="B Mitra"/>
          <w:b/>
          <w:bCs/>
          <w:sz w:val="24"/>
          <w:szCs w:val="24"/>
          <w:rtl/>
          <w:lang w:bidi="fa-IR"/>
        </w:rPr>
        <w:t xml:space="preserve">قیمت </w:t>
      </w:r>
      <w:r w:rsidRPr="00CE10A3">
        <w:rPr>
          <w:rFonts w:asciiTheme="majorBidi" w:hAnsiTheme="majorBidi" w:cs="B Mitra"/>
          <w:sz w:val="24"/>
          <w:szCs w:val="24"/>
          <w:rtl/>
          <w:lang w:bidi="fa-IR"/>
        </w:rPr>
        <w:t>است. اگر خریدار و فروشنده بر روی یک قیمت و مقدار مشخصی به تفاهم برسند، مبادله صورت می</w:t>
      </w:r>
      <w:r w:rsidRPr="00CE10A3">
        <w:rPr>
          <w:rFonts w:asciiTheme="majorBidi" w:hAnsiTheme="majorBidi" w:cs="B Mitra"/>
          <w:sz w:val="24"/>
          <w:szCs w:val="24"/>
          <w:rtl/>
          <w:lang w:bidi="fa-IR"/>
        </w:rPr>
        <w:softHyphen/>
        <w:t>گیرد و در غیر این</w:t>
      </w:r>
      <w:r w:rsidRPr="00CE10A3">
        <w:rPr>
          <w:rFonts w:asciiTheme="majorBidi" w:hAnsiTheme="majorBidi" w:cs="B Mitra"/>
          <w:sz w:val="24"/>
          <w:szCs w:val="24"/>
          <w:rtl/>
          <w:lang w:bidi="fa-IR"/>
        </w:rPr>
        <w:softHyphen/>
        <w:t xml:space="preserve">صورت </w:t>
      </w:r>
      <w:r w:rsidRPr="00CE10A3">
        <w:rPr>
          <w:rFonts w:asciiTheme="majorBidi" w:hAnsiTheme="majorBidi" w:cs="B Mitra" w:hint="cs"/>
          <w:sz w:val="24"/>
          <w:szCs w:val="24"/>
          <w:rtl/>
          <w:lang w:bidi="fa-IR"/>
        </w:rPr>
        <w:t xml:space="preserve">مبادله محقق نمی شود. </w:t>
      </w:r>
    </w:p>
    <w:p w14:paraId="13A86798" w14:textId="77777777" w:rsidR="00E12386" w:rsidRPr="00CE10A3" w:rsidRDefault="00E12386" w:rsidP="00E12386">
      <w:pPr>
        <w:bidi/>
        <w:spacing w:after="0" w:line="240" w:lineRule="auto"/>
        <w:rPr>
          <w:rFonts w:asciiTheme="majorBidi" w:hAnsiTheme="majorBidi" w:cs="B Mitra"/>
          <w:b/>
          <w:bCs/>
          <w:sz w:val="24"/>
          <w:szCs w:val="24"/>
          <w:rtl/>
          <w:lang w:bidi="fa-IR"/>
        </w:rPr>
      </w:pPr>
      <w:r w:rsidRPr="00CE10A3">
        <w:rPr>
          <w:rFonts w:asciiTheme="majorBidi" w:hAnsiTheme="majorBidi" w:cs="B Mitra"/>
          <w:b/>
          <w:bCs/>
          <w:sz w:val="24"/>
          <w:szCs w:val="24"/>
          <w:rtl/>
          <w:lang w:bidi="fa-IR"/>
        </w:rPr>
        <w:t>2. قیمت تعادلی چیست و اگر عرضه یا تقاضا بیش از قیمت تعادلی در بازار باشد، چه روی می</w:t>
      </w:r>
      <w:r w:rsidRPr="00CE10A3">
        <w:rPr>
          <w:rFonts w:asciiTheme="majorBidi" w:hAnsiTheme="majorBidi" w:cs="B Mitra"/>
          <w:b/>
          <w:bCs/>
          <w:sz w:val="24"/>
          <w:szCs w:val="24"/>
          <w:rtl/>
          <w:lang w:bidi="fa-IR"/>
        </w:rPr>
        <w:softHyphen/>
        <w:t>دهد؟</w:t>
      </w:r>
    </w:p>
    <w:p w14:paraId="3E9AF222" w14:textId="77777777" w:rsidR="00E12386" w:rsidRPr="00CE10A3" w:rsidRDefault="00E12386" w:rsidP="00E12386">
      <w:pPr>
        <w:bidi/>
        <w:spacing w:after="0" w:line="240" w:lineRule="auto"/>
        <w:rPr>
          <w:rFonts w:asciiTheme="majorBidi" w:hAnsiTheme="majorBidi" w:cs="B Mitra"/>
          <w:sz w:val="24"/>
          <w:szCs w:val="24"/>
          <w:rtl/>
          <w:lang w:bidi="fa-IR"/>
        </w:rPr>
      </w:pPr>
      <w:r w:rsidRPr="00CE10A3">
        <w:rPr>
          <w:rFonts w:asciiTheme="majorBidi" w:hAnsiTheme="majorBidi" w:cs="B Mitra"/>
          <w:sz w:val="24"/>
          <w:szCs w:val="24"/>
          <w:rtl/>
          <w:lang w:bidi="fa-IR"/>
        </w:rPr>
        <w:t>قیمت تعادلی قیمتی است که خریدار و فروشنده بر روی آن به تفاهم رسیده</w:t>
      </w:r>
      <w:r w:rsidRPr="00CE10A3">
        <w:rPr>
          <w:rFonts w:asciiTheme="majorBidi" w:hAnsiTheme="majorBidi" w:cs="B Mitra"/>
          <w:sz w:val="24"/>
          <w:szCs w:val="24"/>
          <w:rtl/>
          <w:lang w:bidi="fa-IR"/>
        </w:rPr>
        <w:softHyphen/>
        <w:t>اند، در این قیمت بازار نه با کمبود و نه با مازاد عرضه روبه</w:t>
      </w:r>
      <w:r w:rsidRPr="00CE10A3">
        <w:rPr>
          <w:rFonts w:asciiTheme="majorBidi" w:hAnsiTheme="majorBidi" w:cs="B Mitra"/>
          <w:sz w:val="24"/>
          <w:szCs w:val="24"/>
          <w:rtl/>
          <w:lang w:bidi="fa-IR"/>
        </w:rPr>
        <w:softHyphen/>
        <w:t xml:space="preserve">رو </w:t>
      </w:r>
      <w:r>
        <w:rPr>
          <w:rFonts w:asciiTheme="majorBidi" w:hAnsiTheme="majorBidi" w:cs="B Mitra" w:hint="cs"/>
          <w:sz w:val="24"/>
          <w:szCs w:val="24"/>
          <w:rtl/>
          <w:lang w:bidi="fa-IR"/>
        </w:rPr>
        <w:t>نیست</w:t>
      </w:r>
      <w:r w:rsidRPr="00CE10A3">
        <w:rPr>
          <w:rFonts w:asciiTheme="majorBidi" w:hAnsiTheme="majorBidi" w:cs="B Mitra"/>
          <w:sz w:val="24"/>
          <w:szCs w:val="24"/>
          <w:rtl/>
          <w:lang w:bidi="fa-IR"/>
        </w:rPr>
        <w:t>. (عرضه و تقاضا با هم برابرند) اگر عرضه یا تقاضا بیش از قیمت تعادلی باشد، بازار با کمبود یا مازاد کالا مواجه می</w:t>
      </w:r>
      <w:r w:rsidRPr="00CE10A3">
        <w:rPr>
          <w:rFonts w:asciiTheme="majorBidi" w:hAnsiTheme="majorBidi" w:cs="B Mitra"/>
          <w:sz w:val="24"/>
          <w:szCs w:val="24"/>
          <w:rtl/>
          <w:lang w:bidi="fa-IR"/>
        </w:rPr>
        <w:softHyphen/>
        <w:t>شود و از حالت تعادل خارج می</w:t>
      </w:r>
      <w:r w:rsidRPr="00CE10A3">
        <w:rPr>
          <w:rFonts w:asciiTheme="majorBidi" w:hAnsiTheme="majorBidi" w:cs="B Mitra"/>
          <w:sz w:val="24"/>
          <w:szCs w:val="24"/>
          <w:rtl/>
          <w:lang w:bidi="fa-IR"/>
        </w:rPr>
        <w:softHyphen/>
        <w:t>گردد، یعنی شرایط بازار به بالا یا پایین نقطة تعادل انتقال می</w:t>
      </w:r>
      <w:r w:rsidRPr="00CE10A3">
        <w:rPr>
          <w:rFonts w:asciiTheme="majorBidi" w:hAnsiTheme="majorBidi" w:cs="B Mitra"/>
          <w:sz w:val="24"/>
          <w:szCs w:val="24"/>
          <w:rtl/>
          <w:lang w:bidi="fa-IR"/>
        </w:rPr>
        <w:softHyphen/>
        <w:t>یابد.</w:t>
      </w:r>
    </w:p>
    <w:p w14:paraId="5947D9DE" w14:textId="77777777" w:rsidR="00E12386" w:rsidRPr="00CE10A3" w:rsidRDefault="00E12386" w:rsidP="00E12386">
      <w:pPr>
        <w:bidi/>
        <w:spacing w:after="0" w:line="240" w:lineRule="auto"/>
        <w:rPr>
          <w:rFonts w:asciiTheme="majorBidi" w:hAnsiTheme="majorBidi" w:cs="B Mitra"/>
          <w:b/>
          <w:bCs/>
          <w:sz w:val="24"/>
          <w:szCs w:val="24"/>
          <w:rtl/>
          <w:lang w:bidi="fa-IR"/>
        </w:rPr>
      </w:pPr>
      <w:r w:rsidRPr="00CE10A3">
        <w:rPr>
          <w:rFonts w:asciiTheme="majorBidi" w:hAnsiTheme="majorBidi" w:cs="B Mitra"/>
          <w:b/>
          <w:bCs/>
          <w:sz w:val="24"/>
          <w:szCs w:val="24"/>
          <w:rtl/>
          <w:lang w:bidi="fa-IR"/>
        </w:rPr>
        <w:t>3. بازار چیست و چگونه مقدار وقیمت تعادلی در آن مشخص می</w:t>
      </w:r>
      <w:r w:rsidRPr="00CE10A3">
        <w:rPr>
          <w:rFonts w:asciiTheme="majorBidi" w:hAnsiTheme="majorBidi" w:cs="B Mitra"/>
          <w:b/>
          <w:bCs/>
          <w:sz w:val="24"/>
          <w:szCs w:val="24"/>
          <w:rtl/>
          <w:lang w:bidi="fa-IR"/>
        </w:rPr>
        <w:softHyphen/>
        <w:t>شود؟</w:t>
      </w:r>
    </w:p>
    <w:p w14:paraId="347DF97C" w14:textId="77777777" w:rsidR="00E12386" w:rsidRPr="00CE10A3" w:rsidRDefault="00E12386" w:rsidP="00E12386">
      <w:pPr>
        <w:bidi/>
        <w:spacing w:after="0" w:line="240" w:lineRule="auto"/>
        <w:jc w:val="left"/>
        <w:rPr>
          <w:rFonts w:asciiTheme="majorBidi" w:hAnsiTheme="majorBidi" w:cs="B Mitra"/>
          <w:sz w:val="24"/>
          <w:szCs w:val="24"/>
          <w:rtl/>
          <w:lang w:bidi="fa-IR"/>
        </w:rPr>
      </w:pPr>
      <w:r w:rsidRPr="00CE10A3">
        <w:rPr>
          <w:rFonts w:asciiTheme="majorBidi" w:hAnsiTheme="majorBidi" w:cs="B Mitra"/>
          <w:sz w:val="24"/>
          <w:szCs w:val="24"/>
          <w:rtl/>
          <w:lang w:bidi="fa-IR"/>
        </w:rPr>
        <w:t>به مجموعة خریداران (تقاضاکنندگان) و فروشندگان (عرضه</w:t>
      </w:r>
      <w:r w:rsidRPr="00CE10A3">
        <w:rPr>
          <w:rFonts w:asciiTheme="majorBidi" w:hAnsiTheme="majorBidi" w:cs="B Mitra"/>
          <w:sz w:val="24"/>
          <w:szCs w:val="24"/>
          <w:rtl/>
          <w:lang w:bidi="fa-IR"/>
        </w:rPr>
        <w:softHyphen/>
        <w:t>کنندگان) هر چیزی در هر جایی بازار گفته می</w:t>
      </w:r>
      <w:r>
        <w:rPr>
          <w:rFonts w:asciiTheme="majorBidi" w:hAnsiTheme="majorBidi" w:cs="B Mitra" w:hint="cs"/>
          <w:sz w:val="24"/>
          <w:szCs w:val="24"/>
          <w:rtl/>
          <w:lang w:bidi="fa-IR"/>
        </w:rPr>
        <w:t xml:space="preserve"> شود </w:t>
      </w:r>
      <w:r w:rsidRPr="00CE10A3">
        <w:rPr>
          <w:rFonts w:asciiTheme="majorBidi" w:hAnsiTheme="majorBidi" w:cs="B Mitra"/>
          <w:sz w:val="24"/>
          <w:szCs w:val="24"/>
          <w:rtl/>
          <w:lang w:bidi="fa-IR"/>
        </w:rPr>
        <w:t xml:space="preserve">که ممکن است حضوری یا مجازی باشد. </w:t>
      </w:r>
    </w:p>
    <w:p w14:paraId="5FD8C9BC" w14:textId="77777777" w:rsidR="00E12386" w:rsidRDefault="00E12386" w:rsidP="00E12386">
      <w:pPr>
        <w:bidi/>
        <w:spacing w:line="240" w:lineRule="auto"/>
        <w:rPr>
          <w:rFonts w:asciiTheme="majorBidi" w:hAnsiTheme="majorBidi" w:cs="B Mitra"/>
          <w:sz w:val="24"/>
          <w:szCs w:val="24"/>
          <w:rtl/>
          <w:lang w:bidi="fa-IR"/>
        </w:rPr>
      </w:pPr>
      <w:r w:rsidRPr="00CE10A3">
        <w:rPr>
          <w:rFonts w:asciiTheme="majorBidi" w:hAnsiTheme="majorBidi" w:cs="B Mitra"/>
          <w:sz w:val="24"/>
          <w:szCs w:val="24"/>
          <w:rtl/>
          <w:lang w:bidi="fa-IR"/>
        </w:rPr>
        <w:t xml:space="preserve">مقدار و قیمت </w:t>
      </w:r>
      <w:r w:rsidRPr="00CE10A3">
        <w:rPr>
          <w:rFonts w:asciiTheme="majorBidi" w:hAnsiTheme="majorBidi" w:cs="B Mitra" w:hint="cs"/>
          <w:sz w:val="24"/>
          <w:szCs w:val="24"/>
          <w:rtl/>
          <w:lang w:bidi="fa-IR"/>
        </w:rPr>
        <w:t>تعادلی .</w:t>
      </w:r>
      <w:r w:rsidRPr="00CE10A3">
        <w:rPr>
          <w:rFonts w:asciiTheme="majorBidi" w:hAnsiTheme="majorBidi" w:cs="B Mitra"/>
          <w:sz w:val="24"/>
          <w:szCs w:val="24"/>
          <w:rtl/>
          <w:lang w:bidi="fa-IR"/>
        </w:rPr>
        <w:t>در بازار، با هماهنگی رفتار عرضه</w:t>
      </w:r>
      <w:r w:rsidRPr="00CE10A3">
        <w:rPr>
          <w:rFonts w:asciiTheme="majorBidi" w:hAnsiTheme="majorBidi" w:cs="B Mitra"/>
          <w:sz w:val="24"/>
          <w:szCs w:val="24"/>
          <w:rtl/>
          <w:lang w:bidi="fa-IR"/>
        </w:rPr>
        <w:softHyphen/>
        <w:t>کنندگان و تقاضاکنندگان مشخص می</w:t>
      </w:r>
      <w:r w:rsidRPr="00CE10A3">
        <w:rPr>
          <w:rFonts w:asciiTheme="majorBidi" w:hAnsiTheme="majorBidi" w:cs="B Mitra"/>
          <w:sz w:val="24"/>
          <w:szCs w:val="24"/>
          <w:rtl/>
          <w:lang w:bidi="fa-IR"/>
        </w:rPr>
        <w:softHyphen/>
        <w:t>شود.</w:t>
      </w:r>
    </w:p>
    <w:p w14:paraId="1AC01A46" w14:textId="77777777" w:rsidR="00E12386" w:rsidRPr="00CE10A3" w:rsidRDefault="00E12386" w:rsidP="00E12386">
      <w:pPr>
        <w:bidi/>
        <w:spacing w:line="240" w:lineRule="auto"/>
        <w:rPr>
          <w:rFonts w:asciiTheme="majorBidi" w:hAnsiTheme="majorBidi" w:cs="B Mitra"/>
          <w:sz w:val="24"/>
          <w:szCs w:val="24"/>
          <w:rtl/>
          <w:lang w:bidi="fa-IR"/>
        </w:rPr>
      </w:pPr>
    </w:p>
    <w:p w14:paraId="56BCB543" w14:textId="77777777" w:rsidR="00E12386" w:rsidRPr="009439B9" w:rsidRDefault="00E12386" w:rsidP="00E12386">
      <w:pPr>
        <w:bidi/>
        <w:spacing w:after="0" w:line="240" w:lineRule="auto"/>
        <w:rPr>
          <w:rFonts w:asciiTheme="majorBidi" w:hAnsiTheme="majorBidi" w:cs="B Mitra"/>
          <w:b/>
          <w:bCs/>
          <w:sz w:val="28"/>
          <w:szCs w:val="28"/>
          <w:rtl/>
          <w:lang w:bidi="fa-IR"/>
        </w:rPr>
      </w:pPr>
      <w:r w:rsidRPr="009439B9">
        <w:rPr>
          <w:rFonts w:asciiTheme="majorBidi" w:hAnsiTheme="majorBidi" w:cs="B Mitra"/>
          <w:b/>
          <w:bCs/>
          <w:sz w:val="28"/>
          <w:szCs w:val="28"/>
          <w:rtl/>
          <w:lang w:bidi="fa-IR"/>
        </w:rPr>
        <w:lastRenderedPageBreak/>
        <w:t xml:space="preserve">انواع بازار </w:t>
      </w:r>
    </w:p>
    <w:p w14:paraId="2082B045" w14:textId="77777777" w:rsidR="00E12386" w:rsidRPr="00CE10A3" w:rsidRDefault="00E12386" w:rsidP="00E12386">
      <w:pPr>
        <w:bidi/>
        <w:spacing w:after="0" w:line="240" w:lineRule="auto"/>
        <w:rPr>
          <w:rFonts w:asciiTheme="majorBidi" w:hAnsiTheme="majorBidi" w:cs="B Mitra"/>
          <w:b/>
          <w:bCs/>
          <w:sz w:val="24"/>
          <w:szCs w:val="24"/>
          <w:rtl/>
          <w:lang w:bidi="fa-IR"/>
        </w:rPr>
      </w:pPr>
      <w:r w:rsidRPr="00CE10A3">
        <w:rPr>
          <w:rFonts w:asciiTheme="majorBidi" w:hAnsiTheme="majorBidi" w:cs="B Mitra" w:hint="cs"/>
          <w:b/>
          <w:bCs/>
          <w:sz w:val="24"/>
          <w:szCs w:val="24"/>
          <w:rtl/>
          <w:lang w:bidi="fa-IR"/>
        </w:rPr>
        <w:t>1- بازار رقابتی</w:t>
      </w:r>
    </w:p>
    <w:p w14:paraId="50B1143E" w14:textId="77777777" w:rsidR="00E12386" w:rsidRPr="00CE10A3" w:rsidRDefault="00E12386" w:rsidP="00DB5645">
      <w:pPr>
        <w:pStyle w:val="ListParagraph"/>
        <w:numPr>
          <w:ilvl w:val="0"/>
          <w:numId w:val="4"/>
        </w:numPr>
        <w:bidi/>
        <w:spacing w:after="0" w:line="192" w:lineRule="auto"/>
        <w:ind w:left="357" w:hanging="357"/>
        <w:rPr>
          <w:rFonts w:asciiTheme="majorBidi" w:hAnsiTheme="majorBidi" w:cs="B Mitra"/>
          <w:sz w:val="24"/>
          <w:szCs w:val="24"/>
          <w:lang w:bidi="fa-IR"/>
        </w:rPr>
      </w:pPr>
      <w:r w:rsidRPr="00CE10A3">
        <w:rPr>
          <w:rFonts w:asciiTheme="majorBidi" w:hAnsiTheme="majorBidi" w:cs="B Mitra"/>
          <w:sz w:val="24"/>
          <w:szCs w:val="24"/>
          <w:rtl/>
          <w:lang w:bidi="fa-IR"/>
        </w:rPr>
        <w:t xml:space="preserve">در بازار هر محصول، تعداد فروشندگان و خریداران به قدری زیاد است که حضور </w:t>
      </w:r>
      <w:r w:rsidRPr="00CE10A3">
        <w:rPr>
          <w:rFonts w:asciiTheme="majorBidi" w:hAnsiTheme="majorBidi" w:cs="B Mitra" w:hint="cs"/>
          <w:sz w:val="24"/>
          <w:szCs w:val="24"/>
          <w:rtl/>
          <w:lang w:bidi="fa-IR"/>
        </w:rPr>
        <w:t xml:space="preserve">و </w:t>
      </w:r>
      <w:r w:rsidRPr="00CE10A3">
        <w:rPr>
          <w:rFonts w:asciiTheme="majorBidi" w:hAnsiTheme="majorBidi" w:cs="B Mitra"/>
          <w:sz w:val="24"/>
          <w:szCs w:val="24"/>
          <w:rtl/>
          <w:lang w:bidi="fa-IR"/>
        </w:rPr>
        <w:t>رفتار هر یک از طرفین به نسبت کل بازار بسیار کوچک خواهد بود و در عمل، هیچ</w:t>
      </w:r>
      <w:r w:rsidRPr="00CE10A3">
        <w:rPr>
          <w:rFonts w:asciiTheme="majorBidi" w:hAnsiTheme="majorBidi" w:cs="B Mitra"/>
          <w:sz w:val="24"/>
          <w:szCs w:val="24"/>
          <w:rtl/>
          <w:lang w:bidi="fa-IR"/>
        </w:rPr>
        <w:softHyphen/>
        <w:t xml:space="preserve">یک از طرفین </w:t>
      </w:r>
      <w:r w:rsidRPr="00CE10A3">
        <w:rPr>
          <w:rFonts w:asciiTheme="majorBidi" w:hAnsiTheme="majorBidi" w:cs="B Mitra"/>
          <w:b/>
          <w:bCs/>
          <w:sz w:val="24"/>
          <w:szCs w:val="24"/>
          <w:rtl/>
          <w:lang w:bidi="fa-IR"/>
        </w:rPr>
        <w:t>به تنهایی در شکل</w:t>
      </w:r>
      <w:r w:rsidRPr="00CE10A3">
        <w:rPr>
          <w:rFonts w:asciiTheme="majorBidi" w:hAnsiTheme="majorBidi" w:cs="B Mitra"/>
          <w:b/>
          <w:bCs/>
          <w:sz w:val="24"/>
          <w:szCs w:val="24"/>
          <w:rtl/>
          <w:lang w:bidi="fa-IR"/>
        </w:rPr>
        <w:softHyphen/>
        <w:t>گیری قیمت تأثیرگذار</w:t>
      </w:r>
      <w:r w:rsidRPr="00CE10A3">
        <w:rPr>
          <w:rFonts w:asciiTheme="majorBidi" w:hAnsiTheme="majorBidi" w:cs="B Mitra"/>
          <w:sz w:val="24"/>
          <w:szCs w:val="24"/>
          <w:rtl/>
          <w:lang w:bidi="fa-IR"/>
        </w:rPr>
        <w:t xml:space="preserve"> و به عبارت دیگر </w:t>
      </w:r>
      <w:r w:rsidRPr="00CE10A3">
        <w:rPr>
          <w:rFonts w:asciiTheme="majorBidi" w:hAnsiTheme="majorBidi" w:cs="B Mitra"/>
          <w:b/>
          <w:bCs/>
          <w:sz w:val="24"/>
          <w:szCs w:val="24"/>
          <w:rtl/>
          <w:lang w:bidi="fa-IR"/>
        </w:rPr>
        <w:t>«قیمت</w:t>
      </w:r>
      <w:r w:rsidRPr="00CE10A3">
        <w:rPr>
          <w:rFonts w:asciiTheme="majorBidi" w:hAnsiTheme="majorBidi" w:cs="B Mitra"/>
          <w:b/>
          <w:bCs/>
          <w:sz w:val="24"/>
          <w:szCs w:val="24"/>
          <w:rtl/>
          <w:lang w:bidi="fa-IR"/>
        </w:rPr>
        <w:softHyphen/>
        <w:t>گذار»</w:t>
      </w:r>
      <w:r w:rsidRPr="00CE10A3">
        <w:rPr>
          <w:rFonts w:asciiTheme="majorBidi" w:hAnsiTheme="majorBidi" w:cs="B Mitra"/>
          <w:sz w:val="24"/>
          <w:szCs w:val="24"/>
          <w:rtl/>
          <w:lang w:bidi="fa-IR"/>
        </w:rPr>
        <w:t xml:space="preserve"> نیستند. در این صورت</w:t>
      </w:r>
      <w:r w:rsidRPr="00CE10A3">
        <w:rPr>
          <w:rFonts w:asciiTheme="majorBidi" w:hAnsiTheme="majorBidi" w:cs="B Mitra" w:hint="cs"/>
          <w:sz w:val="24"/>
          <w:szCs w:val="24"/>
          <w:rtl/>
          <w:lang w:bidi="fa-IR"/>
        </w:rPr>
        <w:t>،</w:t>
      </w:r>
      <w:r w:rsidRPr="00CE10A3">
        <w:rPr>
          <w:rFonts w:asciiTheme="majorBidi" w:hAnsiTheme="majorBidi" w:cs="B Mitra"/>
          <w:sz w:val="24"/>
          <w:szCs w:val="24"/>
          <w:rtl/>
          <w:lang w:bidi="fa-IR"/>
        </w:rPr>
        <w:t xml:space="preserve"> بازار را به اصطلاح </w:t>
      </w:r>
      <w:r w:rsidRPr="00CE10A3">
        <w:rPr>
          <w:rFonts w:asciiTheme="majorBidi" w:hAnsiTheme="majorBidi" w:cs="B Mitra"/>
          <w:b/>
          <w:bCs/>
          <w:sz w:val="24"/>
          <w:szCs w:val="24"/>
          <w:rtl/>
          <w:lang w:bidi="fa-IR"/>
        </w:rPr>
        <w:t>«بازار رقابتی»</w:t>
      </w:r>
      <w:r w:rsidRPr="00CE10A3">
        <w:rPr>
          <w:rFonts w:asciiTheme="majorBidi" w:hAnsiTheme="majorBidi" w:cs="B Mitra"/>
          <w:sz w:val="24"/>
          <w:szCs w:val="24"/>
          <w:rtl/>
          <w:lang w:bidi="fa-IR"/>
        </w:rPr>
        <w:t xml:space="preserve"> می</w:t>
      </w:r>
      <w:r w:rsidRPr="00CE10A3">
        <w:rPr>
          <w:rFonts w:asciiTheme="majorBidi" w:hAnsiTheme="majorBidi" w:cs="B Mitra"/>
          <w:sz w:val="24"/>
          <w:szCs w:val="24"/>
          <w:rtl/>
          <w:lang w:bidi="fa-IR"/>
        </w:rPr>
        <w:softHyphen/>
        <w:t>نامند. بازار محصولاتی چون ماکارانی معمولاً رقابتی است.</w:t>
      </w:r>
    </w:p>
    <w:p w14:paraId="34626BCF"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2- بازار انحصاری</w:t>
      </w:r>
    </w:p>
    <w:p w14:paraId="3ECEC382" w14:textId="77777777" w:rsidR="00E12386" w:rsidRPr="00B415AC" w:rsidRDefault="00E12386" w:rsidP="00DB5645">
      <w:pPr>
        <w:pStyle w:val="ListParagraph"/>
        <w:numPr>
          <w:ilvl w:val="0"/>
          <w:numId w:val="4"/>
        </w:numPr>
        <w:bidi/>
        <w:spacing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گاه به دلیل </w:t>
      </w:r>
      <w:r w:rsidRPr="00B415AC">
        <w:rPr>
          <w:rFonts w:asciiTheme="majorBidi" w:hAnsiTheme="majorBidi" w:cs="B Mitra"/>
          <w:b/>
          <w:bCs/>
          <w:sz w:val="24"/>
          <w:szCs w:val="24"/>
          <w:rtl/>
          <w:lang w:bidi="fa-IR"/>
        </w:rPr>
        <w:t>طبیعی</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اقتصادی</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قانونی</w:t>
      </w:r>
      <w:r w:rsidRPr="00B415AC">
        <w:rPr>
          <w:rFonts w:asciiTheme="majorBidi" w:hAnsiTheme="majorBidi" w:cs="B Mitra"/>
          <w:sz w:val="24"/>
          <w:szCs w:val="24"/>
          <w:rtl/>
          <w:lang w:bidi="fa-IR"/>
        </w:rPr>
        <w:t xml:space="preserve"> یا حتی </w:t>
      </w:r>
      <w:r w:rsidRPr="00B415AC">
        <w:rPr>
          <w:rFonts w:asciiTheme="majorBidi" w:hAnsiTheme="majorBidi" w:cs="B Mitra"/>
          <w:b/>
          <w:bCs/>
          <w:sz w:val="24"/>
          <w:szCs w:val="24"/>
          <w:rtl/>
          <w:lang w:bidi="fa-IR"/>
        </w:rPr>
        <w:t>غیرقانونی</w:t>
      </w:r>
      <w:r w:rsidRPr="00B415AC">
        <w:rPr>
          <w:rFonts w:asciiTheme="majorBidi" w:hAnsiTheme="majorBidi" w:cs="B Mitra"/>
          <w:sz w:val="24"/>
          <w:szCs w:val="24"/>
          <w:rtl/>
          <w:lang w:bidi="fa-IR"/>
        </w:rPr>
        <w:t>، تعداد فروشنده یا خریدار به یک یا چند نفر محدود می</w:t>
      </w:r>
      <w:r w:rsidRPr="00B415AC">
        <w:rPr>
          <w:rFonts w:asciiTheme="majorBidi" w:hAnsiTheme="majorBidi" w:cs="B Mitra"/>
          <w:sz w:val="24"/>
          <w:szCs w:val="24"/>
          <w:rtl/>
          <w:lang w:bidi="fa-IR"/>
        </w:rPr>
        <w:softHyphen/>
        <w:t xml:space="preserve">شود. این وضعیت را </w:t>
      </w:r>
      <w:r w:rsidRPr="00B415AC">
        <w:rPr>
          <w:rFonts w:asciiTheme="majorBidi" w:hAnsiTheme="majorBidi" w:cs="B Mitra"/>
          <w:b/>
          <w:bCs/>
          <w:sz w:val="24"/>
          <w:szCs w:val="24"/>
          <w:rtl/>
          <w:lang w:bidi="fa-IR"/>
        </w:rPr>
        <w:t>«انحصار»</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 xml:space="preserve">گوییم. </w:t>
      </w:r>
      <w:r w:rsidRPr="00B415AC">
        <w:rPr>
          <w:rFonts w:asciiTheme="majorBidi" w:hAnsiTheme="majorBidi" w:cs="B Mitra"/>
          <w:sz w:val="24"/>
          <w:szCs w:val="24"/>
          <w:lang w:bidi="fa-IR"/>
        </w:rPr>
        <w:t xml:space="preserve"> </w:t>
      </w:r>
      <w:r w:rsidRPr="00B415AC">
        <w:rPr>
          <w:rFonts w:asciiTheme="majorBidi" w:hAnsiTheme="majorBidi" w:cs="B Mitra"/>
          <w:sz w:val="24"/>
          <w:szCs w:val="24"/>
          <w:rtl/>
          <w:lang w:bidi="fa-IR"/>
        </w:rPr>
        <w:t xml:space="preserve">مثلاً </w:t>
      </w:r>
      <w:r w:rsidRPr="00B415AC">
        <w:rPr>
          <w:rFonts w:asciiTheme="majorBidi" w:hAnsiTheme="majorBidi" w:cs="B Mitra"/>
          <w:b/>
          <w:bCs/>
          <w:sz w:val="24"/>
          <w:szCs w:val="24"/>
          <w:rtl/>
          <w:lang w:bidi="fa-IR"/>
        </w:rPr>
        <w:t>شرکت توانیر</w:t>
      </w:r>
      <w:r w:rsidRPr="00B415AC">
        <w:rPr>
          <w:rFonts w:asciiTheme="majorBidi" w:hAnsiTheme="majorBidi" w:cs="B Mitra"/>
          <w:sz w:val="24"/>
          <w:szCs w:val="24"/>
          <w:rtl/>
          <w:lang w:bidi="fa-IR"/>
        </w:rPr>
        <w:t xml:space="preserve"> در کشور ما، به </w:t>
      </w:r>
      <w:r w:rsidRPr="00473C7E">
        <w:rPr>
          <w:rFonts w:asciiTheme="majorBidi" w:hAnsiTheme="majorBidi" w:cs="B Mitra"/>
          <w:b/>
          <w:bCs/>
          <w:sz w:val="24"/>
          <w:szCs w:val="24"/>
          <w:rtl/>
          <w:lang w:bidi="fa-IR"/>
        </w:rPr>
        <w:t>دلیل طبیعی</w:t>
      </w:r>
      <w:r w:rsidRPr="00B415AC">
        <w:rPr>
          <w:rFonts w:asciiTheme="majorBidi" w:hAnsiTheme="majorBidi" w:cs="B Mitra"/>
          <w:sz w:val="24"/>
          <w:szCs w:val="24"/>
          <w:rtl/>
          <w:lang w:bidi="fa-IR"/>
        </w:rPr>
        <w:t xml:space="preserve"> و </w:t>
      </w:r>
      <w:r w:rsidRPr="00B415AC">
        <w:rPr>
          <w:rFonts w:asciiTheme="majorBidi" w:hAnsiTheme="majorBidi" w:cs="B Mitra"/>
          <w:b/>
          <w:bCs/>
          <w:sz w:val="24"/>
          <w:szCs w:val="24"/>
          <w:rtl/>
          <w:lang w:bidi="fa-IR"/>
        </w:rPr>
        <w:t>شرکت</w:t>
      </w:r>
      <w:r w:rsidRPr="00B415AC">
        <w:rPr>
          <w:rFonts w:asciiTheme="majorBidi" w:hAnsiTheme="majorBidi" w:cs="B Mitra"/>
          <w:b/>
          <w:bCs/>
          <w:sz w:val="24"/>
          <w:szCs w:val="24"/>
          <w:rtl/>
          <w:lang w:bidi="fa-IR"/>
        </w:rPr>
        <w:softHyphen/>
        <w:t>های خودرویی به دلیل قانونی</w:t>
      </w:r>
      <w:r w:rsidRPr="00B415AC">
        <w:rPr>
          <w:rFonts w:asciiTheme="majorBidi" w:hAnsiTheme="majorBidi" w:cs="B Mitra"/>
          <w:sz w:val="24"/>
          <w:szCs w:val="24"/>
          <w:rtl/>
          <w:lang w:bidi="fa-IR"/>
        </w:rPr>
        <w:t>، انحصارگر در فروش کالای خود به شمار می</w:t>
      </w:r>
      <w:r w:rsidRPr="00B415AC">
        <w:rPr>
          <w:rFonts w:asciiTheme="majorBidi" w:hAnsiTheme="majorBidi" w:cs="B Mitra"/>
          <w:sz w:val="24"/>
          <w:szCs w:val="24"/>
          <w:rtl/>
          <w:lang w:bidi="fa-IR"/>
        </w:rPr>
        <w:softHyphen/>
        <w:t>روند.</w:t>
      </w:r>
    </w:p>
    <w:p w14:paraId="1D2F2DDE" w14:textId="77777777" w:rsidR="00E12386" w:rsidRPr="00B415AC" w:rsidRDefault="00E12386" w:rsidP="00E12386">
      <w:pPr>
        <w:pStyle w:val="ListParagraph"/>
        <w:bidi/>
        <w:spacing w:line="240" w:lineRule="auto"/>
        <w:ind w:left="360"/>
        <w:rPr>
          <w:rFonts w:asciiTheme="majorBidi" w:hAnsiTheme="majorBidi" w:cs="B Mitra"/>
          <w:sz w:val="24"/>
          <w:szCs w:val="24"/>
          <w:lang w:bidi="fa-IR"/>
        </w:rPr>
      </w:pPr>
      <w:r>
        <w:rPr>
          <w:rFonts w:asciiTheme="majorBidi" w:hAnsiTheme="majorBidi" w:cs="B Mitra" w:hint="cs"/>
          <w:noProof/>
          <w:sz w:val="24"/>
          <w:szCs w:val="24"/>
          <w:rtl/>
          <w:lang w:val="ar-SA"/>
        </w:rPr>
        <mc:AlternateContent>
          <mc:Choice Requires="wps">
            <w:drawing>
              <wp:anchor distT="0" distB="0" distL="114300" distR="114300" simplePos="0" relativeHeight="251879424" behindDoc="0" locked="0" layoutInCell="1" allowOverlap="1" wp14:anchorId="0DBEB95E" wp14:editId="68DA0A50">
                <wp:simplePos x="0" y="0"/>
                <wp:positionH relativeFrom="column">
                  <wp:posOffset>3196742</wp:posOffset>
                </wp:positionH>
                <wp:positionV relativeFrom="paragraph">
                  <wp:posOffset>176327</wp:posOffset>
                </wp:positionV>
                <wp:extent cx="248717" cy="0"/>
                <wp:effectExtent l="38100" t="76200" r="0" b="95250"/>
                <wp:wrapNone/>
                <wp:docPr id="1960" name="Straight Arrow Connector 1960"/>
                <wp:cNvGraphicFramePr/>
                <a:graphic xmlns:a="http://schemas.openxmlformats.org/drawingml/2006/main">
                  <a:graphicData uri="http://schemas.microsoft.com/office/word/2010/wordprocessingShape">
                    <wps:wsp>
                      <wps:cNvCnPr/>
                      <wps:spPr>
                        <a:xfrm flipH="1">
                          <a:off x="0" y="0"/>
                          <a:ext cx="24871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8222F70" id="Straight Arrow Connector 1960" o:spid="_x0000_s1026" type="#_x0000_t32" style="position:absolute;margin-left:251.7pt;margin-top:13.9pt;width:19.6pt;height:0;flip:x;z-index:2518794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" strokecolor="black [3200]" strokeweight=".5pt">
                <v:stroke endarrow="block" joinstyle="miter"/>
              </v:shape>
            </w:pict>
          </mc:Fallback>
        </mc:AlternateContent>
      </w:r>
      <w:r>
        <w:rPr>
          <w:rFonts w:asciiTheme="majorBidi" w:hAnsiTheme="majorBidi" w:cs="B Mitra" w:hint="cs"/>
          <w:noProof/>
          <w:sz w:val="24"/>
          <w:szCs w:val="24"/>
          <w:rtl/>
          <w:lang w:val="ar-SA"/>
        </w:rPr>
        <mc:AlternateContent>
          <mc:Choice Requires="wps">
            <w:drawing>
              <wp:anchor distT="0" distB="0" distL="114300" distR="114300" simplePos="0" relativeHeight="251878400" behindDoc="0" locked="0" layoutInCell="1" allowOverlap="1" wp14:anchorId="0FCA7DA0" wp14:editId="66421F71">
                <wp:simplePos x="0" y="0"/>
                <wp:positionH relativeFrom="column">
                  <wp:posOffset>1938528</wp:posOffset>
                </wp:positionH>
                <wp:positionV relativeFrom="paragraph">
                  <wp:posOffset>763</wp:posOffset>
                </wp:positionV>
                <wp:extent cx="2449779" cy="519354"/>
                <wp:effectExtent l="0" t="0" r="0" b="0"/>
                <wp:wrapNone/>
                <wp:docPr id="1959" name="Rectangle 1959"/>
                <wp:cNvGraphicFramePr/>
                <a:graphic xmlns:a="http://schemas.openxmlformats.org/drawingml/2006/main">
                  <a:graphicData uri="http://schemas.microsoft.com/office/word/2010/wordprocessingShape">
                    <wps:wsp>
                      <wps:cNvSpPr/>
                      <wps:spPr>
                        <a:xfrm>
                          <a:off x="0" y="0"/>
                          <a:ext cx="2449779" cy="519354"/>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30EECE8A"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انحصارگر در فروش</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قیمت گذار</w:t>
                            </w:r>
                          </w:p>
                          <w:p w14:paraId="5476647D"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خریدار</w:t>
                            </w:r>
                            <w:r>
                              <w:rPr>
                                <w:rFonts w:asciiTheme="majorBidi" w:hAnsiTheme="majorBidi" w:cs="B Mitra" w:hint="cs"/>
                                <w:sz w:val="24"/>
                                <w:szCs w:val="24"/>
                                <w:rtl/>
                                <w:lang w:bidi="fa-IR"/>
                              </w:rPr>
                              <w:t xml:space="preserve">            </w:t>
                            </w:r>
                            <w:r w:rsidRPr="00017B25">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قیمت پذیر       </w:t>
                            </w:r>
                          </w:p>
                          <w:p w14:paraId="5CF9FFE0" w14:textId="77777777" w:rsidR="00E12386" w:rsidRDefault="00E12386" w:rsidP="00E12386">
                            <w:pPr>
                              <w:bidi/>
                              <w:spacing w:after="0" w:line="240" w:lineRule="auto"/>
                              <w:jc w:val="left"/>
                              <w:rPr>
                                <w:rFonts w:asciiTheme="majorBidi" w:hAnsiTheme="majorBidi" w:cs="B Mitra"/>
                                <w:sz w:val="24"/>
                                <w:szCs w:val="24"/>
                                <w:rtl/>
                                <w:lang w:bidi="fa-IR"/>
                              </w:rPr>
                            </w:pPr>
                          </w:p>
                          <w:p w14:paraId="7DDA26DD" w14:textId="77777777" w:rsidR="00E12386" w:rsidRDefault="00E12386" w:rsidP="00E12386">
                            <w:pPr>
                              <w:bidi/>
                              <w:spacing w:after="0" w:line="240" w:lineRule="auto"/>
                              <w:jc w:val="left"/>
                              <w:rPr>
                                <w:rFonts w:asciiTheme="majorBidi" w:hAnsiTheme="majorBidi" w:cs="B Mitra"/>
                                <w:sz w:val="24"/>
                                <w:szCs w:val="24"/>
                                <w:rtl/>
                                <w:lang w:bidi="fa-IR"/>
                              </w:rPr>
                            </w:pPr>
                          </w:p>
                          <w:p w14:paraId="3511DB1B" w14:textId="77777777" w:rsidR="00E12386" w:rsidRDefault="00E12386" w:rsidP="00E12386">
                            <w:pPr>
                              <w:bidi/>
                              <w:spacing w:after="0" w:line="240" w:lineRule="auto"/>
                              <w:jc w:val="left"/>
                            </w:pPr>
                            <w:r w:rsidRPr="00B415AC">
                              <w:rPr>
                                <w:rFonts w:asciiTheme="majorBidi" w:hAnsiTheme="majorBidi"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CA7DA0" id="Rectangle 1959" o:spid="_x0000_s1158" style="position:absolute;left:0;text-align:left;margin-left:152.65pt;margin-top:.05pt;width:192.9pt;height:40.9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" filled="f" stroked="f" strokeweight=".25pt">
                <v:textbox>
                  <w:txbxContent>
                    <w:p w14:paraId="30EECE8A"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انحصارگر در فروش</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قیمت گذار</w:t>
                      </w:r>
                    </w:p>
                    <w:p w14:paraId="5476647D"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خریدار</w:t>
                      </w:r>
                      <w:r>
                        <w:rPr>
                          <w:rFonts w:asciiTheme="majorBidi" w:hAnsiTheme="majorBidi" w:cs="B Mitra" w:hint="cs"/>
                          <w:sz w:val="24"/>
                          <w:szCs w:val="24"/>
                          <w:rtl/>
                          <w:lang w:bidi="fa-IR"/>
                        </w:rPr>
                        <w:t xml:space="preserve">            </w:t>
                      </w:r>
                      <w:r w:rsidRPr="00017B25">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قیمت پذیر       </w:t>
                      </w:r>
                    </w:p>
                    <w:p w14:paraId="5CF9FFE0" w14:textId="77777777" w:rsidR="00E12386" w:rsidRDefault="00E12386" w:rsidP="00E12386">
                      <w:pPr>
                        <w:bidi/>
                        <w:spacing w:after="0" w:line="240" w:lineRule="auto"/>
                        <w:jc w:val="left"/>
                        <w:rPr>
                          <w:rFonts w:asciiTheme="majorBidi" w:hAnsiTheme="majorBidi" w:cs="B Mitra"/>
                          <w:sz w:val="24"/>
                          <w:szCs w:val="24"/>
                          <w:rtl/>
                          <w:lang w:bidi="fa-IR"/>
                        </w:rPr>
                      </w:pPr>
                    </w:p>
                    <w:p w14:paraId="7DDA26DD" w14:textId="77777777" w:rsidR="00E12386" w:rsidRDefault="00E12386" w:rsidP="00E12386">
                      <w:pPr>
                        <w:bidi/>
                        <w:spacing w:after="0" w:line="240" w:lineRule="auto"/>
                        <w:jc w:val="left"/>
                        <w:rPr>
                          <w:rFonts w:asciiTheme="majorBidi" w:hAnsiTheme="majorBidi" w:cs="B Mitra"/>
                          <w:sz w:val="24"/>
                          <w:szCs w:val="24"/>
                          <w:rtl/>
                          <w:lang w:bidi="fa-IR"/>
                        </w:rPr>
                      </w:pPr>
                    </w:p>
                    <w:p w14:paraId="3511DB1B" w14:textId="77777777" w:rsidR="00E12386" w:rsidRDefault="00E12386" w:rsidP="00E12386">
                      <w:pPr>
                        <w:bidi/>
                        <w:spacing w:after="0" w:line="240" w:lineRule="auto"/>
                        <w:jc w:val="left"/>
                      </w:pPr>
                      <w:r w:rsidRPr="00B415AC">
                        <w:rPr>
                          <w:rFonts w:asciiTheme="majorBidi" w:hAnsiTheme="majorBidi" w:cs="B Mitra" w:hint="cs"/>
                          <w:sz w:val="24"/>
                          <w:szCs w:val="24"/>
                          <w:rtl/>
                          <w:lang w:bidi="fa-IR"/>
                        </w:rPr>
                        <w:t xml:space="preserve">        </w:t>
                      </w:r>
                    </w:p>
                  </w:txbxContent>
                </v:textbox>
              </v:rect>
            </w:pict>
          </mc:Fallback>
        </mc:AlternateContent>
      </w:r>
      <w:r w:rsidRPr="00B415AC">
        <w:rPr>
          <w:rFonts w:asciiTheme="majorBidi" w:hAnsiTheme="majorBidi" w:cs="B Mitra"/>
          <w:noProof/>
          <w:sz w:val="24"/>
          <w:szCs w:val="24"/>
          <w:rtl/>
        </w:rPr>
        <mc:AlternateContent>
          <mc:Choice Requires="wps">
            <w:drawing>
              <wp:anchor distT="0" distB="0" distL="114300" distR="114300" simplePos="0" relativeHeight="251729920" behindDoc="0" locked="0" layoutInCell="1" allowOverlap="1" wp14:anchorId="11BD145C" wp14:editId="1DC2CCE3">
                <wp:simplePos x="0" y="0"/>
                <wp:positionH relativeFrom="column">
                  <wp:posOffset>4389121</wp:posOffset>
                </wp:positionH>
                <wp:positionV relativeFrom="paragraph">
                  <wp:posOffset>88545</wp:posOffset>
                </wp:positionV>
                <wp:extent cx="0" cy="373076"/>
                <wp:effectExtent l="0" t="0" r="38100" b="27305"/>
                <wp:wrapNone/>
                <wp:docPr id="1493" name="Straight Connector 1493"/>
                <wp:cNvGraphicFramePr/>
                <a:graphic xmlns:a="http://schemas.openxmlformats.org/drawingml/2006/main">
                  <a:graphicData uri="http://schemas.microsoft.com/office/word/2010/wordprocessingShape">
                    <wps:wsp>
                      <wps:cNvCnPr/>
                      <wps:spPr>
                        <a:xfrm>
                          <a:off x="0" y="0"/>
                          <a:ext cx="0" cy="37307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8232B9" id="Straight Connector 1493"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6pt,6.95pt" to="345.6pt,3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" strokecolor="black [3200]" strokeweight=".5pt">
                <v:stroke joinstyle="miter"/>
              </v:line>
            </w:pict>
          </mc:Fallback>
        </mc:AlternateContent>
      </w:r>
      <w:r w:rsidRPr="00B415AC">
        <w:rPr>
          <w:rFonts w:asciiTheme="majorBidi" w:hAnsiTheme="majorBidi" w:cs="B Mitra" w:hint="cs"/>
          <w:sz w:val="24"/>
          <w:szCs w:val="24"/>
          <w:rtl/>
          <w:lang w:bidi="fa-IR"/>
        </w:rPr>
        <w:t xml:space="preserve">                                     </w:t>
      </w:r>
    </w:p>
    <w:p w14:paraId="35FF56BF" w14:textId="77777777" w:rsidR="00E12386" w:rsidRPr="00B415AC" w:rsidRDefault="00E12386" w:rsidP="00E12386">
      <w:pPr>
        <w:pStyle w:val="ListParagraph"/>
        <w:bidi/>
        <w:spacing w:line="240" w:lineRule="auto"/>
        <w:ind w:left="360"/>
        <w:rPr>
          <w:rFonts w:asciiTheme="majorBidi" w:hAnsiTheme="majorBidi" w:cs="B Mitra"/>
          <w:sz w:val="24"/>
          <w:szCs w:val="24"/>
          <w:lang w:bidi="fa-IR"/>
        </w:rPr>
      </w:pPr>
      <w:r w:rsidRPr="00B415AC">
        <w:rPr>
          <w:rFonts w:asciiTheme="majorBidi" w:hAnsiTheme="majorBidi" w:cs="B Mitra" w:hint="cs"/>
          <w:noProof/>
          <w:sz w:val="24"/>
          <w:szCs w:val="24"/>
          <w:rtl/>
        </w:rPr>
        <mc:AlternateContent>
          <mc:Choice Requires="wps">
            <w:drawing>
              <wp:anchor distT="0" distB="0" distL="114300" distR="114300" simplePos="0" relativeHeight="251731968" behindDoc="0" locked="0" layoutInCell="1" allowOverlap="1" wp14:anchorId="553AF489" wp14:editId="51C3FDF7">
                <wp:simplePos x="0" y="0"/>
                <wp:positionH relativeFrom="column">
                  <wp:posOffset>2086178</wp:posOffset>
                </wp:positionH>
                <wp:positionV relativeFrom="paragraph">
                  <wp:posOffset>106426</wp:posOffset>
                </wp:positionV>
                <wp:extent cx="447675" cy="45719"/>
                <wp:effectExtent l="19050" t="19050" r="28575" b="31115"/>
                <wp:wrapNone/>
                <wp:docPr id="1531" name="Arrow: Left 1531"/>
                <wp:cNvGraphicFramePr/>
                <a:graphic xmlns:a="http://schemas.openxmlformats.org/drawingml/2006/main">
                  <a:graphicData uri="http://schemas.microsoft.com/office/word/2010/wordprocessingShape">
                    <wps:wsp>
                      <wps:cNvSpPr/>
                      <wps:spPr>
                        <a:xfrm>
                          <a:off x="0" y="0"/>
                          <a:ext cx="447675" cy="45719"/>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18884DC"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1531" o:spid="_x0000_s1026" type="#_x0000_t66" style="position:absolute;margin-left:164.25pt;margin-top:8.4pt;width:35.25pt;height:3.6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" adj="1103" fillcolor="black [3200]" strokecolor="black [1600]" strokeweight="1pt"/>
            </w:pict>
          </mc:Fallback>
        </mc:AlternateContent>
      </w:r>
      <w:r>
        <w:rPr>
          <w:rFonts w:asciiTheme="majorBidi" w:hAnsiTheme="majorBidi" w:cs="B Mitra" w:hint="cs"/>
          <w:noProof/>
          <w:sz w:val="24"/>
          <w:szCs w:val="24"/>
          <w:rtl/>
          <w:lang w:val="ar-SA"/>
        </w:rPr>
        <mc:AlternateContent>
          <mc:Choice Requires="wps">
            <w:drawing>
              <wp:anchor distT="0" distB="0" distL="114300" distR="114300" simplePos="0" relativeHeight="251880448" behindDoc="0" locked="0" layoutInCell="1" allowOverlap="1" wp14:anchorId="66F2D088" wp14:editId="0C36EF84">
                <wp:simplePos x="0" y="0"/>
                <wp:positionH relativeFrom="column">
                  <wp:posOffset>3679546</wp:posOffset>
                </wp:positionH>
                <wp:positionV relativeFrom="paragraph">
                  <wp:posOffset>191262</wp:posOffset>
                </wp:positionV>
                <wp:extent cx="270662" cy="0"/>
                <wp:effectExtent l="38100" t="76200" r="0" b="95250"/>
                <wp:wrapNone/>
                <wp:docPr id="1964" name="Straight Arrow Connector 1964"/>
                <wp:cNvGraphicFramePr/>
                <a:graphic xmlns:a="http://schemas.openxmlformats.org/drawingml/2006/main">
                  <a:graphicData uri="http://schemas.microsoft.com/office/word/2010/wordprocessingShape">
                    <wps:wsp>
                      <wps:cNvCnPr/>
                      <wps:spPr>
                        <a:xfrm flipH="1">
                          <a:off x="0" y="0"/>
                          <a:ext cx="27066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15201BF" id="Straight Arrow Connector 1964" o:spid="_x0000_s1026" type="#_x0000_t32" style="position:absolute;margin-left:289.75pt;margin-top:15.05pt;width:21.3pt;height:0;flip:x;z-index:251880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" strokecolor="black [3200]" strokeweight=".5pt">
                <v:stroke endarrow="block" joinstyle="miter"/>
              </v:shape>
            </w:pict>
          </mc:Fallback>
        </mc:AlternateContent>
      </w:r>
      <w:r w:rsidRPr="00B415AC">
        <w:rPr>
          <w:rFonts w:asciiTheme="majorBidi" w:hAnsiTheme="majorBidi" w:cs="B Mitra" w:hint="cs"/>
          <w:sz w:val="24"/>
          <w:szCs w:val="24"/>
          <w:rtl/>
          <w:lang w:bidi="fa-IR"/>
        </w:rPr>
        <w:t xml:space="preserve">  در بازار انحصاری فروش                                                                       است.</w:t>
      </w:r>
    </w:p>
    <w:p w14:paraId="1FAFA09A" w14:textId="77777777" w:rsidR="00E12386" w:rsidRPr="00017B25" w:rsidRDefault="00E12386" w:rsidP="00E12386">
      <w:pPr>
        <w:pStyle w:val="ListParagraph"/>
        <w:bidi/>
        <w:spacing w:line="240" w:lineRule="auto"/>
        <w:ind w:left="360"/>
        <w:rPr>
          <w:rFonts w:asciiTheme="majorBidi" w:hAnsiTheme="majorBidi" w:cs="B Mitra"/>
          <w:sz w:val="24"/>
          <w:szCs w:val="24"/>
          <w:rtl/>
          <w:lang w:bidi="fa-IR"/>
        </w:rPr>
      </w:pPr>
      <w:r w:rsidRPr="00B415AC">
        <w:rPr>
          <w:noProof/>
          <w:rtl/>
        </w:rPr>
        <mc:AlternateContent>
          <mc:Choice Requires="wps">
            <w:drawing>
              <wp:anchor distT="0" distB="0" distL="114300" distR="114300" simplePos="0" relativeHeight="251730944" behindDoc="0" locked="0" layoutInCell="1" allowOverlap="1" wp14:anchorId="328F42F7" wp14:editId="3D08D76C">
                <wp:simplePos x="0" y="0"/>
                <wp:positionH relativeFrom="column">
                  <wp:posOffset>4381806</wp:posOffset>
                </wp:positionH>
                <wp:positionV relativeFrom="paragraph">
                  <wp:posOffset>147422</wp:posOffset>
                </wp:positionV>
                <wp:extent cx="0" cy="460857"/>
                <wp:effectExtent l="0" t="0" r="38100" b="34925"/>
                <wp:wrapNone/>
                <wp:docPr id="1500" name="Straight Connector 1500"/>
                <wp:cNvGraphicFramePr/>
                <a:graphic xmlns:a="http://schemas.openxmlformats.org/drawingml/2006/main">
                  <a:graphicData uri="http://schemas.microsoft.com/office/word/2010/wordprocessingShape">
                    <wps:wsp>
                      <wps:cNvCnPr/>
                      <wps:spPr>
                        <a:xfrm>
                          <a:off x="0" y="0"/>
                          <a:ext cx="0" cy="46085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F0DDF3" id="Straight Connector 1500"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pt,11.6pt" to="345pt,4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" strokecolor="black [3200]" strokeweight=".5pt">
                <v:stroke joinstyle="miter"/>
              </v:line>
            </w:pict>
          </mc:Fallback>
        </mc:AlternateContent>
      </w:r>
      <w:r w:rsidRPr="00017B25">
        <w:rPr>
          <w:rFonts w:hint="cs"/>
          <w:noProof/>
          <w:rtl/>
          <w:lang w:val="ar-SA"/>
        </w:rPr>
        <mc:AlternateContent>
          <mc:Choice Requires="wps">
            <w:drawing>
              <wp:anchor distT="0" distB="0" distL="114300" distR="114300" simplePos="0" relativeHeight="251881472" behindDoc="0" locked="0" layoutInCell="1" allowOverlap="1" wp14:anchorId="173D0DF9" wp14:editId="1C4DC4BA">
                <wp:simplePos x="0" y="0"/>
                <wp:positionH relativeFrom="column">
                  <wp:posOffset>1901190</wp:posOffset>
                </wp:positionH>
                <wp:positionV relativeFrom="paragraph">
                  <wp:posOffset>130124</wp:posOffset>
                </wp:positionV>
                <wp:extent cx="2449779" cy="519354"/>
                <wp:effectExtent l="0" t="0" r="0" b="0"/>
                <wp:wrapNone/>
                <wp:docPr id="1965" name="Rectangle 1965"/>
                <wp:cNvGraphicFramePr/>
                <a:graphic xmlns:a="http://schemas.openxmlformats.org/drawingml/2006/main">
                  <a:graphicData uri="http://schemas.microsoft.com/office/word/2010/wordprocessingShape">
                    <wps:wsp>
                      <wps:cNvSpPr/>
                      <wps:spPr>
                        <a:xfrm>
                          <a:off x="0" y="0"/>
                          <a:ext cx="2449779" cy="519354"/>
                        </a:xfrm>
                        <a:prstGeom prst="rect">
                          <a:avLst/>
                        </a:prstGeom>
                        <a:noFill/>
                        <a:ln w="3175" cap="flat" cmpd="sng" algn="ctr">
                          <a:noFill/>
                          <a:prstDash val="solid"/>
                          <a:miter lim="800000"/>
                        </a:ln>
                        <a:effectLst/>
                      </wps:spPr>
                      <wps:txbx>
                        <w:txbxContent>
                          <w:p w14:paraId="2EF56D42"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انحصارگر در </w:t>
                            </w:r>
                            <w:r>
                              <w:rPr>
                                <w:rFonts w:asciiTheme="majorBidi" w:hAnsiTheme="majorBidi" w:cs="B Mitra" w:hint="cs"/>
                                <w:sz w:val="24"/>
                                <w:szCs w:val="24"/>
                                <w:rtl/>
                                <w:lang w:bidi="fa-IR"/>
                              </w:rPr>
                              <w:t xml:space="preserve">خرید       </w:t>
                            </w:r>
                            <w:r w:rsidRPr="00B415AC">
                              <w:rPr>
                                <w:rFonts w:asciiTheme="majorBidi" w:hAnsiTheme="majorBidi" w:cs="B Mitra" w:hint="cs"/>
                                <w:sz w:val="24"/>
                                <w:szCs w:val="24"/>
                                <w:rtl/>
                                <w:lang w:bidi="fa-IR"/>
                              </w:rPr>
                              <w:t xml:space="preserve">  قیمت گذار</w:t>
                            </w:r>
                          </w:p>
                          <w:p w14:paraId="186D3CE5"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خریدار</w:t>
                            </w:r>
                            <w:r>
                              <w:rPr>
                                <w:rFonts w:asciiTheme="majorBidi" w:hAnsiTheme="majorBidi" w:cs="B Mitra" w:hint="cs"/>
                                <w:sz w:val="24"/>
                                <w:szCs w:val="24"/>
                                <w:rtl/>
                                <w:lang w:bidi="fa-IR"/>
                              </w:rPr>
                              <w:t xml:space="preserve">            </w:t>
                            </w:r>
                            <w:r w:rsidRPr="00017B25">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قیمت پذیر       </w:t>
                            </w:r>
                          </w:p>
                          <w:p w14:paraId="31C5CE58" w14:textId="77777777" w:rsidR="00E12386" w:rsidRDefault="00E12386" w:rsidP="00E12386">
                            <w:pPr>
                              <w:bidi/>
                              <w:spacing w:after="0" w:line="240" w:lineRule="auto"/>
                              <w:jc w:val="left"/>
                              <w:rPr>
                                <w:rFonts w:asciiTheme="majorBidi" w:hAnsiTheme="majorBidi" w:cs="B Mitra"/>
                                <w:sz w:val="24"/>
                                <w:szCs w:val="24"/>
                                <w:rtl/>
                                <w:lang w:bidi="fa-IR"/>
                              </w:rPr>
                            </w:pPr>
                          </w:p>
                          <w:p w14:paraId="0C89E5CE" w14:textId="77777777" w:rsidR="00E12386" w:rsidRDefault="00E12386" w:rsidP="00E12386">
                            <w:pPr>
                              <w:bidi/>
                              <w:spacing w:after="0" w:line="240" w:lineRule="auto"/>
                              <w:jc w:val="left"/>
                              <w:rPr>
                                <w:rFonts w:asciiTheme="majorBidi" w:hAnsiTheme="majorBidi" w:cs="B Mitra"/>
                                <w:sz w:val="24"/>
                                <w:szCs w:val="24"/>
                                <w:rtl/>
                                <w:lang w:bidi="fa-IR"/>
                              </w:rPr>
                            </w:pPr>
                          </w:p>
                          <w:p w14:paraId="2141CF87" w14:textId="77777777" w:rsidR="00E12386" w:rsidRDefault="00E12386" w:rsidP="00E12386">
                            <w:pPr>
                              <w:bidi/>
                              <w:spacing w:after="0" w:line="240" w:lineRule="auto"/>
                              <w:jc w:val="left"/>
                            </w:pPr>
                            <w:r w:rsidRPr="00B415AC">
                              <w:rPr>
                                <w:rFonts w:asciiTheme="majorBidi" w:hAnsiTheme="majorBidi" w:cs="B Mitra" w:hint="cs"/>
                                <w:sz w:val="24"/>
                                <w:szCs w:val="24"/>
                                <w:rtl/>
                                <w:lang w:bidi="fa-IR"/>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3D0DF9" id="Rectangle 1965" o:spid="_x0000_s1159" style="position:absolute;left:0;text-align:left;margin-left:149.7pt;margin-top:10.25pt;width:192.9pt;height:40.9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" filled="f" stroked="f" strokeweight=".25pt">
                <v:textbox>
                  <w:txbxContent>
                    <w:p w14:paraId="2EF56D42"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 xml:space="preserve">انحصارگر در </w:t>
                      </w:r>
                      <w:r>
                        <w:rPr>
                          <w:rFonts w:asciiTheme="majorBidi" w:hAnsiTheme="majorBidi" w:cs="B Mitra" w:hint="cs"/>
                          <w:sz w:val="24"/>
                          <w:szCs w:val="24"/>
                          <w:rtl/>
                          <w:lang w:bidi="fa-IR"/>
                        </w:rPr>
                        <w:t xml:space="preserve">خرید       </w:t>
                      </w:r>
                      <w:r w:rsidRPr="00B415AC">
                        <w:rPr>
                          <w:rFonts w:asciiTheme="majorBidi" w:hAnsiTheme="majorBidi" w:cs="B Mitra" w:hint="cs"/>
                          <w:sz w:val="24"/>
                          <w:szCs w:val="24"/>
                          <w:rtl/>
                          <w:lang w:bidi="fa-IR"/>
                        </w:rPr>
                        <w:t xml:space="preserve">  قیمت گذار</w:t>
                      </w:r>
                    </w:p>
                    <w:p w14:paraId="186D3CE5" w14:textId="77777777" w:rsidR="00E12386" w:rsidRDefault="00E12386" w:rsidP="00E12386">
                      <w:pPr>
                        <w:bidi/>
                        <w:spacing w:after="0" w:line="240" w:lineRule="auto"/>
                        <w:jc w:val="left"/>
                        <w:rPr>
                          <w:rFonts w:asciiTheme="majorBidi" w:hAnsiTheme="majorBidi" w:cs="B Mitra"/>
                          <w:sz w:val="24"/>
                          <w:szCs w:val="24"/>
                          <w:rtl/>
                          <w:lang w:bidi="fa-IR"/>
                        </w:rPr>
                      </w:pPr>
                      <w:r w:rsidRPr="00B415AC">
                        <w:rPr>
                          <w:rFonts w:asciiTheme="majorBidi" w:hAnsiTheme="majorBidi" w:cs="B Mitra" w:hint="cs"/>
                          <w:sz w:val="24"/>
                          <w:szCs w:val="24"/>
                          <w:rtl/>
                          <w:lang w:bidi="fa-IR"/>
                        </w:rPr>
                        <w:t>خریدار</w:t>
                      </w:r>
                      <w:r>
                        <w:rPr>
                          <w:rFonts w:asciiTheme="majorBidi" w:hAnsiTheme="majorBidi" w:cs="B Mitra" w:hint="cs"/>
                          <w:sz w:val="24"/>
                          <w:szCs w:val="24"/>
                          <w:rtl/>
                          <w:lang w:bidi="fa-IR"/>
                        </w:rPr>
                        <w:t xml:space="preserve">            </w:t>
                      </w:r>
                      <w:r w:rsidRPr="00017B25">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قیمت پذیر       </w:t>
                      </w:r>
                    </w:p>
                    <w:p w14:paraId="31C5CE58" w14:textId="77777777" w:rsidR="00E12386" w:rsidRDefault="00E12386" w:rsidP="00E12386">
                      <w:pPr>
                        <w:bidi/>
                        <w:spacing w:after="0" w:line="240" w:lineRule="auto"/>
                        <w:jc w:val="left"/>
                        <w:rPr>
                          <w:rFonts w:asciiTheme="majorBidi" w:hAnsiTheme="majorBidi" w:cs="B Mitra"/>
                          <w:sz w:val="24"/>
                          <w:szCs w:val="24"/>
                          <w:rtl/>
                          <w:lang w:bidi="fa-IR"/>
                        </w:rPr>
                      </w:pPr>
                    </w:p>
                    <w:p w14:paraId="0C89E5CE" w14:textId="77777777" w:rsidR="00E12386" w:rsidRDefault="00E12386" w:rsidP="00E12386">
                      <w:pPr>
                        <w:bidi/>
                        <w:spacing w:after="0" w:line="240" w:lineRule="auto"/>
                        <w:jc w:val="left"/>
                        <w:rPr>
                          <w:rFonts w:asciiTheme="majorBidi" w:hAnsiTheme="majorBidi" w:cs="B Mitra"/>
                          <w:sz w:val="24"/>
                          <w:szCs w:val="24"/>
                          <w:rtl/>
                          <w:lang w:bidi="fa-IR"/>
                        </w:rPr>
                      </w:pPr>
                    </w:p>
                    <w:p w14:paraId="2141CF87" w14:textId="77777777" w:rsidR="00E12386" w:rsidRDefault="00E12386" w:rsidP="00E12386">
                      <w:pPr>
                        <w:bidi/>
                        <w:spacing w:after="0" w:line="240" w:lineRule="auto"/>
                        <w:jc w:val="left"/>
                      </w:pPr>
                      <w:r w:rsidRPr="00B415AC">
                        <w:rPr>
                          <w:rFonts w:asciiTheme="majorBidi" w:hAnsiTheme="majorBidi" w:cs="B Mitra" w:hint="cs"/>
                          <w:sz w:val="24"/>
                          <w:szCs w:val="24"/>
                          <w:rtl/>
                          <w:lang w:bidi="fa-IR"/>
                        </w:rPr>
                        <w:t xml:space="preserve">        </w:t>
                      </w:r>
                    </w:p>
                  </w:txbxContent>
                </v:textbox>
              </v:rect>
            </w:pict>
          </mc:Fallback>
        </mc:AlternateContent>
      </w:r>
      <w:r w:rsidRPr="00B415AC">
        <w:rPr>
          <w:rFonts w:asciiTheme="majorBidi" w:hAnsiTheme="majorBidi" w:cs="B Mitra" w:hint="cs"/>
          <w:sz w:val="24"/>
          <w:szCs w:val="24"/>
          <w:rtl/>
          <w:lang w:bidi="fa-IR"/>
        </w:rPr>
        <w:t xml:space="preserve">          </w:t>
      </w:r>
      <w:r w:rsidRPr="00017B25">
        <w:rPr>
          <w:rFonts w:asciiTheme="majorBidi" w:hAnsiTheme="majorBidi" w:cs="B Mitra" w:hint="cs"/>
          <w:sz w:val="24"/>
          <w:szCs w:val="24"/>
          <w:rtl/>
          <w:lang w:bidi="fa-IR"/>
        </w:rPr>
        <w:t xml:space="preserve">                         </w:t>
      </w:r>
    </w:p>
    <w:p w14:paraId="2FB0E4CD" w14:textId="77777777" w:rsidR="00E12386" w:rsidRPr="00B415AC" w:rsidRDefault="00E12386" w:rsidP="00E12386">
      <w:pPr>
        <w:pStyle w:val="ListParagraph"/>
        <w:bidi/>
        <w:spacing w:line="240" w:lineRule="auto"/>
        <w:ind w:left="360"/>
        <w:rPr>
          <w:rFonts w:asciiTheme="majorBidi" w:hAnsiTheme="majorBidi" w:cs="B Mitra"/>
          <w:sz w:val="24"/>
          <w:szCs w:val="24"/>
          <w:rtl/>
          <w:lang w:bidi="fa-IR"/>
        </w:rPr>
      </w:pPr>
      <w:r>
        <w:rPr>
          <w:rFonts w:asciiTheme="majorBidi" w:hAnsiTheme="majorBidi" w:cs="B Mitra" w:hint="cs"/>
          <w:noProof/>
          <w:sz w:val="24"/>
          <w:szCs w:val="24"/>
          <w:rtl/>
          <w:lang w:val="ar-SA"/>
        </w:rPr>
        <mc:AlternateContent>
          <mc:Choice Requires="wps">
            <w:drawing>
              <wp:anchor distT="0" distB="0" distL="114300" distR="114300" simplePos="0" relativeHeight="251882496" behindDoc="0" locked="0" layoutInCell="1" allowOverlap="1" wp14:anchorId="6E80E10B" wp14:editId="61465C27">
                <wp:simplePos x="0" y="0"/>
                <wp:positionH relativeFrom="column">
                  <wp:posOffset>3189427</wp:posOffset>
                </wp:positionH>
                <wp:positionV relativeFrom="paragraph">
                  <wp:posOffset>63475</wp:posOffset>
                </wp:positionV>
                <wp:extent cx="257124" cy="0"/>
                <wp:effectExtent l="38100" t="76200" r="0" b="95250"/>
                <wp:wrapNone/>
                <wp:docPr id="1966" name="Straight Arrow Connector 1966"/>
                <wp:cNvGraphicFramePr/>
                <a:graphic xmlns:a="http://schemas.openxmlformats.org/drawingml/2006/main">
                  <a:graphicData uri="http://schemas.microsoft.com/office/word/2010/wordprocessingShape">
                    <wps:wsp>
                      <wps:cNvCnPr/>
                      <wps:spPr>
                        <a:xfrm flipH="1">
                          <a:off x="0" y="0"/>
                          <a:ext cx="25712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96185E2" id="Straight Arrow Connector 1966" o:spid="_x0000_s1026" type="#_x0000_t32" style="position:absolute;margin-left:251.15pt;margin-top:5pt;width:20.25pt;height:0;flip:x;z-index:251882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" strokecolor="black [3200]" strokeweight=".5pt">
                <v:stroke endarrow="block" joinstyle="miter"/>
              </v:shape>
            </w:pict>
          </mc:Fallback>
        </mc:AlternateContent>
      </w:r>
      <w:r w:rsidRPr="00B415AC">
        <w:rPr>
          <w:rFonts w:asciiTheme="majorBidi" w:hAnsiTheme="majorBidi" w:cs="B Mitra" w:hint="cs"/>
          <w:noProof/>
          <w:sz w:val="24"/>
          <w:szCs w:val="24"/>
          <w:rtl/>
        </w:rPr>
        <mc:AlternateContent>
          <mc:Choice Requires="wps">
            <w:drawing>
              <wp:anchor distT="0" distB="0" distL="114300" distR="114300" simplePos="0" relativeHeight="251732992" behindDoc="0" locked="0" layoutInCell="1" allowOverlap="1" wp14:anchorId="634A396E" wp14:editId="318A1511">
                <wp:simplePos x="0" y="0"/>
                <wp:positionH relativeFrom="column">
                  <wp:posOffset>2107413</wp:posOffset>
                </wp:positionH>
                <wp:positionV relativeFrom="paragraph">
                  <wp:posOffset>60858</wp:posOffset>
                </wp:positionV>
                <wp:extent cx="428625" cy="45719"/>
                <wp:effectExtent l="19050" t="19050" r="28575" b="31115"/>
                <wp:wrapNone/>
                <wp:docPr id="1535" name="Arrow: Left 1535"/>
                <wp:cNvGraphicFramePr/>
                <a:graphic xmlns:a="http://schemas.openxmlformats.org/drawingml/2006/main">
                  <a:graphicData uri="http://schemas.microsoft.com/office/word/2010/wordprocessingShape">
                    <wps:wsp>
                      <wps:cNvSpPr/>
                      <wps:spPr>
                        <a:xfrm>
                          <a:off x="0" y="0"/>
                          <a:ext cx="428625" cy="45719"/>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757018E" id="Arrow: Left 1535" o:spid="_x0000_s1026" type="#_x0000_t66" style="position:absolute;margin-left:165.95pt;margin-top:4.8pt;width:33.75pt;height:3.6pt;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" adj="1152" fillcolor="black [3200]" strokecolor="black [1600]" strokeweight="1pt"/>
            </w:pict>
          </mc:Fallback>
        </mc:AlternateConten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در بازار انحصاری خرید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است.</w:t>
      </w:r>
    </w:p>
    <w:p w14:paraId="3046506F" w14:textId="77777777" w:rsidR="00E12386" w:rsidRPr="00017B25" w:rsidRDefault="00E12386" w:rsidP="00E12386">
      <w:pPr>
        <w:pStyle w:val="ListParagraph"/>
        <w:bidi/>
        <w:spacing w:line="240" w:lineRule="auto"/>
        <w:ind w:left="360"/>
        <w:rPr>
          <w:rFonts w:asciiTheme="majorBidi" w:hAnsiTheme="majorBidi" w:cs="B Mitra"/>
          <w:sz w:val="24"/>
          <w:szCs w:val="24"/>
          <w:lang w:bidi="fa-IR"/>
        </w:rPr>
      </w:pPr>
      <w:r>
        <w:rPr>
          <w:rFonts w:asciiTheme="majorBidi" w:hAnsiTheme="majorBidi" w:cs="B Mitra" w:hint="cs"/>
          <w:noProof/>
          <w:sz w:val="24"/>
          <w:szCs w:val="24"/>
          <w:rtl/>
          <w:lang w:val="fa-IR" w:bidi="fa-IR"/>
        </w:rPr>
        <mc:AlternateContent>
          <mc:Choice Requires="wps">
            <w:drawing>
              <wp:anchor distT="0" distB="0" distL="114300" distR="114300" simplePos="0" relativeHeight="251883520" behindDoc="0" locked="0" layoutInCell="1" allowOverlap="1" wp14:anchorId="1956FA6E" wp14:editId="38D20BDA">
                <wp:simplePos x="0" y="0"/>
                <wp:positionH relativeFrom="column">
                  <wp:posOffset>3681070</wp:posOffset>
                </wp:positionH>
                <wp:positionV relativeFrom="paragraph">
                  <wp:posOffset>80416</wp:posOffset>
                </wp:positionV>
                <wp:extent cx="261823" cy="0"/>
                <wp:effectExtent l="38100" t="76200" r="0" b="95250"/>
                <wp:wrapNone/>
                <wp:docPr id="2053" name="Straight Arrow Connector 2053"/>
                <wp:cNvGraphicFramePr/>
                <a:graphic xmlns:a="http://schemas.openxmlformats.org/drawingml/2006/main">
                  <a:graphicData uri="http://schemas.microsoft.com/office/word/2010/wordprocessingShape">
                    <wps:wsp>
                      <wps:cNvCnPr/>
                      <wps:spPr>
                        <a:xfrm flipH="1">
                          <a:off x="0" y="0"/>
                          <a:ext cx="26182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1721D5C" id="Straight Arrow Connector 2053" o:spid="_x0000_s1026" type="#_x0000_t32" style="position:absolute;margin-left:289.85pt;margin-top:6.35pt;width:20.6pt;height:0;flip:x;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" strokecolor="black [3200]" strokeweight=".5pt">
                <v:stroke endarrow="block" joinstyle="miter"/>
              </v:shape>
            </w:pict>
          </mc:Fallback>
        </mc:AlternateContent>
      </w:r>
      <w:r w:rsidRPr="00B415AC">
        <w:rPr>
          <w:rFonts w:asciiTheme="majorBidi" w:hAnsiTheme="majorBidi" w:cs="B Mitra" w:hint="cs"/>
          <w:sz w:val="24"/>
          <w:szCs w:val="24"/>
          <w:rtl/>
          <w:lang w:bidi="fa-IR"/>
        </w:rPr>
        <w:t xml:space="preserve">                                 </w:t>
      </w:r>
    </w:p>
    <w:p w14:paraId="14888280" w14:textId="77777777" w:rsidR="00E12386" w:rsidRPr="00AC6966" w:rsidRDefault="00E12386" w:rsidP="00E12386">
      <w:pPr>
        <w:pStyle w:val="ListParagraph"/>
        <w:bidi/>
        <w:spacing w:line="240" w:lineRule="auto"/>
        <w:ind w:left="360"/>
        <w:rPr>
          <w:rFonts w:asciiTheme="majorBidi" w:hAnsiTheme="majorBidi" w:cs="B Mitra"/>
          <w:sz w:val="24"/>
          <w:szCs w:val="24"/>
          <w:lang w:bidi="fa-IR"/>
        </w:rPr>
      </w:pPr>
    </w:p>
    <w:p w14:paraId="5403299D" w14:textId="77777777" w:rsidR="00E12386" w:rsidRPr="00B415AC" w:rsidRDefault="00E12386" w:rsidP="00DB5645">
      <w:pPr>
        <w:pStyle w:val="ListParagraph"/>
        <w:numPr>
          <w:ilvl w:val="0"/>
          <w:numId w:val="4"/>
        </w:numPr>
        <w:bidi/>
        <w:spacing w:line="240" w:lineRule="auto"/>
        <w:ind w:hanging="403"/>
        <w:rPr>
          <w:rFonts w:asciiTheme="majorBidi" w:hAnsiTheme="majorBidi" w:cs="B Mitra"/>
          <w:sz w:val="24"/>
          <w:szCs w:val="24"/>
          <w:lang w:bidi="fa-IR"/>
        </w:rPr>
      </w:pPr>
      <w:r w:rsidRPr="00B415AC">
        <w:rPr>
          <w:rFonts w:asciiTheme="majorBidi" w:hAnsiTheme="majorBidi" w:cs="B Mitra"/>
          <w:b/>
          <w:bCs/>
          <w:sz w:val="24"/>
          <w:szCs w:val="24"/>
          <w:rtl/>
          <w:lang w:bidi="fa-IR"/>
        </w:rPr>
        <w:t>انحصارگر غیرقانونی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معمولاً با افزایش قیمت خود به مشتریان و </w:t>
      </w:r>
      <w:r w:rsidRPr="00473C7E">
        <w:rPr>
          <w:rFonts w:asciiTheme="majorBidi" w:hAnsiTheme="majorBidi" w:cs="B Mitra"/>
          <w:b/>
          <w:bCs/>
          <w:sz w:val="24"/>
          <w:szCs w:val="24"/>
          <w:rtl/>
          <w:lang w:bidi="fa-IR"/>
        </w:rPr>
        <w:t>رفاه جامعه ضرر</w:t>
      </w:r>
      <w:r w:rsidRPr="00B415AC">
        <w:rPr>
          <w:rFonts w:asciiTheme="majorBidi" w:hAnsiTheme="majorBidi" w:cs="B Mitra"/>
          <w:sz w:val="24"/>
          <w:szCs w:val="24"/>
          <w:rtl/>
          <w:lang w:bidi="fa-IR"/>
        </w:rPr>
        <w:t xml:space="preserve"> می</w:t>
      </w:r>
      <w:r w:rsidRPr="00B415AC">
        <w:rPr>
          <w:rFonts w:asciiTheme="majorBidi" w:hAnsiTheme="majorBidi" w:cs="B Mitra"/>
          <w:sz w:val="24"/>
          <w:szCs w:val="24"/>
          <w:rtl/>
          <w:lang w:bidi="fa-IR"/>
        </w:rPr>
        <w:softHyphen/>
        <w:t xml:space="preserve">زند، بنابراین </w:t>
      </w:r>
      <w:r w:rsidRPr="00473C7E">
        <w:rPr>
          <w:rFonts w:asciiTheme="majorBidi" w:hAnsiTheme="majorBidi" w:cs="B Mitra"/>
          <w:b/>
          <w:bCs/>
          <w:sz w:val="24"/>
          <w:szCs w:val="24"/>
          <w:rtl/>
          <w:lang w:bidi="fa-IR"/>
        </w:rPr>
        <w:t xml:space="preserve">دولت باید مانع </w:t>
      </w:r>
      <w:r w:rsidRPr="00473C7E">
        <w:rPr>
          <w:rFonts w:asciiTheme="majorBidi" w:hAnsiTheme="majorBidi" w:cs="B Mitra" w:hint="cs"/>
          <w:b/>
          <w:bCs/>
          <w:sz w:val="24"/>
          <w:szCs w:val="24"/>
          <w:rtl/>
          <w:lang w:bidi="fa-IR"/>
        </w:rPr>
        <w:t xml:space="preserve">              </w:t>
      </w:r>
      <w:r w:rsidRPr="00473C7E">
        <w:rPr>
          <w:rFonts w:asciiTheme="majorBidi" w:hAnsiTheme="majorBidi" w:cs="B Mitra"/>
          <w:b/>
          <w:bCs/>
          <w:sz w:val="24"/>
          <w:szCs w:val="24"/>
          <w:rtl/>
          <w:lang w:bidi="fa-IR"/>
        </w:rPr>
        <w:t>شکل</w:t>
      </w:r>
      <w:r w:rsidRPr="00473C7E">
        <w:rPr>
          <w:rFonts w:asciiTheme="majorBidi" w:hAnsiTheme="majorBidi" w:cs="B Mitra"/>
          <w:b/>
          <w:bCs/>
          <w:sz w:val="24"/>
          <w:szCs w:val="24"/>
          <w:rtl/>
          <w:lang w:bidi="fa-IR"/>
        </w:rPr>
        <w:softHyphen/>
        <w:t>گیری</w:t>
      </w:r>
      <w:r w:rsidRPr="00B415AC">
        <w:rPr>
          <w:rFonts w:asciiTheme="majorBidi" w:hAnsiTheme="majorBidi" w:cs="B Mitra"/>
          <w:sz w:val="24"/>
          <w:szCs w:val="24"/>
          <w:rtl/>
          <w:lang w:bidi="fa-IR"/>
        </w:rPr>
        <w:t xml:space="preserve"> آن و تبانی برخی از تولیدکنندگان شود.</w:t>
      </w:r>
    </w:p>
    <w:p w14:paraId="18603FF5" w14:textId="77777777" w:rsidR="00E12386" w:rsidRPr="00B415AC" w:rsidRDefault="00E12386" w:rsidP="00DB5645">
      <w:pPr>
        <w:pStyle w:val="ListParagraph"/>
        <w:numPr>
          <w:ilvl w:val="0"/>
          <w:numId w:val="4"/>
        </w:numPr>
        <w:bidi/>
        <w:spacing w:after="0" w:line="240" w:lineRule="auto"/>
        <w:rPr>
          <w:rFonts w:asciiTheme="majorBidi" w:hAnsiTheme="majorBidi" w:cs="B Mitra"/>
          <w:sz w:val="24"/>
          <w:szCs w:val="24"/>
          <w:lang w:bidi="fa-IR"/>
        </w:rPr>
      </w:pPr>
      <w:r w:rsidRPr="00B415AC">
        <w:rPr>
          <w:rFonts w:asciiTheme="majorBidi" w:hAnsiTheme="majorBidi" w:cs="B Mitra"/>
          <w:sz w:val="24"/>
          <w:szCs w:val="24"/>
          <w:rtl/>
          <w:lang w:bidi="fa-IR"/>
        </w:rPr>
        <w:t xml:space="preserve">انحصار طبیعی و قانونی مشروط به </w:t>
      </w:r>
      <w:r w:rsidRPr="00473C7E">
        <w:rPr>
          <w:rFonts w:asciiTheme="majorBidi" w:hAnsiTheme="majorBidi" w:cs="B Mitra"/>
          <w:b/>
          <w:bCs/>
          <w:sz w:val="24"/>
          <w:szCs w:val="24"/>
          <w:rtl/>
          <w:lang w:bidi="fa-IR"/>
        </w:rPr>
        <w:t>مواظبت و مقررات</w:t>
      </w:r>
      <w:r w:rsidRPr="00473C7E">
        <w:rPr>
          <w:rFonts w:asciiTheme="majorBidi" w:hAnsiTheme="majorBidi" w:cs="B Mitra"/>
          <w:b/>
          <w:bCs/>
          <w:sz w:val="24"/>
          <w:szCs w:val="24"/>
          <w:rtl/>
          <w:lang w:bidi="fa-IR"/>
        </w:rPr>
        <w:softHyphen/>
        <w:t>گزاری</w:t>
      </w:r>
      <w:r w:rsidRPr="00B415AC">
        <w:rPr>
          <w:rFonts w:asciiTheme="majorBidi" w:hAnsiTheme="majorBidi" w:cs="B Mitra"/>
          <w:sz w:val="24"/>
          <w:szCs w:val="24"/>
          <w:rtl/>
          <w:lang w:bidi="fa-IR"/>
        </w:rPr>
        <w:t xml:space="preserve"> صحیح می</w:t>
      </w:r>
      <w:r w:rsidRPr="00B415AC">
        <w:rPr>
          <w:rFonts w:asciiTheme="majorBidi" w:hAnsiTheme="majorBidi" w:cs="B Mitra"/>
          <w:sz w:val="24"/>
          <w:szCs w:val="24"/>
          <w:rtl/>
          <w:lang w:bidi="fa-IR"/>
        </w:rPr>
        <w:softHyphen/>
        <w:t>تواند برای مصرف</w:t>
      </w:r>
      <w:r w:rsidRPr="00B415AC">
        <w:rPr>
          <w:rFonts w:asciiTheme="majorBidi" w:hAnsiTheme="majorBidi" w:cs="B Mitra"/>
          <w:sz w:val="24"/>
          <w:szCs w:val="24"/>
          <w:rtl/>
          <w:lang w:bidi="fa-IR"/>
        </w:rPr>
        <w:softHyphen/>
        <w:t>کننده سودمند باشد.</w:t>
      </w:r>
    </w:p>
    <w:p w14:paraId="3F825E44" w14:textId="77777777" w:rsidR="00E12386" w:rsidRPr="00B415AC" w:rsidRDefault="00E12386" w:rsidP="00E12386">
      <w:pPr>
        <w:bidi/>
        <w:spacing w:after="0" w:line="240" w:lineRule="auto"/>
        <w:rPr>
          <w:rFonts w:asciiTheme="majorBidi" w:hAnsiTheme="majorBidi" w:cs="B Mitra"/>
          <w:b/>
          <w:bCs/>
          <w:sz w:val="24"/>
          <w:szCs w:val="24"/>
          <w:lang w:bidi="fa-IR"/>
        </w:rPr>
      </w:pPr>
      <w:r w:rsidRPr="00B415AC">
        <w:rPr>
          <w:rFonts w:asciiTheme="majorBidi" w:hAnsiTheme="majorBidi" w:cs="B Mitra" w:hint="cs"/>
          <w:b/>
          <w:bCs/>
          <w:sz w:val="24"/>
          <w:szCs w:val="24"/>
          <w:rtl/>
          <w:lang w:bidi="fa-IR"/>
        </w:rPr>
        <w:t>3- حراجی ها</w:t>
      </w:r>
    </w:p>
    <w:p w14:paraId="07671C64" w14:textId="77777777" w:rsidR="00E12386" w:rsidRPr="00B415AC" w:rsidRDefault="00E12386" w:rsidP="00DB5645">
      <w:pPr>
        <w:pStyle w:val="ListParagraph"/>
        <w:numPr>
          <w:ilvl w:val="0"/>
          <w:numId w:val="4"/>
        </w:numPr>
        <w:bidi/>
        <w:spacing w:after="0" w:line="192" w:lineRule="auto"/>
        <w:ind w:left="357" w:hanging="357"/>
        <w:rPr>
          <w:rFonts w:asciiTheme="majorBidi" w:hAnsiTheme="majorBidi" w:cs="B Mitra"/>
          <w:sz w:val="24"/>
          <w:szCs w:val="24"/>
          <w:lang w:bidi="fa-IR"/>
        </w:rPr>
      </w:pPr>
      <w:r w:rsidRPr="00B415AC">
        <w:rPr>
          <w:rFonts w:asciiTheme="majorBidi" w:hAnsiTheme="majorBidi" w:cs="B Mitra"/>
          <w:sz w:val="24"/>
          <w:szCs w:val="24"/>
          <w:rtl/>
          <w:lang w:bidi="fa-IR"/>
        </w:rPr>
        <w:t>برخی دیگر از انواع بازارها را هم می</w:t>
      </w:r>
      <w:r w:rsidRPr="00B415AC">
        <w:rPr>
          <w:rFonts w:asciiTheme="majorBidi" w:hAnsiTheme="majorBidi" w:cs="B Mitra"/>
          <w:sz w:val="24"/>
          <w:szCs w:val="24"/>
          <w:rtl/>
          <w:lang w:bidi="fa-IR"/>
        </w:rPr>
        <w:softHyphen/>
        <w:t xml:space="preserve">توان در قالب </w:t>
      </w:r>
      <w:r w:rsidRPr="00B415AC">
        <w:rPr>
          <w:rFonts w:asciiTheme="majorBidi" w:hAnsiTheme="majorBidi" w:cs="B Mitra"/>
          <w:b/>
          <w:bCs/>
          <w:sz w:val="24"/>
          <w:szCs w:val="24"/>
          <w:rtl/>
          <w:lang w:bidi="fa-IR"/>
        </w:rPr>
        <w:t>حراجی</w:t>
      </w:r>
      <w:r w:rsidRPr="00B415AC">
        <w:rPr>
          <w:rFonts w:asciiTheme="majorBidi" w:hAnsiTheme="majorBidi" w:cs="B Mitra"/>
          <w:b/>
          <w:bCs/>
          <w:sz w:val="24"/>
          <w:szCs w:val="24"/>
          <w:rtl/>
          <w:lang w:bidi="fa-IR"/>
        </w:rPr>
        <w:softHyphen/>
        <w:t>ها</w:t>
      </w:r>
      <w:r w:rsidRPr="00B415AC">
        <w:rPr>
          <w:rFonts w:asciiTheme="majorBidi" w:hAnsiTheme="majorBidi" w:cs="B Mitra"/>
          <w:sz w:val="24"/>
          <w:szCs w:val="24"/>
          <w:rtl/>
          <w:lang w:bidi="fa-IR"/>
        </w:rPr>
        <w:t xml:space="preserve"> دید که به دو صورت </w:t>
      </w:r>
      <w:r w:rsidRPr="00B415AC">
        <w:rPr>
          <w:rFonts w:asciiTheme="majorBidi" w:hAnsiTheme="majorBidi" w:cs="B Mitra"/>
          <w:b/>
          <w:bCs/>
          <w:sz w:val="24"/>
          <w:szCs w:val="24"/>
          <w:rtl/>
          <w:lang w:bidi="fa-IR"/>
        </w:rPr>
        <w:t>مزایده</w:t>
      </w:r>
      <w:r w:rsidRPr="00B415AC">
        <w:rPr>
          <w:rFonts w:asciiTheme="majorBidi" w:hAnsiTheme="majorBidi" w:cs="B Mitra"/>
          <w:sz w:val="24"/>
          <w:szCs w:val="24"/>
          <w:rtl/>
          <w:lang w:bidi="fa-IR"/>
        </w:rPr>
        <w:t xml:space="preserve"> و </w:t>
      </w:r>
      <w:r w:rsidRPr="00B415AC">
        <w:rPr>
          <w:rFonts w:asciiTheme="majorBidi" w:hAnsiTheme="majorBidi" w:cs="B Mitra"/>
          <w:b/>
          <w:bCs/>
          <w:sz w:val="24"/>
          <w:szCs w:val="24"/>
          <w:rtl/>
          <w:lang w:bidi="fa-IR"/>
        </w:rPr>
        <w:t>مناقصه</w:t>
      </w:r>
      <w:r w:rsidRPr="00B415AC">
        <w:rPr>
          <w:rFonts w:asciiTheme="majorBidi" w:hAnsiTheme="majorBidi" w:cs="B Mitra"/>
          <w:sz w:val="24"/>
          <w:szCs w:val="24"/>
          <w:rtl/>
          <w:lang w:bidi="fa-IR"/>
        </w:rPr>
        <w:t xml:space="preserve"> مشاهده می</w:t>
      </w:r>
      <w:r w:rsidRPr="00B415AC">
        <w:rPr>
          <w:rFonts w:asciiTheme="majorBidi" w:hAnsiTheme="majorBidi" w:cs="B Mitra"/>
          <w:sz w:val="24"/>
          <w:szCs w:val="24"/>
          <w:rtl/>
          <w:lang w:bidi="fa-IR"/>
        </w:rPr>
        <w:softHyphen/>
        <w:t>شو</w:t>
      </w:r>
      <w:r w:rsidRPr="00B415AC">
        <w:rPr>
          <w:rFonts w:asciiTheme="majorBidi" w:hAnsiTheme="majorBidi" w:cs="B Mitra" w:hint="cs"/>
          <w:sz w:val="24"/>
          <w:szCs w:val="24"/>
          <w:rtl/>
          <w:lang w:bidi="fa-IR"/>
        </w:rPr>
        <w:t>ن</w:t>
      </w:r>
      <w:r w:rsidRPr="00B415AC">
        <w:rPr>
          <w:rFonts w:asciiTheme="majorBidi" w:hAnsiTheme="majorBidi" w:cs="B Mitra"/>
          <w:sz w:val="24"/>
          <w:szCs w:val="24"/>
          <w:rtl/>
          <w:lang w:bidi="fa-IR"/>
        </w:rPr>
        <w:t>د.</w:t>
      </w:r>
    </w:p>
    <w:p w14:paraId="19B8D8F6" w14:textId="77777777" w:rsidR="00E12386" w:rsidRPr="00B415AC" w:rsidRDefault="00E12386" w:rsidP="00DB5645">
      <w:pPr>
        <w:pStyle w:val="ListParagraph"/>
        <w:numPr>
          <w:ilvl w:val="0"/>
          <w:numId w:val="4"/>
        </w:numPr>
        <w:bidi/>
        <w:spacing w:after="0" w:line="192" w:lineRule="auto"/>
        <w:ind w:left="357" w:hanging="357"/>
        <w:rPr>
          <w:rFonts w:asciiTheme="majorBidi" w:hAnsiTheme="majorBidi" w:cs="B Mitra"/>
          <w:sz w:val="24"/>
          <w:szCs w:val="24"/>
          <w:lang w:bidi="fa-IR"/>
        </w:rPr>
      </w:pPr>
      <w:r w:rsidRPr="00B415AC">
        <w:rPr>
          <w:rFonts w:asciiTheme="majorBidi" w:hAnsiTheme="majorBidi" w:cs="B Mitra"/>
          <w:sz w:val="24"/>
          <w:szCs w:val="24"/>
          <w:rtl/>
          <w:lang w:bidi="fa-IR"/>
        </w:rPr>
        <w:t>فروشندگان آثار هنری در نمایشگاه</w:t>
      </w:r>
      <w:r w:rsidRPr="00B415AC">
        <w:rPr>
          <w:rFonts w:asciiTheme="majorBidi" w:hAnsiTheme="majorBidi" w:cs="B Mitra"/>
          <w:sz w:val="24"/>
          <w:szCs w:val="24"/>
          <w:rtl/>
          <w:lang w:bidi="fa-IR"/>
        </w:rPr>
        <w:softHyphen/>
        <w:t xml:space="preserve">ها و </w:t>
      </w:r>
      <w:r w:rsidRPr="00B415AC">
        <w:rPr>
          <w:rFonts w:asciiTheme="majorBidi" w:hAnsiTheme="majorBidi" w:cs="B Mitra"/>
          <w:b/>
          <w:bCs/>
          <w:sz w:val="24"/>
          <w:szCs w:val="24"/>
          <w:rtl/>
          <w:lang w:bidi="fa-IR"/>
        </w:rPr>
        <w:t>حراجی</w:t>
      </w:r>
      <w:r w:rsidRPr="00B415AC">
        <w:rPr>
          <w:rFonts w:asciiTheme="majorBidi" w:hAnsiTheme="majorBidi" w:cs="B Mitra"/>
          <w:b/>
          <w:bCs/>
          <w:sz w:val="24"/>
          <w:szCs w:val="24"/>
          <w:rtl/>
          <w:lang w:bidi="fa-IR"/>
        </w:rPr>
        <w:softHyphen/>
        <w:t>ها</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مزایده</w:t>
      </w:r>
      <w:r w:rsidRPr="00B415AC">
        <w:rPr>
          <w:rFonts w:asciiTheme="majorBidi" w:hAnsiTheme="majorBidi" w:cs="B Mitra"/>
          <w:sz w:val="24"/>
          <w:szCs w:val="24"/>
          <w:rtl/>
          <w:lang w:bidi="fa-IR"/>
        </w:rPr>
        <w:t xml:space="preserve"> و خریداران عمدة کالا و </w:t>
      </w:r>
      <w:r w:rsidRPr="00473C7E">
        <w:rPr>
          <w:rFonts w:asciiTheme="majorBidi" w:hAnsiTheme="majorBidi" w:cs="B Mitra"/>
          <w:b/>
          <w:bCs/>
          <w:sz w:val="24"/>
          <w:szCs w:val="24"/>
          <w:rtl/>
          <w:lang w:bidi="fa-IR"/>
        </w:rPr>
        <w:t>خدمات مناقصه</w:t>
      </w:r>
      <w:r w:rsidRPr="00B415AC">
        <w:rPr>
          <w:rFonts w:asciiTheme="majorBidi" w:hAnsiTheme="majorBidi" w:cs="B Mitra"/>
          <w:sz w:val="24"/>
          <w:szCs w:val="24"/>
          <w:rtl/>
          <w:lang w:bidi="fa-IR"/>
        </w:rPr>
        <w:t xml:space="preserve"> برگزار می</w:t>
      </w:r>
      <w:r w:rsidRPr="00B415AC">
        <w:rPr>
          <w:rFonts w:asciiTheme="majorBidi" w:hAnsiTheme="majorBidi" w:cs="B Mitra"/>
          <w:sz w:val="24"/>
          <w:szCs w:val="24"/>
          <w:rtl/>
          <w:lang w:bidi="fa-IR"/>
        </w:rPr>
        <w:softHyphen/>
        <w:t>کنند.</w:t>
      </w:r>
    </w:p>
    <w:p w14:paraId="6368046C" w14:textId="77777777" w:rsidR="00E12386" w:rsidRPr="00B415AC" w:rsidRDefault="00E12386" w:rsidP="00DB5645">
      <w:pPr>
        <w:pStyle w:val="ListParagraph"/>
        <w:numPr>
          <w:ilvl w:val="0"/>
          <w:numId w:val="4"/>
        </w:numPr>
        <w:bidi/>
        <w:spacing w:after="0" w:line="192" w:lineRule="auto"/>
        <w:ind w:left="357" w:hanging="357"/>
        <w:rPr>
          <w:rFonts w:asciiTheme="majorBidi" w:hAnsiTheme="majorBidi" w:cs="B Mitra"/>
          <w:sz w:val="24"/>
          <w:szCs w:val="24"/>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884544" behindDoc="0" locked="0" layoutInCell="1" allowOverlap="1" wp14:anchorId="6D1D8561" wp14:editId="2092DC9E">
                <wp:simplePos x="0" y="0"/>
                <wp:positionH relativeFrom="column">
                  <wp:posOffset>3167482</wp:posOffset>
                </wp:positionH>
                <wp:positionV relativeFrom="paragraph">
                  <wp:posOffset>105308</wp:posOffset>
                </wp:positionV>
                <wp:extent cx="280009" cy="0"/>
                <wp:effectExtent l="38100" t="76200" r="0" b="95250"/>
                <wp:wrapNone/>
                <wp:docPr id="2066" name="Straight Arrow Connector 2066"/>
                <wp:cNvGraphicFramePr/>
                <a:graphic xmlns:a="http://schemas.openxmlformats.org/drawingml/2006/main">
                  <a:graphicData uri="http://schemas.microsoft.com/office/word/2010/wordprocessingShape">
                    <wps:wsp>
                      <wps:cNvCnPr/>
                      <wps:spPr>
                        <a:xfrm flipH="1">
                          <a:off x="0" y="0"/>
                          <a:ext cx="280009"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6C2DA49" id="Straight Arrow Connector 2066" o:spid="_x0000_s1026" type="#_x0000_t32" style="position:absolute;margin-left:249.4pt;margin-top:8.3pt;width:22.05pt;height:0;flip:x;z-index:251884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" strokecolor="black [3200]" strokeweight=".5pt">
                <v:stroke endarrow="block" joinstyle="miter"/>
              </v:shape>
            </w:pict>
          </mc:Fallback>
        </mc:AlternateContent>
      </w:r>
      <w:r w:rsidRPr="00B415AC">
        <w:rPr>
          <w:rFonts w:asciiTheme="majorBidi" w:hAnsiTheme="majorBidi" w:cs="B Mitra"/>
          <w:b/>
          <w:bCs/>
          <w:sz w:val="24"/>
          <w:szCs w:val="24"/>
          <w:rtl/>
          <w:lang w:bidi="fa-IR"/>
        </w:rPr>
        <w:t>مزایده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فروش محصول به بالاترین قیمت</w:t>
      </w:r>
      <w:r w:rsidRPr="00B415AC">
        <w:rPr>
          <w:rFonts w:asciiTheme="majorBidi" w:hAnsiTheme="majorBidi" w:cs="B Mitra" w:hint="cs"/>
          <w:sz w:val="24"/>
          <w:szCs w:val="24"/>
          <w:rtl/>
          <w:lang w:bidi="fa-IR"/>
        </w:rPr>
        <w:t xml:space="preserve">               فروشندگان آثار هنری در نمایشگاه ها و حراجی ها </w:t>
      </w:r>
    </w:p>
    <w:p w14:paraId="287E7FC6" w14:textId="77777777" w:rsidR="00E12386" w:rsidRPr="00CE10A3" w:rsidRDefault="00E12386" w:rsidP="00DB5645">
      <w:pPr>
        <w:pStyle w:val="ListParagraph"/>
        <w:numPr>
          <w:ilvl w:val="0"/>
          <w:numId w:val="4"/>
        </w:numPr>
        <w:bidi/>
        <w:spacing w:after="0" w:line="192" w:lineRule="auto"/>
        <w:ind w:left="357" w:hanging="357"/>
        <w:rPr>
          <w:rFonts w:asciiTheme="majorBidi" w:hAnsiTheme="majorBidi" w:cs="B Mitra"/>
          <w:sz w:val="24"/>
          <w:szCs w:val="24"/>
          <w:rtl/>
          <w:lang w:bidi="fa-IR"/>
        </w:rPr>
      </w:pPr>
      <w:r>
        <w:rPr>
          <w:rFonts w:asciiTheme="majorBidi" w:hAnsiTheme="majorBidi" w:cs="B Mitra"/>
          <w:b/>
          <w:bCs/>
          <w:noProof/>
          <w:sz w:val="24"/>
          <w:szCs w:val="24"/>
          <w:rtl/>
          <w:lang w:val="fa-IR" w:bidi="fa-IR"/>
        </w:rPr>
        <mc:AlternateContent>
          <mc:Choice Requires="wps">
            <w:drawing>
              <wp:anchor distT="0" distB="0" distL="114300" distR="114300" simplePos="0" relativeHeight="251885568" behindDoc="0" locked="0" layoutInCell="1" allowOverlap="1" wp14:anchorId="3D264EF9" wp14:editId="01B07B6E">
                <wp:simplePos x="0" y="0"/>
                <wp:positionH relativeFrom="column">
                  <wp:posOffset>3182112</wp:posOffset>
                </wp:positionH>
                <wp:positionV relativeFrom="paragraph">
                  <wp:posOffset>80823</wp:posOffset>
                </wp:positionV>
                <wp:extent cx="285293" cy="0"/>
                <wp:effectExtent l="38100" t="76200" r="0" b="95250"/>
                <wp:wrapNone/>
                <wp:docPr id="2072" name="Straight Arrow Connector 2072"/>
                <wp:cNvGraphicFramePr/>
                <a:graphic xmlns:a="http://schemas.openxmlformats.org/drawingml/2006/main">
                  <a:graphicData uri="http://schemas.microsoft.com/office/word/2010/wordprocessingShape">
                    <wps:wsp>
                      <wps:cNvCnPr/>
                      <wps:spPr>
                        <a:xfrm flipH="1">
                          <a:off x="0" y="0"/>
                          <a:ext cx="28529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F4FFC43" id="Straight Arrow Connector 2072" o:spid="_x0000_s1026" type="#_x0000_t32" style="position:absolute;margin-left:250.55pt;margin-top:6.35pt;width:22.45pt;height:0;flip:x;z-index:251885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" strokecolor="black [3200]" strokeweight=".5pt">
                <v:stroke endarrow="block" joinstyle="miter"/>
              </v:shape>
            </w:pict>
          </mc:Fallback>
        </mc:AlternateContent>
      </w:r>
      <w:r w:rsidRPr="00B415AC">
        <w:rPr>
          <w:rFonts w:asciiTheme="majorBidi" w:hAnsiTheme="majorBidi" w:cs="B Mitra"/>
          <w:b/>
          <w:bCs/>
          <w:sz w:val="24"/>
          <w:szCs w:val="24"/>
          <w:rtl/>
          <w:lang w:bidi="fa-IR"/>
        </w:rPr>
        <w:t>مناقصه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خرید محصول </w:t>
      </w:r>
      <w:r w:rsidRPr="00B415AC">
        <w:rPr>
          <w:rFonts w:asciiTheme="majorBidi" w:hAnsiTheme="majorBidi" w:cs="B Mitra" w:hint="cs"/>
          <w:sz w:val="24"/>
          <w:szCs w:val="24"/>
          <w:rtl/>
          <w:lang w:bidi="fa-IR"/>
        </w:rPr>
        <w:t>از</w:t>
      </w:r>
      <w:r w:rsidRPr="00B415AC">
        <w:rPr>
          <w:rFonts w:asciiTheme="majorBidi" w:hAnsiTheme="majorBidi" w:cs="B Mitra"/>
          <w:sz w:val="24"/>
          <w:szCs w:val="24"/>
          <w:rtl/>
          <w:lang w:bidi="fa-IR"/>
        </w:rPr>
        <w:t xml:space="preserve"> پایین</w:t>
      </w:r>
      <w:r w:rsidRPr="00B415AC">
        <w:rPr>
          <w:rFonts w:asciiTheme="majorBidi" w:hAnsiTheme="majorBidi" w:cs="B Mitra"/>
          <w:sz w:val="24"/>
          <w:szCs w:val="24"/>
          <w:rtl/>
          <w:lang w:bidi="fa-IR"/>
        </w:rPr>
        <w:softHyphen/>
        <w:t>تر قیمت</w:t>
      </w:r>
      <w:r w:rsidRPr="00B415AC">
        <w:rPr>
          <w:rFonts w:asciiTheme="majorBidi" w:hAnsiTheme="majorBidi" w:cs="B Mitra" w:hint="cs"/>
          <w:sz w:val="24"/>
          <w:szCs w:val="24"/>
          <w:rtl/>
          <w:lang w:bidi="fa-IR"/>
        </w:rPr>
        <w:t xml:space="preserve">                خریداران عمده کالا و خدمات </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2"/>
        <w:gridCol w:w="3826"/>
        <w:gridCol w:w="1856"/>
        <w:gridCol w:w="1546"/>
      </w:tblGrid>
      <w:tr w:rsidR="00E12386" w:rsidRPr="00AC6966" w14:paraId="358FABDB" w14:textId="77777777" w:rsidTr="00D7559F">
        <w:trPr>
          <w:jc w:val="center"/>
        </w:trPr>
        <w:tc>
          <w:tcPr>
            <w:tcW w:w="8310" w:type="dxa"/>
            <w:gridSpan w:val="4"/>
            <w:vAlign w:val="center"/>
          </w:tcPr>
          <w:p w14:paraId="17F88EEC"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خلاصة انواع بازارها در یک نگاه</w:t>
            </w:r>
          </w:p>
        </w:tc>
      </w:tr>
      <w:tr w:rsidR="00E12386" w:rsidRPr="00AC6966" w14:paraId="57A35DF0" w14:textId="77777777" w:rsidTr="00D7559F">
        <w:trPr>
          <w:jc w:val="center"/>
        </w:trPr>
        <w:tc>
          <w:tcPr>
            <w:tcW w:w="1082" w:type="dxa"/>
            <w:vAlign w:val="center"/>
          </w:tcPr>
          <w:p w14:paraId="63C0CC45"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انواع بازار</w:t>
            </w:r>
          </w:p>
        </w:tc>
        <w:tc>
          <w:tcPr>
            <w:tcW w:w="3826" w:type="dxa"/>
            <w:vAlign w:val="center"/>
          </w:tcPr>
          <w:p w14:paraId="7669597E"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ویژگی</w:t>
            </w:r>
            <w:r w:rsidRPr="00AC6966">
              <w:rPr>
                <w:rFonts w:asciiTheme="majorBidi" w:hAnsiTheme="majorBidi" w:cs="B Mitra"/>
                <w:b/>
                <w:bCs/>
                <w:sz w:val="22"/>
                <w:szCs w:val="22"/>
                <w:rtl/>
                <w:lang w:bidi="fa-IR"/>
              </w:rPr>
              <w:softHyphen/>
              <w:t>ها</w:t>
            </w:r>
          </w:p>
        </w:tc>
        <w:tc>
          <w:tcPr>
            <w:tcW w:w="1856" w:type="dxa"/>
            <w:vAlign w:val="center"/>
          </w:tcPr>
          <w:p w14:paraId="429B1C3A"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پیامدها</w:t>
            </w:r>
          </w:p>
        </w:tc>
        <w:tc>
          <w:tcPr>
            <w:tcW w:w="1546" w:type="dxa"/>
            <w:vAlign w:val="center"/>
          </w:tcPr>
          <w:p w14:paraId="5396B4CF"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تقسیم</w:t>
            </w:r>
            <w:r w:rsidRPr="00AC6966">
              <w:rPr>
                <w:rFonts w:asciiTheme="majorBidi" w:hAnsiTheme="majorBidi" w:cs="B Mitra"/>
                <w:b/>
                <w:bCs/>
                <w:sz w:val="22"/>
                <w:szCs w:val="22"/>
                <w:rtl/>
                <w:lang w:bidi="fa-IR"/>
              </w:rPr>
              <w:softHyphen/>
              <w:t>بندی و مثال</w:t>
            </w:r>
          </w:p>
        </w:tc>
      </w:tr>
      <w:tr w:rsidR="00E12386" w:rsidRPr="00AC6966" w14:paraId="2A8FF646" w14:textId="77777777" w:rsidTr="00D7559F">
        <w:trPr>
          <w:jc w:val="center"/>
        </w:trPr>
        <w:tc>
          <w:tcPr>
            <w:tcW w:w="1082" w:type="dxa"/>
            <w:vAlign w:val="center"/>
          </w:tcPr>
          <w:p w14:paraId="315799E1"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بازار رقابتی</w:t>
            </w:r>
          </w:p>
        </w:tc>
        <w:tc>
          <w:tcPr>
            <w:tcW w:w="3826" w:type="dxa"/>
            <w:vAlign w:val="center"/>
          </w:tcPr>
          <w:p w14:paraId="08B7107A"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تعداد فروشندگان و خریداران زیاد است.</w:t>
            </w:r>
          </w:p>
          <w:p w14:paraId="71FFD396"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حضور هر یک از عرضه</w:t>
            </w:r>
            <w:r w:rsidRPr="00AC6966">
              <w:rPr>
                <w:rFonts w:asciiTheme="majorBidi" w:hAnsiTheme="majorBidi" w:cs="B Mitra"/>
                <w:sz w:val="22"/>
                <w:szCs w:val="22"/>
                <w:rtl/>
                <w:lang w:bidi="fa-IR"/>
              </w:rPr>
              <w:softHyphen/>
              <w:t>کنندگان و تقاضاکندگان به نسبت کل بازار بسیار کوچک خواهد بود.</w:t>
            </w:r>
          </w:p>
          <w:p w14:paraId="7E651554"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در عمل هیچ</w:t>
            </w:r>
            <w:r w:rsidRPr="00AC6966">
              <w:rPr>
                <w:rFonts w:asciiTheme="majorBidi" w:hAnsiTheme="majorBidi" w:cs="B Mitra"/>
                <w:sz w:val="22"/>
                <w:szCs w:val="22"/>
                <w:rtl/>
                <w:lang w:bidi="fa-IR"/>
              </w:rPr>
              <w:softHyphen/>
              <w:t>یک از طرفین به تنهایی در شکل</w:t>
            </w:r>
            <w:r w:rsidRPr="00AC6966">
              <w:rPr>
                <w:rFonts w:asciiTheme="majorBidi" w:hAnsiTheme="majorBidi" w:cs="B Mitra"/>
                <w:sz w:val="22"/>
                <w:szCs w:val="22"/>
                <w:rtl/>
                <w:lang w:bidi="fa-IR"/>
              </w:rPr>
              <w:softHyphen/>
              <w:t>گیری قیمت تأثیرگذار نیستند و به عبارت دیگر «قیمت</w:t>
            </w:r>
            <w:r w:rsidRPr="00AC6966">
              <w:rPr>
                <w:rFonts w:asciiTheme="majorBidi" w:hAnsiTheme="majorBidi" w:cs="B Mitra"/>
                <w:sz w:val="22"/>
                <w:szCs w:val="22"/>
                <w:rtl/>
                <w:lang w:bidi="fa-IR"/>
              </w:rPr>
              <w:softHyphen/>
              <w:t>گذار» نیستند.</w:t>
            </w:r>
          </w:p>
        </w:tc>
        <w:tc>
          <w:tcPr>
            <w:tcW w:w="1856" w:type="dxa"/>
            <w:vAlign w:val="center"/>
          </w:tcPr>
          <w:p w14:paraId="06F030D4"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قیمت</w:t>
            </w:r>
            <w:r w:rsidRPr="00AC6966">
              <w:rPr>
                <w:rFonts w:asciiTheme="majorBidi" w:hAnsiTheme="majorBidi" w:cs="B Mitra"/>
                <w:sz w:val="22"/>
                <w:szCs w:val="22"/>
                <w:rtl/>
                <w:lang w:bidi="fa-IR"/>
              </w:rPr>
              <w:softHyphen/>
              <w:t>گذاری به صورت طبیعی و باتوجه به عرضه و تقاضا می</w:t>
            </w:r>
            <w:r w:rsidRPr="00AC6966">
              <w:rPr>
                <w:rFonts w:asciiTheme="majorBidi" w:hAnsiTheme="majorBidi" w:cs="B Mitra"/>
                <w:sz w:val="22"/>
                <w:szCs w:val="22"/>
                <w:rtl/>
                <w:lang w:bidi="fa-IR"/>
              </w:rPr>
              <w:softHyphen/>
              <w:t>باشد.</w:t>
            </w:r>
          </w:p>
        </w:tc>
        <w:tc>
          <w:tcPr>
            <w:tcW w:w="1546" w:type="dxa"/>
            <w:vAlign w:val="center"/>
          </w:tcPr>
          <w:p w14:paraId="478DEB7D"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بازار بسیاری از محصولات و تولیدات مانند بازار ماکارونی</w:t>
            </w:r>
          </w:p>
        </w:tc>
      </w:tr>
      <w:tr w:rsidR="00E12386" w:rsidRPr="00AC6966" w14:paraId="1D086DCE" w14:textId="77777777" w:rsidTr="00D7559F">
        <w:trPr>
          <w:jc w:val="center"/>
        </w:trPr>
        <w:tc>
          <w:tcPr>
            <w:tcW w:w="1082" w:type="dxa"/>
            <w:vAlign w:val="center"/>
          </w:tcPr>
          <w:p w14:paraId="6FE7A96D"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بازار انحصاری</w:t>
            </w:r>
          </w:p>
        </w:tc>
        <w:tc>
          <w:tcPr>
            <w:tcW w:w="3826" w:type="dxa"/>
            <w:vAlign w:val="center"/>
          </w:tcPr>
          <w:p w14:paraId="255BBE2C"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تعداد فروشنده یا خریدار به یک یا چند نفر محدود می</w:t>
            </w:r>
            <w:r w:rsidRPr="00AC6966">
              <w:rPr>
                <w:rFonts w:asciiTheme="majorBidi" w:hAnsiTheme="majorBidi" w:cs="B Mitra"/>
                <w:sz w:val="22"/>
                <w:szCs w:val="22"/>
                <w:rtl/>
                <w:lang w:bidi="fa-IR"/>
              </w:rPr>
              <w:softHyphen/>
              <w:t>شود.</w:t>
            </w:r>
          </w:p>
          <w:p w14:paraId="4B9B7653"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تولیدکننده یا فروشندة منحصر به فرد را «انحصارگر در فروش» و خریدار یا تقاضاکنندة منحصر به فرد را «انحصارگر در خرید» می</w:t>
            </w:r>
            <w:r w:rsidRPr="00AC6966">
              <w:rPr>
                <w:rFonts w:asciiTheme="majorBidi" w:hAnsiTheme="majorBidi" w:cs="B Mitra"/>
                <w:sz w:val="22"/>
                <w:szCs w:val="22"/>
                <w:rtl/>
                <w:lang w:bidi="fa-IR"/>
              </w:rPr>
              <w:softHyphen/>
              <w:t>نامیم.</w:t>
            </w:r>
          </w:p>
          <w:p w14:paraId="26172DEA"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انحصارگر «قیمت</w:t>
            </w:r>
            <w:r w:rsidRPr="00AC6966">
              <w:rPr>
                <w:rFonts w:asciiTheme="majorBidi" w:hAnsiTheme="majorBidi" w:cs="B Mitra"/>
                <w:sz w:val="22"/>
                <w:szCs w:val="22"/>
                <w:rtl/>
                <w:lang w:bidi="fa-IR"/>
              </w:rPr>
              <w:softHyphen/>
              <w:t>گذار» است و خریداران در بازار انحصاری قیمت</w:t>
            </w:r>
            <w:r w:rsidRPr="00AC6966">
              <w:rPr>
                <w:rFonts w:asciiTheme="majorBidi" w:hAnsiTheme="majorBidi" w:cs="B Mitra"/>
                <w:sz w:val="22"/>
                <w:szCs w:val="22"/>
                <w:rtl/>
                <w:lang w:bidi="fa-IR"/>
              </w:rPr>
              <w:softHyphen/>
              <w:t>پذیرند.</w:t>
            </w:r>
          </w:p>
          <w:p w14:paraId="624922BA"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شرکت توانیر ایران انحصار طبیعی در فروش دارد.</w:t>
            </w:r>
          </w:p>
          <w:p w14:paraId="2AC626AB"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شرکت</w:t>
            </w:r>
            <w:r w:rsidRPr="00AC6966">
              <w:rPr>
                <w:rFonts w:asciiTheme="majorBidi" w:hAnsiTheme="majorBidi" w:cs="B Mitra"/>
                <w:sz w:val="22"/>
                <w:szCs w:val="22"/>
                <w:rtl/>
                <w:lang w:bidi="fa-IR"/>
              </w:rPr>
              <w:softHyphen/>
              <w:t>های خودرویی به دلایل قانونی انحصارگر در فروش کالاهای خود به شمار می</w:t>
            </w:r>
            <w:r w:rsidRPr="00AC6966">
              <w:rPr>
                <w:rFonts w:asciiTheme="majorBidi" w:hAnsiTheme="majorBidi" w:cs="B Mitra"/>
                <w:sz w:val="22"/>
                <w:szCs w:val="22"/>
                <w:rtl/>
                <w:lang w:bidi="fa-IR"/>
              </w:rPr>
              <w:softHyphen/>
              <w:t>روند.</w:t>
            </w:r>
          </w:p>
          <w:p w14:paraId="0EC63395"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انحصارگر غیرقانونی معمولاً با افزایش قیمت خود به مشتریان و رفاه جامعه ضرر می</w:t>
            </w:r>
            <w:r w:rsidRPr="00AC6966">
              <w:rPr>
                <w:rFonts w:asciiTheme="majorBidi" w:hAnsiTheme="majorBidi" w:cs="B Mitra"/>
                <w:sz w:val="22"/>
                <w:szCs w:val="22"/>
                <w:rtl/>
                <w:lang w:bidi="fa-IR"/>
              </w:rPr>
              <w:softHyphen/>
              <w:t>زند.</w:t>
            </w:r>
          </w:p>
        </w:tc>
        <w:tc>
          <w:tcPr>
            <w:tcW w:w="1856" w:type="dxa"/>
            <w:vAlign w:val="center"/>
          </w:tcPr>
          <w:p w14:paraId="64B59D37"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در بازار انحصاری شرایط به نفع انحصارگر است.</w:t>
            </w:r>
          </w:p>
          <w:p w14:paraId="265D28C4"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دولت باید با انحصار غیرقانونی مقابله کند.</w:t>
            </w:r>
          </w:p>
          <w:p w14:paraId="5EF19C40"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انحصار طبیعی و قانونی</w:t>
            </w:r>
          </w:p>
          <w:p w14:paraId="7604342A"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hint="cs"/>
                <w:sz w:val="22"/>
                <w:szCs w:val="22"/>
                <w:rtl/>
                <w:lang w:bidi="fa-IR"/>
              </w:rPr>
              <w:t xml:space="preserve">1- </w:t>
            </w:r>
            <w:r w:rsidRPr="00AC6966">
              <w:rPr>
                <w:rFonts w:asciiTheme="majorBidi" w:hAnsiTheme="majorBidi" w:cs="B Mitra"/>
                <w:sz w:val="22"/>
                <w:szCs w:val="22"/>
                <w:rtl/>
                <w:lang w:bidi="fa-IR"/>
              </w:rPr>
              <w:t>مشروط به مواظبت</w:t>
            </w:r>
          </w:p>
          <w:p w14:paraId="1A522533"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hint="cs"/>
                <w:sz w:val="22"/>
                <w:szCs w:val="22"/>
                <w:rtl/>
                <w:lang w:bidi="fa-IR"/>
              </w:rPr>
              <w:t>2-</w:t>
            </w:r>
            <w:r w:rsidRPr="00AC6966">
              <w:rPr>
                <w:rFonts w:asciiTheme="majorBidi" w:hAnsiTheme="majorBidi" w:cs="B Mitra"/>
                <w:sz w:val="22"/>
                <w:szCs w:val="22"/>
                <w:rtl/>
                <w:lang w:bidi="fa-IR"/>
              </w:rPr>
              <w:t>مقررات</w:t>
            </w:r>
            <w:r w:rsidRPr="00AC6966">
              <w:rPr>
                <w:rFonts w:asciiTheme="majorBidi" w:hAnsiTheme="majorBidi" w:cs="B Mitra"/>
                <w:sz w:val="22"/>
                <w:szCs w:val="22"/>
                <w:rtl/>
                <w:lang w:bidi="fa-IR"/>
              </w:rPr>
              <w:softHyphen/>
              <w:t>گذاری صحیح دولت می</w:t>
            </w:r>
            <w:r w:rsidRPr="00AC6966">
              <w:rPr>
                <w:rFonts w:asciiTheme="majorBidi" w:hAnsiTheme="majorBidi" w:cs="B Mitra"/>
                <w:sz w:val="22"/>
                <w:szCs w:val="22"/>
                <w:rtl/>
                <w:lang w:bidi="fa-IR"/>
              </w:rPr>
              <w:softHyphen/>
              <w:t>تواند برای مصرف</w:t>
            </w:r>
            <w:r w:rsidRPr="00AC6966">
              <w:rPr>
                <w:rFonts w:asciiTheme="majorBidi" w:hAnsiTheme="majorBidi" w:cs="B Mitra"/>
                <w:sz w:val="22"/>
                <w:szCs w:val="22"/>
                <w:rtl/>
                <w:lang w:bidi="fa-IR"/>
              </w:rPr>
              <w:softHyphen/>
              <w:t>کننده سودمند باشد.</w:t>
            </w:r>
          </w:p>
        </w:tc>
        <w:tc>
          <w:tcPr>
            <w:tcW w:w="1546" w:type="dxa"/>
            <w:vAlign w:val="center"/>
          </w:tcPr>
          <w:p w14:paraId="5C69C568"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 xml:space="preserve">انحصار طبیعی </w:t>
            </w:r>
            <m:oMath>
              <m:r>
                <m:rPr>
                  <m:sty m:val="p"/>
                </m:rPr>
                <w:rPr>
                  <w:rFonts w:ascii="Cambria Math" w:hAnsi="Cambria Math" w:cs="Cambria Math" w:hint="cs"/>
                  <w:sz w:val="22"/>
                  <w:szCs w:val="22"/>
                  <w:rtl/>
                  <w:lang w:bidi="fa-IR"/>
                </w:rPr>
                <m:t>⟵</m:t>
              </m:r>
            </m:oMath>
            <w:r w:rsidRPr="00AC6966">
              <w:rPr>
                <w:rFonts w:asciiTheme="majorBidi" w:hAnsiTheme="majorBidi" w:cs="B Mitra"/>
                <w:sz w:val="22"/>
                <w:szCs w:val="22"/>
                <w:rtl/>
                <w:lang w:bidi="fa-IR"/>
              </w:rPr>
              <w:t xml:space="preserve"> شرکت توانیر</w:t>
            </w:r>
          </w:p>
          <w:p w14:paraId="60C7033E"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انحصار اقتصادی</w:t>
            </w:r>
          </w:p>
          <w:p w14:paraId="4DD440E8"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 xml:space="preserve">انحصار قانونی </w:t>
            </w:r>
            <m:oMath>
              <m:r>
                <m:rPr>
                  <m:sty m:val="p"/>
                </m:rPr>
                <w:rPr>
                  <w:rFonts w:ascii="Cambria Math" w:hAnsi="Cambria Math" w:cs="Cambria Math" w:hint="cs"/>
                  <w:sz w:val="22"/>
                  <w:szCs w:val="22"/>
                  <w:rtl/>
                  <w:lang w:bidi="fa-IR"/>
                </w:rPr>
                <m:t>⟵</m:t>
              </m:r>
            </m:oMath>
            <w:r w:rsidRPr="00AC6966">
              <w:rPr>
                <w:rFonts w:asciiTheme="majorBidi" w:hAnsiTheme="majorBidi" w:cs="B Mitra"/>
                <w:sz w:val="22"/>
                <w:szCs w:val="22"/>
                <w:rtl/>
                <w:lang w:bidi="fa-IR"/>
              </w:rPr>
              <w:t xml:space="preserve"> شرکت</w:t>
            </w:r>
            <w:r w:rsidRPr="00AC6966">
              <w:rPr>
                <w:rFonts w:asciiTheme="majorBidi" w:hAnsiTheme="majorBidi" w:cs="B Mitra"/>
                <w:sz w:val="22"/>
                <w:szCs w:val="22"/>
                <w:rtl/>
                <w:lang w:bidi="fa-IR"/>
              </w:rPr>
              <w:softHyphen/>
              <w:t>های خودرویی</w:t>
            </w:r>
          </w:p>
          <w:p w14:paraId="62CAE6E3"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انحصار غیرقانونی</w:t>
            </w:r>
          </w:p>
        </w:tc>
      </w:tr>
      <w:tr w:rsidR="00E12386" w:rsidRPr="00AC6966" w14:paraId="4C18B0E6" w14:textId="77777777" w:rsidTr="00D7559F">
        <w:trPr>
          <w:jc w:val="center"/>
        </w:trPr>
        <w:tc>
          <w:tcPr>
            <w:tcW w:w="1082" w:type="dxa"/>
            <w:vAlign w:val="center"/>
          </w:tcPr>
          <w:p w14:paraId="67693B6B" w14:textId="77777777" w:rsidR="00E12386" w:rsidRPr="00AC6966" w:rsidRDefault="00E12386" w:rsidP="00D7559F">
            <w:pPr>
              <w:bidi/>
              <w:spacing w:after="0" w:line="192" w:lineRule="auto"/>
              <w:jc w:val="center"/>
              <w:rPr>
                <w:rFonts w:asciiTheme="majorBidi" w:hAnsiTheme="majorBidi" w:cs="B Mitra"/>
                <w:b/>
                <w:bCs/>
                <w:sz w:val="22"/>
                <w:szCs w:val="22"/>
                <w:rtl/>
                <w:lang w:bidi="fa-IR"/>
              </w:rPr>
            </w:pPr>
            <w:r w:rsidRPr="00AC6966">
              <w:rPr>
                <w:rFonts w:asciiTheme="majorBidi" w:hAnsiTheme="majorBidi" w:cs="B Mitra"/>
                <w:b/>
                <w:bCs/>
                <w:sz w:val="22"/>
                <w:szCs w:val="22"/>
                <w:rtl/>
                <w:lang w:bidi="fa-IR"/>
              </w:rPr>
              <w:t>بازار حراجی</w:t>
            </w:r>
            <w:r w:rsidRPr="00AC6966">
              <w:rPr>
                <w:rFonts w:asciiTheme="majorBidi" w:hAnsiTheme="majorBidi" w:cs="B Mitra"/>
                <w:b/>
                <w:bCs/>
                <w:sz w:val="22"/>
                <w:szCs w:val="22"/>
                <w:rtl/>
                <w:lang w:bidi="fa-IR"/>
              </w:rPr>
              <w:softHyphen/>
              <w:t>ها</w:t>
            </w:r>
          </w:p>
        </w:tc>
        <w:tc>
          <w:tcPr>
            <w:tcW w:w="3826" w:type="dxa"/>
            <w:vAlign w:val="center"/>
          </w:tcPr>
          <w:p w14:paraId="4B1971EE"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این بازارها در قالب حراجی</w:t>
            </w:r>
            <w:r w:rsidRPr="00AC6966">
              <w:rPr>
                <w:rFonts w:asciiTheme="majorBidi" w:hAnsiTheme="majorBidi" w:cs="B Mitra"/>
                <w:sz w:val="22"/>
                <w:szCs w:val="22"/>
                <w:rtl/>
                <w:lang w:bidi="fa-IR"/>
              </w:rPr>
              <w:softHyphen/>
              <w:t>ها شکل می</w:t>
            </w:r>
            <w:r w:rsidRPr="00AC6966">
              <w:rPr>
                <w:rFonts w:asciiTheme="majorBidi" w:hAnsiTheme="majorBidi" w:cs="B Mitra"/>
                <w:sz w:val="22"/>
                <w:szCs w:val="22"/>
                <w:rtl/>
                <w:lang w:bidi="fa-IR"/>
              </w:rPr>
              <w:softHyphen/>
              <w:t>گیرند.</w:t>
            </w:r>
          </w:p>
          <w:p w14:paraId="2A348D2E"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فروشندگان آثار هنری در نمایشگاه</w:t>
            </w:r>
            <w:r w:rsidRPr="00AC6966">
              <w:rPr>
                <w:rFonts w:asciiTheme="majorBidi" w:hAnsiTheme="majorBidi" w:cs="B Mitra"/>
                <w:sz w:val="22"/>
                <w:szCs w:val="22"/>
                <w:rtl/>
                <w:lang w:bidi="fa-IR"/>
              </w:rPr>
              <w:softHyphen/>
              <w:t>ها و حراجی</w:t>
            </w:r>
            <w:r w:rsidRPr="00AC6966">
              <w:rPr>
                <w:rFonts w:asciiTheme="majorBidi" w:hAnsiTheme="majorBidi" w:cs="B Mitra"/>
                <w:sz w:val="22"/>
                <w:szCs w:val="22"/>
                <w:rtl/>
                <w:lang w:bidi="fa-IR"/>
              </w:rPr>
              <w:softHyphen/>
              <w:t xml:space="preserve">ها </w:t>
            </w:r>
            <m:oMath>
              <m:r>
                <m:rPr>
                  <m:sty m:val="p"/>
                </m:rPr>
                <w:rPr>
                  <w:rFonts w:ascii="Cambria Math" w:hAnsi="Cambria Math" w:cs="Cambria Math" w:hint="cs"/>
                  <w:sz w:val="22"/>
                  <w:szCs w:val="22"/>
                  <w:rtl/>
                  <w:lang w:bidi="fa-IR"/>
                </w:rPr>
                <m:t>⟵</m:t>
              </m:r>
            </m:oMath>
            <w:r w:rsidRPr="00AC6966">
              <w:rPr>
                <w:rFonts w:asciiTheme="majorBidi" w:hAnsiTheme="majorBidi" w:cs="B Mitra"/>
                <w:sz w:val="22"/>
                <w:szCs w:val="22"/>
                <w:rtl/>
                <w:lang w:bidi="fa-IR"/>
              </w:rPr>
              <w:t xml:space="preserve"> مزایده</w:t>
            </w:r>
          </w:p>
          <w:p w14:paraId="3D18EFC2"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 xml:space="preserve">خریداران عمدة کالا و خدمات مثل خریدهای دولتی </w:t>
            </w:r>
            <m:oMath>
              <m:r>
                <m:rPr>
                  <m:sty m:val="p"/>
                </m:rPr>
                <w:rPr>
                  <w:rFonts w:ascii="Cambria Math" w:hAnsi="Cambria Math" w:cs="Cambria Math" w:hint="cs"/>
                  <w:sz w:val="22"/>
                  <w:szCs w:val="22"/>
                  <w:rtl/>
                  <w:lang w:bidi="fa-IR"/>
                </w:rPr>
                <m:t>⟵</m:t>
              </m:r>
            </m:oMath>
            <w:r w:rsidRPr="00AC6966">
              <w:rPr>
                <w:rFonts w:asciiTheme="majorBidi" w:hAnsiTheme="majorBidi" w:cs="B Mitra"/>
                <w:sz w:val="22"/>
                <w:szCs w:val="22"/>
                <w:rtl/>
                <w:lang w:bidi="fa-IR"/>
              </w:rPr>
              <w:t xml:space="preserve"> مناقصه</w:t>
            </w:r>
          </w:p>
        </w:tc>
        <w:tc>
          <w:tcPr>
            <w:tcW w:w="1856" w:type="dxa"/>
            <w:vAlign w:val="center"/>
          </w:tcPr>
          <w:p w14:paraId="00B2BB59"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ــــ</w:t>
            </w:r>
          </w:p>
        </w:tc>
        <w:tc>
          <w:tcPr>
            <w:tcW w:w="1546" w:type="dxa"/>
            <w:vAlign w:val="center"/>
          </w:tcPr>
          <w:p w14:paraId="63C9FEF3"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مزایده</w:t>
            </w:r>
            <w:r w:rsidRPr="00AC6966">
              <w:rPr>
                <w:rFonts w:asciiTheme="majorBidi" w:hAnsiTheme="majorBidi" w:cs="B Mitra"/>
                <w:sz w:val="22"/>
                <w:szCs w:val="22"/>
                <w:rtl/>
                <w:lang w:bidi="fa-IR"/>
              </w:rPr>
              <w:softHyphen/>
              <w:t>ها</w:t>
            </w:r>
          </w:p>
          <w:p w14:paraId="5746A444" w14:textId="77777777" w:rsidR="00E12386" w:rsidRPr="00AC6966" w:rsidRDefault="00E12386" w:rsidP="00D7559F">
            <w:pPr>
              <w:bidi/>
              <w:spacing w:after="0" w:line="192" w:lineRule="auto"/>
              <w:jc w:val="center"/>
              <w:rPr>
                <w:rFonts w:asciiTheme="majorBidi" w:hAnsiTheme="majorBidi" w:cs="B Mitra"/>
                <w:sz w:val="22"/>
                <w:szCs w:val="22"/>
                <w:rtl/>
                <w:lang w:bidi="fa-IR"/>
              </w:rPr>
            </w:pPr>
            <w:r w:rsidRPr="00AC6966">
              <w:rPr>
                <w:rFonts w:asciiTheme="majorBidi" w:hAnsiTheme="majorBidi" w:cs="B Mitra"/>
                <w:sz w:val="22"/>
                <w:szCs w:val="22"/>
                <w:rtl/>
                <w:lang w:bidi="fa-IR"/>
              </w:rPr>
              <w:t>مناقصه</w:t>
            </w:r>
            <w:r w:rsidRPr="00AC6966">
              <w:rPr>
                <w:rFonts w:asciiTheme="majorBidi" w:hAnsiTheme="majorBidi" w:cs="B Mitra"/>
                <w:sz w:val="22"/>
                <w:szCs w:val="22"/>
                <w:rtl/>
                <w:lang w:bidi="fa-IR"/>
              </w:rPr>
              <w:softHyphen/>
              <w:t>ها</w:t>
            </w:r>
          </w:p>
        </w:tc>
      </w:tr>
    </w:tbl>
    <w:p w14:paraId="6A474C7B" w14:textId="77777777" w:rsidR="00E12386" w:rsidRPr="00B415AC" w:rsidRDefault="00E12386" w:rsidP="00E12386">
      <w:pPr>
        <w:bidi/>
        <w:rPr>
          <w:rFonts w:asciiTheme="majorBidi" w:hAnsiTheme="majorBidi" w:cs="B Mitra"/>
          <w:sz w:val="24"/>
          <w:szCs w:val="24"/>
          <w:rtl/>
          <w:lang w:bidi="fa-IR"/>
        </w:rPr>
        <w:sectPr w:rsidR="00E12386" w:rsidRPr="00B415AC" w:rsidSect="00E12386">
          <w:headerReference w:type="default" r:id="rId21"/>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4C4DFE39" w14:textId="77777777" w:rsidR="00E12386" w:rsidRPr="00CB1B38" w:rsidRDefault="00E12386" w:rsidP="00E12386">
      <w:pPr>
        <w:bidi/>
        <w:spacing w:after="0" w:line="240" w:lineRule="auto"/>
        <w:rPr>
          <w:rFonts w:asciiTheme="majorBidi" w:hAnsiTheme="majorBidi" w:cs="B Mitra"/>
          <w:b/>
          <w:bCs/>
          <w:sz w:val="28"/>
          <w:szCs w:val="28"/>
          <w:rtl/>
          <w:lang w:bidi="fa-IR"/>
        </w:rPr>
      </w:pPr>
      <w:r w:rsidRPr="00CB1B38">
        <w:rPr>
          <w:rFonts w:asciiTheme="majorBidi" w:hAnsiTheme="majorBidi" w:cs="B Mitra"/>
          <w:b/>
          <w:bCs/>
          <w:sz w:val="28"/>
          <w:szCs w:val="28"/>
          <w:rtl/>
          <w:lang w:bidi="fa-IR"/>
        </w:rPr>
        <w:lastRenderedPageBreak/>
        <w:t>تعاریف و اصطلاحات</w:t>
      </w:r>
    </w:p>
    <w:p w14:paraId="671EADF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 سه سؤال اصلی در اقتصاد</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1- چه چیزی 2- چگونه 3- برای چه کسی</w:t>
      </w:r>
    </w:p>
    <w:p w14:paraId="1F05C89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 اهداف تخصیص در اقتصاد</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پاسخی که به 3 سؤال اصلی اقتصاد داده می</w:t>
      </w:r>
      <w:r w:rsidRPr="00B415AC">
        <w:rPr>
          <w:rFonts w:asciiTheme="majorBidi" w:hAnsiTheme="majorBidi" w:cs="B Mitra"/>
          <w:sz w:val="24"/>
          <w:szCs w:val="24"/>
          <w:rtl/>
          <w:lang w:bidi="fa-IR"/>
        </w:rPr>
        <w:softHyphen/>
        <w:t>شود.</w:t>
      </w:r>
      <w:r>
        <w:rPr>
          <w:rFonts w:asciiTheme="majorBidi" w:hAnsiTheme="majorBidi" w:cs="B Mitra" w:hint="cs"/>
          <w:sz w:val="24"/>
          <w:szCs w:val="24"/>
          <w:rtl/>
          <w:lang w:bidi="fa-IR"/>
        </w:rPr>
        <w:t xml:space="preserve">  (البته بیشتر به سوال چه چیزی)</w:t>
      </w:r>
    </w:p>
    <w:p w14:paraId="3BECD7C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3- دو بازیگر اصلی در اقتصاد</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1- خانوارها 2- بنگاه</w:t>
      </w:r>
      <w:r w:rsidRPr="00B415AC">
        <w:rPr>
          <w:rFonts w:asciiTheme="majorBidi" w:hAnsiTheme="majorBidi" w:cs="B Mitra"/>
          <w:sz w:val="24"/>
          <w:szCs w:val="24"/>
          <w:rtl/>
          <w:lang w:bidi="fa-IR"/>
        </w:rPr>
        <w:softHyphen/>
        <w:t>ها</w:t>
      </w:r>
    </w:p>
    <w:p w14:paraId="081E59A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4- بنگاه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همان چیزی است که مردم معمولاً آن را به عنوان یک کسب و کار می</w:t>
      </w:r>
      <w:r w:rsidRPr="00B415AC">
        <w:rPr>
          <w:rFonts w:asciiTheme="majorBidi" w:hAnsiTheme="majorBidi" w:cs="B Mitra"/>
          <w:sz w:val="24"/>
          <w:szCs w:val="24"/>
          <w:rtl/>
          <w:lang w:bidi="fa-IR"/>
        </w:rPr>
        <w:softHyphen/>
        <w:t>شناسند.</w:t>
      </w:r>
    </w:p>
    <w:p w14:paraId="0F6291F9"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5- بازار</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به مجموعة از خریداران و فروشندگان چیزی (کالا و خدمات) در هر جای ممکن اطلاق می</w:t>
      </w:r>
      <w:r w:rsidRPr="00B415AC">
        <w:rPr>
          <w:rFonts w:asciiTheme="majorBidi" w:hAnsiTheme="majorBidi" w:cs="B Mitra"/>
          <w:sz w:val="24"/>
          <w:szCs w:val="24"/>
          <w:rtl/>
          <w:lang w:bidi="fa-IR"/>
        </w:rPr>
        <w:softHyphen/>
        <w:t>شود.</w:t>
      </w:r>
    </w:p>
    <w:p w14:paraId="5386AE4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6- انواع مبادلات</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1) </w:t>
      </w:r>
      <w:r w:rsidRPr="00B415AC">
        <w:rPr>
          <w:rFonts w:asciiTheme="majorBidi" w:hAnsiTheme="majorBidi" w:cs="B Mitra"/>
          <w:sz w:val="24"/>
          <w:szCs w:val="24"/>
          <w:rtl/>
          <w:lang w:bidi="fa-IR"/>
        </w:rPr>
        <w:t>حضوری یا حقیقی</w:t>
      </w:r>
      <w:r w:rsidRPr="00B415AC">
        <w:rPr>
          <w:rFonts w:asciiTheme="majorBidi" w:hAnsiTheme="majorBidi" w:cs="B Mitra" w:hint="cs"/>
          <w:sz w:val="24"/>
          <w:szCs w:val="24"/>
          <w:rtl/>
          <w:lang w:bidi="fa-IR"/>
        </w:rPr>
        <w:t xml:space="preserve"> 2) </w:t>
      </w:r>
      <w:r w:rsidRPr="00B415AC">
        <w:rPr>
          <w:rFonts w:asciiTheme="majorBidi" w:hAnsiTheme="majorBidi" w:cs="B Mitra"/>
          <w:sz w:val="24"/>
          <w:szCs w:val="24"/>
          <w:rtl/>
          <w:lang w:bidi="fa-IR"/>
        </w:rPr>
        <w:t>مجازی یا اینترنتی</w:t>
      </w:r>
    </w:p>
    <w:p w14:paraId="70D9F70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7- خریداران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خانوارهایی هستند که تقاضاکنندة کالاها و خدمات</w:t>
      </w:r>
      <w:r w:rsidRPr="00B415AC">
        <w:rPr>
          <w:rFonts w:asciiTheme="majorBidi" w:hAnsiTheme="majorBidi" w:cs="B Mitra"/>
          <w:sz w:val="24"/>
          <w:szCs w:val="24"/>
          <w:rtl/>
          <w:lang w:bidi="fa-IR"/>
        </w:rPr>
        <w:softHyphen/>
        <w:t>اند و نسبت به مشاهدة تغییر شرایط بازار تصمیمات متفاوتی می</w:t>
      </w:r>
      <w:r w:rsidRPr="00B415AC">
        <w:rPr>
          <w:rFonts w:asciiTheme="majorBidi" w:hAnsiTheme="majorBidi" w:cs="B Mitra"/>
          <w:sz w:val="24"/>
          <w:szCs w:val="24"/>
          <w:rtl/>
          <w:lang w:bidi="fa-IR"/>
        </w:rPr>
        <w:softHyphen/>
        <w:t>گیرند.</w:t>
      </w:r>
    </w:p>
    <w:p w14:paraId="74E6715A" w14:textId="77777777" w:rsidR="00E12386" w:rsidRPr="00B415AC" w:rsidRDefault="00E12386" w:rsidP="00E12386">
      <w:pPr>
        <w:bidi/>
        <w:spacing w:after="0" w:line="240" w:lineRule="auto"/>
        <w:ind w:right="-709"/>
        <w:rPr>
          <w:rFonts w:asciiTheme="majorBidi" w:hAnsiTheme="majorBidi" w:cs="B Mitra"/>
          <w:sz w:val="24"/>
          <w:szCs w:val="24"/>
          <w:rtl/>
          <w:lang w:bidi="fa-IR"/>
        </w:rPr>
      </w:pPr>
      <w:r w:rsidRPr="00B415AC">
        <w:rPr>
          <w:rFonts w:asciiTheme="majorBidi" w:hAnsiTheme="majorBidi" w:cs="B Mitra"/>
          <w:b/>
          <w:bCs/>
          <w:sz w:val="24"/>
          <w:szCs w:val="24"/>
          <w:rtl/>
          <w:lang w:bidi="fa-IR"/>
        </w:rPr>
        <w:t>8- قانون تقاضا</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مقدار تقاضا از یک کالا با قیمت آن رابطه</w:t>
      </w:r>
      <w:r w:rsidRPr="00B415AC">
        <w:rPr>
          <w:rFonts w:asciiTheme="majorBidi" w:hAnsiTheme="majorBidi" w:cs="B Mitra"/>
          <w:sz w:val="24"/>
          <w:szCs w:val="24"/>
          <w:rtl/>
          <w:lang w:bidi="fa-IR"/>
        </w:rPr>
        <w:softHyphen/>
        <w:t>ای عکس دارد. به طوری</w:t>
      </w:r>
      <w:r w:rsidRPr="00B415AC">
        <w:rPr>
          <w:rFonts w:asciiTheme="majorBidi" w:hAnsiTheme="majorBidi" w:cs="B Mitra"/>
          <w:sz w:val="24"/>
          <w:szCs w:val="24"/>
          <w:rtl/>
          <w:lang w:bidi="fa-IR"/>
        </w:rPr>
        <w:softHyphen/>
        <w:t>که با افزایش قیمت، مقدار تقاضا کاهش می</w:t>
      </w:r>
      <w:r w:rsidRPr="00B415AC">
        <w:rPr>
          <w:rFonts w:asciiTheme="majorBidi" w:hAnsiTheme="majorBidi" w:cs="B Mitra"/>
          <w:sz w:val="24"/>
          <w:szCs w:val="24"/>
          <w:rtl/>
          <w:lang w:bidi="fa-IR"/>
        </w:rPr>
        <w:softHyphen/>
        <w:t>یابد و بالعکس.</w:t>
      </w:r>
    </w:p>
    <w:p w14:paraId="4797715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9- عوامل مؤثر بر رفتار خریداران یا تقاضاکنندگان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قیمت، درآمد، سلیقه، مد، قیمت سایر کالاها</w:t>
      </w:r>
      <w:r w:rsidRPr="00B415AC">
        <w:rPr>
          <w:rFonts w:asciiTheme="majorBidi" w:hAnsiTheme="majorBidi" w:cs="B Mitra" w:hint="cs"/>
          <w:sz w:val="24"/>
          <w:szCs w:val="24"/>
          <w:rtl/>
          <w:lang w:bidi="fa-IR"/>
        </w:rPr>
        <w:t xml:space="preserve"> و پیش بینی آینده</w:t>
      </w:r>
    </w:p>
    <w:p w14:paraId="17E338B9"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10- کالاهای مکمل</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کالاهایی که با هم مصرف می</w:t>
      </w:r>
      <w:r w:rsidRPr="00B415AC">
        <w:rPr>
          <w:rFonts w:asciiTheme="majorBidi" w:hAnsiTheme="majorBidi" w:cs="B Mitra"/>
          <w:sz w:val="24"/>
          <w:szCs w:val="24"/>
          <w:rtl/>
          <w:lang w:bidi="fa-IR"/>
        </w:rPr>
        <w:softHyphen/>
        <w:t>شوند مثل قند و چای</w:t>
      </w:r>
      <w:r>
        <w:rPr>
          <w:rFonts w:asciiTheme="majorBidi" w:hAnsiTheme="majorBidi" w:cs="B Mitra" w:hint="cs"/>
          <w:sz w:val="24"/>
          <w:szCs w:val="24"/>
          <w:rtl/>
          <w:lang w:bidi="fa-IR"/>
        </w:rPr>
        <w:t>، خمیردندان و مسواک</w:t>
      </w:r>
    </w:p>
    <w:p w14:paraId="0303D43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11- کالاهای جانشین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کالاهایی که به جای یکدیگر می</w:t>
      </w:r>
      <w:r w:rsidRPr="00B415AC">
        <w:rPr>
          <w:rFonts w:asciiTheme="majorBidi" w:hAnsiTheme="majorBidi" w:cs="B Mitra"/>
          <w:sz w:val="24"/>
          <w:szCs w:val="24"/>
          <w:rtl/>
          <w:lang w:bidi="fa-IR"/>
        </w:rPr>
        <w:softHyphen/>
        <w:t>توان مصرف کرد.</w:t>
      </w:r>
    </w:p>
    <w:p w14:paraId="44F0447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12- قیمت</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مهم</w:t>
      </w:r>
      <w:r w:rsidRPr="00B415AC">
        <w:rPr>
          <w:rFonts w:asciiTheme="majorBidi" w:hAnsiTheme="majorBidi" w:cs="B Mitra"/>
          <w:sz w:val="24"/>
          <w:szCs w:val="24"/>
          <w:rtl/>
          <w:lang w:bidi="fa-IR"/>
        </w:rPr>
        <w:softHyphen/>
        <w:t>ترین عامل تأثیرگذار بر عرضه و تقاضا</w:t>
      </w:r>
    </w:p>
    <w:p w14:paraId="507FCCA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13- قانون عرضه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 افزایش قیمت، مقدار عرضه از هر کالا افزایش می</w:t>
      </w:r>
      <w:r w:rsidRPr="00B415AC">
        <w:rPr>
          <w:rFonts w:asciiTheme="majorBidi" w:hAnsiTheme="majorBidi" w:cs="B Mitra"/>
          <w:sz w:val="24"/>
          <w:szCs w:val="24"/>
          <w:rtl/>
          <w:lang w:bidi="fa-IR"/>
        </w:rPr>
        <w:softHyphen/>
        <w:t>یابد و بالعکس.</w:t>
      </w:r>
    </w:p>
    <w:p w14:paraId="51DABBF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14- عوامل مؤثر بر رفتار عرضه</w:t>
      </w:r>
      <w:r w:rsidRPr="00B415AC">
        <w:rPr>
          <w:rFonts w:asciiTheme="majorBidi" w:hAnsiTheme="majorBidi" w:cs="B Mitra"/>
          <w:b/>
          <w:bCs/>
          <w:sz w:val="24"/>
          <w:szCs w:val="24"/>
          <w:rtl/>
          <w:lang w:bidi="fa-IR"/>
        </w:rPr>
        <w:softHyphen/>
        <w:t>کنندگان یا فروشندگان</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قیمت، هزینة تولید، ابداعات و اختراعات</w:t>
      </w:r>
    </w:p>
    <w:p w14:paraId="4F6AE83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15- نقطة تعادلی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نقطة برابری عرضه و تقاضا</w:t>
      </w:r>
    </w:p>
    <w:p w14:paraId="535CA51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16- قیمت تعادلی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قیمتی که عرضه</w:t>
      </w:r>
      <w:r w:rsidRPr="00B415AC">
        <w:rPr>
          <w:rFonts w:asciiTheme="majorBidi" w:hAnsiTheme="majorBidi" w:cs="B Mitra"/>
          <w:sz w:val="24"/>
          <w:szCs w:val="24"/>
          <w:rtl/>
          <w:lang w:bidi="fa-IR"/>
        </w:rPr>
        <w:softHyphen/>
        <w:t>کنندگان و تقاضاکنندگان بر روی آن به تفاهم رسیده</w:t>
      </w:r>
      <w:r w:rsidRPr="00B415AC">
        <w:rPr>
          <w:rFonts w:asciiTheme="majorBidi" w:hAnsiTheme="majorBidi" w:cs="B Mitra"/>
          <w:sz w:val="24"/>
          <w:szCs w:val="24"/>
          <w:rtl/>
          <w:lang w:bidi="fa-IR"/>
        </w:rPr>
        <w:softHyphen/>
        <w:t>اند.</w:t>
      </w:r>
    </w:p>
    <w:p w14:paraId="2435FB8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17- مقدار تعادلی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مقداری که با توجه به قیمت تعادلی عرضه</w:t>
      </w:r>
      <w:r w:rsidRPr="00B415AC">
        <w:rPr>
          <w:rFonts w:asciiTheme="majorBidi" w:hAnsiTheme="majorBidi" w:cs="B Mitra"/>
          <w:sz w:val="24"/>
          <w:szCs w:val="24"/>
          <w:rtl/>
          <w:lang w:bidi="fa-IR"/>
        </w:rPr>
        <w:softHyphen/>
        <w:t>کنندگان و تقاضاکنندگان بر روی آن به تفاهم رسیده</w:t>
      </w:r>
      <w:r w:rsidRPr="00B415AC">
        <w:rPr>
          <w:rFonts w:asciiTheme="majorBidi" w:hAnsiTheme="majorBidi" w:cs="B Mitra"/>
          <w:sz w:val="24"/>
          <w:szCs w:val="24"/>
          <w:rtl/>
          <w:lang w:bidi="fa-IR"/>
        </w:rPr>
        <w:softHyphen/>
        <w:t>اند.</w:t>
      </w:r>
    </w:p>
    <w:p w14:paraId="46006A2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18- مازاد عرضه (کمبود تقاضا)</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اگر قیمت از قیمت تعادلی بالاتر رود، مازاد عرضه یا کمبود تقاضا شکل می</w:t>
      </w:r>
      <w:r w:rsidRPr="00B415AC">
        <w:rPr>
          <w:rFonts w:asciiTheme="majorBidi" w:hAnsiTheme="majorBidi" w:cs="B Mitra"/>
          <w:sz w:val="24"/>
          <w:szCs w:val="24"/>
          <w:rtl/>
          <w:lang w:bidi="fa-IR"/>
        </w:rPr>
        <w:softHyphen/>
        <w:t>گیرد.</w:t>
      </w:r>
    </w:p>
    <w:p w14:paraId="18F42AE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19- مازاد تقاضا (کمبود عرضه)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اگر قیمت از قیمت تعادلی پایین</w:t>
      </w:r>
      <w:r w:rsidRPr="00B415AC">
        <w:rPr>
          <w:rFonts w:asciiTheme="majorBidi" w:hAnsiTheme="majorBidi" w:cs="B Mitra"/>
          <w:sz w:val="24"/>
          <w:szCs w:val="24"/>
          <w:rtl/>
          <w:lang w:bidi="fa-IR"/>
        </w:rPr>
        <w:softHyphen/>
        <w:t>تر باشد، مازاد تقاضا یا کمبود عرضه شکل می</w:t>
      </w:r>
      <w:r w:rsidRPr="00B415AC">
        <w:rPr>
          <w:rFonts w:asciiTheme="majorBidi" w:hAnsiTheme="majorBidi" w:cs="B Mitra"/>
          <w:sz w:val="24"/>
          <w:szCs w:val="24"/>
          <w:rtl/>
          <w:lang w:bidi="fa-IR"/>
        </w:rPr>
        <w:softHyphen/>
        <w:t>گیرد.</w:t>
      </w:r>
    </w:p>
    <w:p w14:paraId="6A1F0BF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20- بازار رقابتی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بازاری که تعداد خریداران و فروشندگان زیاد باشد و هیچ</w:t>
      </w:r>
      <w:r w:rsidRPr="00B415AC">
        <w:rPr>
          <w:rFonts w:asciiTheme="majorBidi" w:hAnsiTheme="majorBidi" w:cs="B Mitra"/>
          <w:sz w:val="24"/>
          <w:szCs w:val="24"/>
          <w:rtl/>
          <w:lang w:bidi="fa-IR"/>
        </w:rPr>
        <w:softHyphen/>
        <w:t>یک از طرفین به تنهایی در شکل</w:t>
      </w:r>
      <w:r w:rsidRPr="00B415AC">
        <w:rPr>
          <w:rFonts w:asciiTheme="majorBidi" w:hAnsiTheme="majorBidi" w:cs="B Mitra"/>
          <w:sz w:val="24"/>
          <w:szCs w:val="24"/>
          <w:rtl/>
          <w:lang w:bidi="fa-IR"/>
        </w:rPr>
        <w:softHyphen/>
        <w:t>گیری قیمت تأثیرگذار یا قیمت</w:t>
      </w:r>
      <w:r w:rsidRPr="00B415AC">
        <w:rPr>
          <w:rFonts w:asciiTheme="majorBidi" w:hAnsiTheme="majorBidi" w:cs="B Mitra"/>
          <w:sz w:val="24"/>
          <w:szCs w:val="24"/>
          <w:rtl/>
          <w:lang w:bidi="fa-IR"/>
        </w:rPr>
        <w:softHyphen/>
        <w:t>گذار نباشند.</w:t>
      </w:r>
    </w:p>
    <w:p w14:paraId="441A6B4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21- بازار انحصاری</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بازاری که به دلایل طبیعی، اقتصادی، قانونی و یا حتی غیرقانونی، تعداد فروشنده یا خریدار به یک یا چند نفر محدود می</w:t>
      </w:r>
      <w:r w:rsidRPr="00B415AC">
        <w:rPr>
          <w:rFonts w:asciiTheme="majorBidi" w:hAnsiTheme="majorBidi" w:cs="B Mitra"/>
          <w:sz w:val="24"/>
          <w:szCs w:val="24"/>
          <w:rtl/>
          <w:lang w:bidi="fa-IR"/>
        </w:rPr>
        <w:softHyphen/>
        <w:t>شود.</w:t>
      </w:r>
    </w:p>
    <w:p w14:paraId="4492624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sz w:val="24"/>
          <w:szCs w:val="24"/>
          <w:rtl/>
          <w:lang w:bidi="fa-IR"/>
        </w:rPr>
        <w:t>22- مزایده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یک نوع حراجی است که کالا یا خدمات به بالاترین پیشنهاد فروخته می</w:t>
      </w:r>
      <w:r w:rsidRPr="00B415AC">
        <w:rPr>
          <w:rFonts w:asciiTheme="majorBidi" w:hAnsiTheme="majorBidi" w:cs="B Mitra"/>
          <w:sz w:val="24"/>
          <w:szCs w:val="24"/>
          <w:rtl/>
          <w:lang w:bidi="fa-IR"/>
        </w:rPr>
        <w:softHyphen/>
        <w:t>شود.</w:t>
      </w:r>
    </w:p>
    <w:p w14:paraId="03C003E0" w14:textId="77777777" w:rsidR="00E12386" w:rsidRDefault="00E12386" w:rsidP="00E12386">
      <w:pPr>
        <w:bidi/>
        <w:spacing w:after="0" w:line="240" w:lineRule="auto"/>
        <w:rPr>
          <w:rFonts w:asciiTheme="majorBidi" w:hAnsiTheme="majorBidi" w:cs="B Mitra"/>
          <w:sz w:val="24"/>
          <w:szCs w:val="24"/>
          <w:lang w:bidi="fa-IR"/>
        </w:rPr>
      </w:pPr>
      <w:r w:rsidRPr="00B415AC">
        <w:rPr>
          <w:rFonts w:asciiTheme="majorBidi" w:hAnsiTheme="majorBidi" w:cs="B Mitra"/>
          <w:b/>
          <w:bCs/>
          <w:sz w:val="24"/>
          <w:szCs w:val="24"/>
          <w:rtl/>
          <w:lang w:bidi="fa-IR"/>
        </w:rPr>
        <w:t>23- مناقصه</w:t>
      </w:r>
      <w:r w:rsidRPr="00B415AC">
        <w:rPr>
          <w:rFonts w:asciiTheme="majorBidi" w:hAnsiTheme="majorBidi" w:cs="B Mitra"/>
          <w:sz w:val="24"/>
          <w:szCs w:val="24"/>
          <w:rtl/>
          <w:lang w:bidi="fa-IR"/>
        </w:rPr>
        <w:t xml:space="preserve"> </w:t>
      </w:r>
      <m:oMath>
        <m:r>
          <m:rPr>
            <m:sty m:val="p"/>
          </m:rPr>
          <w:rPr>
            <w:rFonts w:ascii="Cambria Math" w:hAnsi="Cambria Math" w:cs="Cambria Math" w:hint="cs"/>
            <w:sz w:val="24"/>
            <w:szCs w:val="24"/>
            <w:rtl/>
            <w:lang w:bidi="fa-IR"/>
          </w:rPr>
          <m:t>⟵</m:t>
        </m:r>
      </m:oMath>
      <w:r w:rsidRPr="00B415AC">
        <w:rPr>
          <w:rFonts w:asciiTheme="majorBidi" w:hAnsiTheme="majorBidi" w:cs="B Mitra"/>
          <w:sz w:val="24"/>
          <w:szCs w:val="24"/>
          <w:rtl/>
          <w:lang w:bidi="fa-IR"/>
        </w:rPr>
        <w:t xml:space="preserve"> یک نوع حراجی است که خرید کالا و خدمات از پایین</w:t>
      </w:r>
      <w:r w:rsidRPr="00B415AC">
        <w:rPr>
          <w:rFonts w:asciiTheme="majorBidi" w:hAnsiTheme="majorBidi" w:cs="B Mitra"/>
          <w:sz w:val="24"/>
          <w:szCs w:val="24"/>
          <w:rtl/>
          <w:lang w:bidi="fa-IR"/>
        </w:rPr>
        <w:softHyphen/>
        <w:t>ترین</w:t>
      </w:r>
      <w:r w:rsidRPr="00B415AC">
        <w:rPr>
          <w:rFonts w:asciiTheme="majorBidi" w:hAnsiTheme="majorBidi" w:cs="B Mitra" w:hint="cs"/>
          <w:sz w:val="24"/>
          <w:szCs w:val="24"/>
          <w:rtl/>
          <w:lang w:bidi="fa-IR"/>
        </w:rPr>
        <w:t xml:space="preserve"> قیمت</w:t>
      </w:r>
      <w:r w:rsidRPr="00B415AC">
        <w:rPr>
          <w:rFonts w:asciiTheme="majorBidi" w:hAnsiTheme="majorBidi" w:cs="B Mitra"/>
          <w:sz w:val="24"/>
          <w:szCs w:val="24"/>
          <w:rtl/>
          <w:lang w:bidi="fa-IR"/>
        </w:rPr>
        <w:t xml:space="preserve"> پیشنهاد</w:t>
      </w:r>
      <w:r w:rsidRPr="00B415AC">
        <w:rPr>
          <w:rFonts w:asciiTheme="majorBidi" w:hAnsiTheme="majorBidi" w:cs="B Mitra" w:hint="cs"/>
          <w:sz w:val="24"/>
          <w:szCs w:val="24"/>
          <w:rtl/>
          <w:lang w:bidi="fa-IR"/>
        </w:rPr>
        <w:t xml:space="preserve">ی </w:t>
      </w:r>
      <w:r w:rsidRPr="00B415AC">
        <w:rPr>
          <w:rFonts w:asciiTheme="majorBidi" w:hAnsiTheme="majorBidi" w:cs="B Mitra"/>
          <w:sz w:val="24"/>
          <w:szCs w:val="24"/>
          <w:rtl/>
          <w:lang w:bidi="fa-IR"/>
        </w:rPr>
        <w:t>صورت می</w:t>
      </w:r>
      <w:r w:rsidRPr="00B415AC">
        <w:rPr>
          <w:rFonts w:asciiTheme="majorBidi" w:hAnsiTheme="majorBidi" w:cs="B Mitra"/>
          <w:sz w:val="24"/>
          <w:szCs w:val="24"/>
          <w:rtl/>
          <w:lang w:bidi="fa-IR"/>
        </w:rPr>
        <w:softHyphen/>
        <w:t>گیرد. (خرید از پایین</w:t>
      </w:r>
      <w:r w:rsidRPr="00B415AC">
        <w:rPr>
          <w:rFonts w:asciiTheme="majorBidi" w:hAnsiTheme="majorBidi" w:cs="B Mitra"/>
          <w:sz w:val="24"/>
          <w:szCs w:val="24"/>
          <w:rtl/>
          <w:lang w:bidi="fa-IR"/>
        </w:rPr>
        <w:softHyphen/>
        <w:t>ترین قیمت صورت می</w:t>
      </w:r>
      <w:r w:rsidRPr="00B415AC">
        <w:rPr>
          <w:rFonts w:asciiTheme="majorBidi" w:hAnsiTheme="majorBidi" w:cs="B Mitra"/>
          <w:sz w:val="24"/>
          <w:szCs w:val="24"/>
          <w:rtl/>
          <w:lang w:bidi="fa-IR"/>
        </w:rPr>
        <w:softHyphen/>
        <w:t>گیرد.</w:t>
      </w:r>
    </w:p>
    <w:p w14:paraId="4C7A6FEF" w14:textId="77777777" w:rsidR="00332AA8" w:rsidRDefault="00332AA8" w:rsidP="00332AA8">
      <w:pPr>
        <w:bidi/>
        <w:spacing w:after="0" w:line="240" w:lineRule="auto"/>
        <w:rPr>
          <w:rFonts w:asciiTheme="majorBidi" w:hAnsiTheme="majorBidi" w:cs="B Mitra"/>
          <w:sz w:val="24"/>
          <w:szCs w:val="24"/>
          <w:lang w:bidi="fa-IR"/>
        </w:rPr>
      </w:pPr>
    </w:p>
    <w:p w14:paraId="74EDC265" w14:textId="77777777" w:rsidR="00332AA8" w:rsidRDefault="00332AA8" w:rsidP="00332AA8">
      <w:pPr>
        <w:bidi/>
        <w:spacing w:after="0" w:line="240" w:lineRule="auto"/>
        <w:rPr>
          <w:rFonts w:asciiTheme="majorBidi" w:hAnsiTheme="majorBidi" w:cs="B Mitra"/>
          <w:sz w:val="24"/>
          <w:szCs w:val="24"/>
          <w:lang w:bidi="fa-IR"/>
        </w:rPr>
      </w:pPr>
    </w:p>
    <w:p w14:paraId="33FF2A19" w14:textId="77777777" w:rsidR="00332AA8" w:rsidRDefault="00332AA8" w:rsidP="00332AA8">
      <w:pPr>
        <w:bidi/>
        <w:spacing w:after="0" w:line="240" w:lineRule="auto"/>
        <w:rPr>
          <w:rFonts w:asciiTheme="majorBidi" w:hAnsiTheme="majorBidi" w:cs="B Mitra"/>
          <w:sz w:val="24"/>
          <w:szCs w:val="24"/>
          <w:lang w:bidi="fa-IR"/>
        </w:rPr>
      </w:pPr>
    </w:p>
    <w:p w14:paraId="7091D361" w14:textId="77777777" w:rsidR="00332AA8" w:rsidRDefault="00332AA8" w:rsidP="00332AA8">
      <w:pPr>
        <w:bidi/>
        <w:spacing w:after="0" w:line="240" w:lineRule="auto"/>
        <w:rPr>
          <w:rFonts w:asciiTheme="majorBidi" w:hAnsiTheme="majorBidi" w:cs="B Mitra"/>
          <w:sz w:val="24"/>
          <w:szCs w:val="24"/>
          <w:lang w:bidi="fa-IR"/>
        </w:rPr>
      </w:pPr>
    </w:p>
    <w:p w14:paraId="0244562E" w14:textId="77777777" w:rsidR="00332AA8" w:rsidRDefault="00332AA8" w:rsidP="00332AA8">
      <w:pPr>
        <w:bidi/>
        <w:spacing w:after="0" w:line="240" w:lineRule="auto"/>
        <w:rPr>
          <w:rFonts w:asciiTheme="majorBidi" w:hAnsiTheme="majorBidi" w:cs="B Mitra"/>
          <w:sz w:val="24"/>
          <w:szCs w:val="24"/>
          <w:lang w:bidi="fa-IR"/>
        </w:rPr>
      </w:pPr>
    </w:p>
    <w:p w14:paraId="3D807147" w14:textId="77777777" w:rsidR="00332AA8" w:rsidRDefault="00332AA8" w:rsidP="00332AA8">
      <w:pPr>
        <w:bidi/>
        <w:spacing w:after="0" w:line="240" w:lineRule="auto"/>
        <w:rPr>
          <w:rFonts w:asciiTheme="majorBidi" w:hAnsiTheme="majorBidi" w:cs="B Mitra"/>
          <w:sz w:val="24"/>
          <w:szCs w:val="24"/>
          <w:lang w:bidi="fa-IR"/>
        </w:rPr>
      </w:pPr>
    </w:p>
    <w:p w14:paraId="5B98397D" w14:textId="77777777" w:rsidR="00332AA8" w:rsidRDefault="00332AA8" w:rsidP="00332AA8">
      <w:pPr>
        <w:bidi/>
        <w:spacing w:after="0" w:line="240" w:lineRule="auto"/>
        <w:rPr>
          <w:rFonts w:asciiTheme="majorBidi" w:hAnsiTheme="majorBidi" w:cs="B Mitra"/>
          <w:sz w:val="24"/>
          <w:szCs w:val="24"/>
          <w:lang w:bidi="fa-IR"/>
        </w:rPr>
      </w:pPr>
    </w:p>
    <w:p w14:paraId="7A050262" w14:textId="77777777" w:rsidR="00332AA8" w:rsidRDefault="00332AA8" w:rsidP="00332AA8">
      <w:pPr>
        <w:bidi/>
        <w:spacing w:after="0" w:line="240" w:lineRule="auto"/>
        <w:rPr>
          <w:rFonts w:asciiTheme="majorBidi" w:hAnsiTheme="majorBidi" w:cs="B Mitra"/>
          <w:sz w:val="24"/>
          <w:szCs w:val="24"/>
          <w:lang w:bidi="fa-IR"/>
        </w:rPr>
      </w:pPr>
    </w:p>
    <w:p w14:paraId="0E075C50" w14:textId="77777777" w:rsidR="00332AA8" w:rsidRDefault="00332AA8" w:rsidP="00332AA8">
      <w:pPr>
        <w:bidi/>
        <w:spacing w:after="0" w:line="240" w:lineRule="auto"/>
        <w:rPr>
          <w:rFonts w:asciiTheme="majorBidi" w:hAnsiTheme="majorBidi" w:cs="B Mitra"/>
          <w:sz w:val="24"/>
          <w:szCs w:val="24"/>
          <w:lang w:bidi="fa-IR"/>
        </w:rPr>
      </w:pPr>
    </w:p>
    <w:p w14:paraId="32855BF9" w14:textId="77777777" w:rsidR="00332AA8" w:rsidRDefault="00332AA8" w:rsidP="00332AA8">
      <w:pPr>
        <w:bidi/>
        <w:spacing w:after="0" w:line="240" w:lineRule="auto"/>
        <w:rPr>
          <w:rFonts w:asciiTheme="majorBidi" w:hAnsiTheme="majorBidi" w:cs="B Mitra"/>
          <w:sz w:val="24"/>
          <w:szCs w:val="24"/>
          <w:lang w:bidi="fa-IR"/>
        </w:rPr>
      </w:pPr>
    </w:p>
    <w:p w14:paraId="6F1570F2" w14:textId="77777777" w:rsidR="00332AA8" w:rsidRDefault="00332AA8" w:rsidP="00332AA8">
      <w:pPr>
        <w:bidi/>
        <w:spacing w:after="0" w:line="240" w:lineRule="auto"/>
        <w:rPr>
          <w:rFonts w:asciiTheme="majorBidi" w:hAnsiTheme="majorBidi" w:cs="B Mitra"/>
          <w:sz w:val="24"/>
          <w:szCs w:val="24"/>
          <w:lang w:bidi="fa-IR"/>
        </w:rPr>
      </w:pPr>
    </w:p>
    <w:p w14:paraId="68320D9B" w14:textId="77777777" w:rsidR="00332AA8" w:rsidRDefault="00332AA8" w:rsidP="00332AA8">
      <w:pPr>
        <w:bidi/>
        <w:spacing w:after="0" w:line="240" w:lineRule="auto"/>
        <w:rPr>
          <w:rFonts w:asciiTheme="majorBidi" w:hAnsiTheme="majorBidi" w:cs="B Mitra"/>
          <w:sz w:val="24"/>
          <w:szCs w:val="24"/>
          <w:lang w:bidi="fa-IR"/>
        </w:rPr>
      </w:pPr>
    </w:p>
    <w:p w14:paraId="4A977F1F" w14:textId="77777777" w:rsidR="00332AA8" w:rsidRDefault="00332AA8" w:rsidP="00332AA8">
      <w:pPr>
        <w:bidi/>
        <w:spacing w:after="0" w:line="240" w:lineRule="auto"/>
        <w:rPr>
          <w:rFonts w:asciiTheme="majorBidi" w:hAnsiTheme="majorBidi" w:cs="B Mitra"/>
          <w:sz w:val="24"/>
          <w:szCs w:val="24"/>
          <w:lang w:bidi="fa-IR"/>
        </w:rPr>
      </w:pPr>
    </w:p>
    <w:p w14:paraId="31B40B5F" w14:textId="77777777" w:rsidR="00332AA8" w:rsidRDefault="00332AA8" w:rsidP="00332AA8">
      <w:pPr>
        <w:bidi/>
        <w:spacing w:after="0" w:line="240" w:lineRule="auto"/>
        <w:rPr>
          <w:rFonts w:asciiTheme="majorBidi" w:hAnsiTheme="majorBidi" w:cs="B Mitra"/>
          <w:sz w:val="24"/>
          <w:szCs w:val="24"/>
          <w:lang w:bidi="fa-IR"/>
        </w:rPr>
      </w:pPr>
    </w:p>
    <w:p w14:paraId="35761112" w14:textId="77777777" w:rsidR="00332AA8" w:rsidRDefault="00332AA8" w:rsidP="00332AA8">
      <w:pPr>
        <w:bidi/>
        <w:spacing w:after="0" w:line="240" w:lineRule="auto"/>
        <w:rPr>
          <w:rFonts w:asciiTheme="majorBidi" w:hAnsiTheme="majorBidi" w:cs="B Mitra"/>
          <w:sz w:val="24"/>
          <w:szCs w:val="24"/>
          <w:lang w:bidi="fa-IR"/>
        </w:rPr>
      </w:pPr>
    </w:p>
    <w:p w14:paraId="0D08A9B6" w14:textId="77777777" w:rsidR="00332AA8" w:rsidRPr="000F79E0" w:rsidRDefault="00332AA8" w:rsidP="00332AA8">
      <w:pPr>
        <w:bidi/>
        <w:rPr>
          <w:rFonts w:cs="B Mitra"/>
          <w:b/>
          <w:bCs/>
          <w:sz w:val="28"/>
          <w:szCs w:val="28"/>
          <w:rtl/>
          <w:lang w:bidi="fa-IR"/>
        </w:rPr>
      </w:pPr>
      <w:r w:rsidRPr="000F79E0">
        <w:rPr>
          <w:rFonts w:cs="B Mitra" w:hint="cs"/>
          <w:b/>
          <w:bCs/>
          <w:sz w:val="28"/>
          <w:szCs w:val="28"/>
          <w:rtl/>
          <w:lang w:bidi="fa-IR"/>
        </w:rPr>
        <w:lastRenderedPageBreak/>
        <w:t>سوالات جای خالی</w:t>
      </w:r>
    </w:p>
    <w:p w14:paraId="2063735A"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سه سوال اساسی و اصلی در اقتصاد عبارت است از ...............، ................. و برای .............. تولید می شود. </w:t>
      </w:r>
    </w:p>
    <w:p w14:paraId="224CFB12"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دو بازیگر اصلی اقتصاد ............. و ............. هستند. </w:t>
      </w:r>
    </w:p>
    <w:p w14:paraId="7E489DEE"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خانوارها ............، نیروی کار، ............... و کارآفرینی را برای تولید کالاها و خدمات ارائه می کنند. </w:t>
      </w:r>
    </w:p>
    <w:p w14:paraId="42DF9CBC"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به مجموعه خریداران و فروشندگان هر چیزی در هر جای ممکن .............. اطلاق می شود. </w:t>
      </w:r>
    </w:p>
    <w:p w14:paraId="178CBA15"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مقدار تقاضا با قیمت رابطه ............. دارد. </w:t>
      </w:r>
    </w:p>
    <w:p w14:paraId="0CCB6CAE"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تقاضا برای یک کالا به صورت ............. با درآمد ارتباط دارد. </w:t>
      </w:r>
    </w:p>
    <w:p w14:paraId="731519C3"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کالای ............ کالایی است که با کالای مورد نظر فرد مرتبط است و با هم مصرف می شوند. </w:t>
      </w:r>
    </w:p>
    <w:p w14:paraId="0B8A43C8"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مرغوب بودن یا پست بودن یک کالا به رابطه میان ............ و .............. ما از آن کالا بستگی دارد. </w:t>
      </w:r>
    </w:p>
    <w:p w14:paraId="5256FF89"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سیاست گذاران معمولا می کوشند از دو راه مقدار ............ و .............. سیگار را کم کنند. </w:t>
      </w:r>
    </w:p>
    <w:p w14:paraId="6E96073B"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طبق قانون عرضه، با افزایش قیمت، مقدار عرضه از هر کالا ............. می یابد. </w:t>
      </w:r>
    </w:p>
    <w:p w14:paraId="0CA041D2"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کاهش قیمت مواد اولیه باعث ............ مقدار تولید و عرضه می شود. </w:t>
      </w:r>
    </w:p>
    <w:p w14:paraId="7B09D19A"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ابداعات و اختراعات معمولا با ............. هزینه ها اثر ............. بر مقدار تولید و عرضه دارند. </w:t>
      </w:r>
    </w:p>
    <w:p w14:paraId="42BB099D"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انتقال نقطه عرضه به سمت بالا یا پایین به خاطر ............ است. </w:t>
      </w:r>
    </w:p>
    <w:p w14:paraId="1C6CB1DD"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رفتار ............ و .............. در بازار در مقابل هم صورت می گیرد و باید باهم .............. باشد.</w:t>
      </w:r>
    </w:p>
    <w:p w14:paraId="10F03F5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اگر مقدار تقاضای کالایی از مقدار عرضه آن بیش تر باشد، باعث ............ قیمت می شود.</w:t>
      </w:r>
    </w:p>
    <w:p w14:paraId="6BBB5841"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وقتی مقدار عرضه کالایی از مقدار تقاضای آن کم تر باشد، در بازار ............ رخ می دهد. </w:t>
      </w:r>
    </w:p>
    <w:p w14:paraId="0D35996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در قیمت های بالاتر از تعادل، مقدار عرضه ............ از مقدار تقاضا است.</w:t>
      </w:r>
    </w:p>
    <w:p w14:paraId="5C4B759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صورتی که مقدار عرضه و تقاضای کالایی باهم برابر باشد، بازار در وضعیت ............ قرار دارد. </w:t>
      </w:r>
    </w:p>
    <w:p w14:paraId="55EBD669"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بازار رقابتی، هیچ یک از فروشندگان و خریداران ............... نیستند. </w:t>
      </w:r>
    </w:p>
    <w:p w14:paraId="538D53D5" w14:textId="77777777" w:rsidR="00332AA8" w:rsidRDefault="00332AA8" w:rsidP="00332AA8">
      <w:pPr>
        <w:pStyle w:val="ListParagraph"/>
        <w:numPr>
          <w:ilvl w:val="0"/>
          <w:numId w:val="20"/>
        </w:numPr>
        <w:bidi/>
        <w:spacing w:after="160" w:line="259" w:lineRule="auto"/>
        <w:ind w:left="521" w:right="-426" w:hanging="426"/>
        <w:jc w:val="left"/>
        <w:rPr>
          <w:rFonts w:cs="B Mitra"/>
          <w:sz w:val="28"/>
          <w:szCs w:val="28"/>
          <w:lang w:bidi="fa-IR"/>
        </w:rPr>
      </w:pPr>
      <w:r>
        <w:rPr>
          <w:rFonts w:cs="B Mitra" w:hint="cs"/>
          <w:sz w:val="28"/>
          <w:szCs w:val="28"/>
          <w:rtl/>
          <w:lang w:bidi="fa-IR"/>
        </w:rPr>
        <w:t xml:space="preserve">گاه به دلایل طبیعی، ........... قانونی یا حتی غیرقانونی، تعداد فروشنده یا خریدار به یک یا چند نفر محدود می شود. </w:t>
      </w:r>
    </w:p>
    <w:p w14:paraId="6FD5FC7A"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شرکت توانیر در کشور ما، به دلیل .......... و شرکت های خودرویی به دلایل ..............، انحصارگر در فروش کالای خود به شمار می روند.</w:t>
      </w:r>
    </w:p>
    <w:p w14:paraId="7F43B5F3"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انحصار ........... مشروط به مواظبت و مقررات گذاری صحیح می تواند برای مصرف کننده سودمند باشد.</w:t>
      </w:r>
    </w:p>
    <w:p w14:paraId="63A81F31" w14:textId="77777777" w:rsidR="00332AA8" w:rsidRDefault="00332AA8" w:rsidP="00332AA8">
      <w:pPr>
        <w:pStyle w:val="ListParagraph"/>
        <w:numPr>
          <w:ilvl w:val="0"/>
          <w:numId w:val="20"/>
        </w:numPr>
        <w:bidi/>
        <w:spacing w:after="160" w:line="259" w:lineRule="auto"/>
        <w:ind w:left="521" w:right="-426" w:hanging="426"/>
        <w:jc w:val="left"/>
        <w:rPr>
          <w:rFonts w:cs="B Mitra"/>
          <w:sz w:val="28"/>
          <w:szCs w:val="28"/>
          <w:lang w:bidi="fa-IR"/>
        </w:rPr>
      </w:pPr>
      <w:r>
        <w:rPr>
          <w:rFonts w:cs="B Mitra" w:hint="cs"/>
          <w:sz w:val="28"/>
          <w:szCs w:val="28"/>
          <w:rtl/>
          <w:lang w:bidi="fa-IR"/>
        </w:rPr>
        <w:t xml:space="preserve">فروشندگان آثار هنری در نمایشگاه ها و حراجی ها ............ و خریداران عمده کالا و خدمات .............. برگزار می کنند. </w:t>
      </w:r>
    </w:p>
    <w:p w14:paraId="6FD28A6F" w14:textId="77777777" w:rsidR="00332AA8" w:rsidRDefault="00332AA8" w:rsidP="00332AA8">
      <w:pPr>
        <w:bidi/>
        <w:ind w:left="95"/>
        <w:rPr>
          <w:rFonts w:cs="B Mitra"/>
          <w:b/>
          <w:bCs/>
          <w:sz w:val="28"/>
          <w:szCs w:val="28"/>
          <w:lang w:bidi="fa-IR"/>
        </w:rPr>
      </w:pPr>
    </w:p>
    <w:p w14:paraId="09333999" w14:textId="77777777" w:rsidR="00332AA8" w:rsidRDefault="00332AA8" w:rsidP="00332AA8">
      <w:pPr>
        <w:bidi/>
        <w:ind w:left="95"/>
        <w:rPr>
          <w:rFonts w:cs="B Mitra"/>
          <w:b/>
          <w:bCs/>
          <w:sz w:val="28"/>
          <w:szCs w:val="28"/>
          <w:lang w:bidi="fa-IR"/>
        </w:rPr>
      </w:pPr>
    </w:p>
    <w:p w14:paraId="50B7E031" w14:textId="77777777" w:rsidR="00332AA8" w:rsidRDefault="00332AA8" w:rsidP="00332AA8">
      <w:pPr>
        <w:bidi/>
        <w:ind w:left="95"/>
        <w:rPr>
          <w:rFonts w:cs="B Mitra"/>
          <w:b/>
          <w:bCs/>
          <w:sz w:val="28"/>
          <w:szCs w:val="28"/>
          <w:lang w:bidi="fa-IR"/>
        </w:rPr>
      </w:pPr>
    </w:p>
    <w:p w14:paraId="32774721" w14:textId="77777777" w:rsidR="00332AA8" w:rsidRDefault="00332AA8" w:rsidP="00332AA8">
      <w:pPr>
        <w:bidi/>
        <w:ind w:left="95"/>
        <w:rPr>
          <w:rFonts w:cs="B Mitra"/>
          <w:b/>
          <w:bCs/>
          <w:sz w:val="28"/>
          <w:szCs w:val="28"/>
          <w:lang w:bidi="fa-IR"/>
        </w:rPr>
      </w:pPr>
    </w:p>
    <w:p w14:paraId="3B67253E" w14:textId="77777777" w:rsidR="00332AA8" w:rsidRDefault="00332AA8" w:rsidP="00332AA8">
      <w:pPr>
        <w:bidi/>
        <w:ind w:left="95"/>
        <w:rPr>
          <w:rFonts w:cs="B Mitra"/>
          <w:b/>
          <w:bCs/>
          <w:sz w:val="28"/>
          <w:szCs w:val="28"/>
          <w:lang w:bidi="fa-IR"/>
        </w:rPr>
      </w:pPr>
    </w:p>
    <w:p w14:paraId="43C174A4" w14:textId="24F08D3D" w:rsidR="00332AA8" w:rsidRPr="000F79E0" w:rsidRDefault="00332AA8" w:rsidP="00332AA8">
      <w:pPr>
        <w:bidi/>
        <w:ind w:left="95"/>
        <w:rPr>
          <w:rFonts w:cs="B Mitra"/>
          <w:b/>
          <w:bCs/>
          <w:sz w:val="28"/>
          <w:szCs w:val="28"/>
          <w:lang w:bidi="fa-IR"/>
        </w:rPr>
      </w:pPr>
      <w:r w:rsidRPr="000F79E0">
        <w:rPr>
          <w:rFonts w:cs="B Mitra" w:hint="cs"/>
          <w:b/>
          <w:bCs/>
          <w:sz w:val="28"/>
          <w:szCs w:val="28"/>
          <w:rtl/>
          <w:lang w:bidi="fa-IR"/>
        </w:rPr>
        <w:lastRenderedPageBreak/>
        <w:t>سوالات درست و نادرست</w:t>
      </w:r>
    </w:p>
    <w:p w14:paraId="6FA4893F"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خانوارها کالاها و خدمات مورد نیاز را از کسب و کارها خریداری می کنند. </w:t>
      </w:r>
    </w:p>
    <w:p w14:paraId="163235A4"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مبادلات در بازار فقط به صورت حضوری و حقیقی شکل می گیرند. </w:t>
      </w:r>
    </w:p>
    <w:p w14:paraId="1F40A2E1"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دریافتی خانوار بابت فروش نیروی کار، سود نام دارد. </w:t>
      </w:r>
    </w:p>
    <w:p w14:paraId="0DB56476"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ارائه کارآفرینی و سرمایه برای تولید کالا و خدمات، از مصادیق مشارکت بنگاه ها در اقتصاد است. </w:t>
      </w:r>
    </w:p>
    <w:p w14:paraId="02DBCABA"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با افزایش قیمت، مقدار تقاضا کاهش می یابد و بالعکس. به این رابطه، «قانون تقاضا» می گویند. </w:t>
      </w:r>
    </w:p>
    <w:p w14:paraId="44FCFC77"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منحنی تقاضا از چپ به راست صعودی است. </w:t>
      </w:r>
    </w:p>
    <w:p w14:paraId="386E323B"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تقاضا به صورت مثبت با درآمد ارتباط دارد. </w:t>
      </w:r>
    </w:p>
    <w:p w14:paraId="7689D979"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غیر از درآمد و قیمت که بر مقدار تقاضا اثرگذار است، سلیقه، انتظارات و قیمت دیگر کالاها هم می تواند بر مقدار تقاضا و خرید اثر بگذارد. </w:t>
      </w:r>
    </w:p>
    <w:p w14:paraId="2168E135"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کالاهایی که به جای هم مورد استفاده قرار می گیرند، کالاهای مکمل نامیده می شوند. </w:t>
      </w:r>
    </w:p>
    <w:p w14:paraId="4F94779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بررسی قانون تقاضا، اثر عوامل موثر بر تقاضا به جز درآمد ثابت فرض می شود. </w:t>
      </w:r>
    </w:p>
    <w:p w14:paraId="0DBD6ED8"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منحنی عرضه را با </w:t>
      </w:r>
      <w:r>
        <w:rPr>
          <w:rFonts w:cs="B Mitra"/>
          <w:sz w:val="28"/>
          <w:szCs w:val="28"/>
          <w:lang w:bidi="fa-IR"/>
        </w:rPr>
        <w:t>D</w:t>
      </w:r>
      <w:r>
        <w:rPr>
          <w:rFonts w:cs="B Mitra" w:hint="cs"/>
          <w:sz w:val="28"/>
          <w:szCs w:val="28"/>
          <w:rtl/>
          <w:lang w:bidi="fa-IR"/>
        </w:rPr>
        <w:t xml:space="preserve"> نشان می دهند و از چپ به راست صعودی است.</w:t>
      </w:r>
    </w:p>
    <w:p w14:paraId="37521FC6"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کاهش هزینه های تولید، موجب افزایش میزان عرضه و تقاضا می گردد. </w:t>
      </w:r>
    </w:p>
    <w:p w14:paraId="6499B775"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فروشندگان همان بنگاه های ارائه کننده کالا و خدمات و عوامل فروش آن ها هستند. </w:t>
      </w:r>
    </w:p>
    <w:p w14:paraId="781FFD1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صعودی بودن منحنی عرضه نشان دهنده رابطه مستقیم درآمد و مقدار عرضه است. </w:t>
      </w:r>
    </w:p>
    <w:p w14:paraId="7E3E13CE"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نقطه تعادلی، میزان عرضه و تقاضا باهم برابر می شوند. </w:t>
      </w:r>
    </w:p>
    <w:p w14:paraId="2E8AB0C3"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قیمت های پایین تر از نقطه تعادل، بازار با مازاد تقاضا رو به رو است؛ زیرا به دلیل ارزان بودن کالا، عرضه آن زیاد است. </w:t>
      </w:r>
    </w:p>
    <w:p w14:paraId="19ABE41C"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در صورتی که مقدار تقاضا از مقدار عرضه کم تر باشد، موجب افزایش قیمت ها در بازار می شود. </w:t>
      </w:r>
    </w:p>
    <w:p w14:paraId="725AD3A5"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انحصارگر غیرقانونی معمولا با کاهش قیمت خود به مشتریان و رفاه جامعه ضرر می زند.</w:t>
      </w:r>
    </w:p>
    <w:p w14:paraId="21765A1A"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در بازار انحصاری فروش، خریداران قیمت پذیر هستند.</w:t>
      </w:r>
    </w:p>
    <w:p w14:paraId="546B6658"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شرکت توانیر به دلیل قانونی انحصارگر در فروش کالای خود به شمار می رود. </w:t>
      </w:r>
    </w:p>
    <w:p w14:paraId="37422213"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 xml:space="preserve">دولت باید مانع از شکل گیری انحصار اقتصادی و تبانی برخی از تولیدکنندگان شود. </w:t>
      </w:r>
    </w:p>
    <w:p w14:paraId="7F220026" w14:textId="77777777" w:rsidR="00332AA8" w:rsidRDefault="00332AA8" w:rsidP="00332AA8">
      <w:pPr>
        <w:bidi/>
        <w:rPr>
          <w:rFonts w:cs="B Mitra"/>
          <w:b/>
          <w:bCs/>
          <w:sz w:val="28"/>
          <w:szCs w:val="28"/>
          <w:rtl/>
          <w:lang w:bidi="fa-IR"/>
        </w:rPr>
      </w:pPr>
    </w:p>
    <w:p w14:paraId="566CBC6C" w14:textId="77777777" w:rsidR="00332AA8" w:rsidRDefault="00332AA8" w:rsidP="00332AA8">
      <w:pPr>
        <w:bidi/>
        <w:rPr>
          <w:rFonts w:cs="B Mitra"/>
          <w:b/>
          <w:bCs/>
          <w:sz w:val="28"/>
          <w:szCs w:val="28"/>
          <w:rtl/>
          <w:lang w:bidi="fa-IR"/>
        </w:rPr>
      </w:pPr>
    </w:p>
    <w:p w14:paraId="24855693" w14:textId="77777777" w:rsidR="00332AA8" w:rsidRDefault="00332AA8" w:rsidP="00332AA8">
      <w:pPr>
        <w:bidi/>
        <w:rPr>
          <w:rFonts w:cs="B Mitra"/>
          <w:b/>
          <w:bCs/>
          <w:sz w:val="28"/>
          <w:szCs w:val="28"/>
          <w:rtl/>
          <w:lang w:bidi="fa-IR"/>
        </w:rPr>
      </w:pPr>
    </w:p>
    <w:p w14:paraId="2A5708FD" w14:textId="77777777" w:rsidR="00332AA8" w:rsidRDefault="00332AA8" w:rsidP="00332AA8">
      <w:pPr>
        <w:bidi/>
        <w:rPr>
          <w:rFonts w:cs="B Mitra"/>
          <w:b/>
          <w:bCs/>
          <w:sz w:val="28"/>
          <w:szCs w:val="28"/>
          <w:rtl/>
          <w:lang w:bidi="fa-IR"/>
        </w:rPr>
      </w:pPr>
    </w:p>
    <w:p w14:paraId="652CE5CC" w14:textId="77777777" w:rsidR="00332AA8" w:rsidRDefault="00332AA8" w:rsidP="00332AA8">
      <w:pPr>
        <w:bidi/>
        <w:rPr>
          <w:rFonts w:cs="B Mitra"/>
          <w:b/>
          <w:bCs/>
          <w:sz w:val="28"/>
          <w:szCs w:val="28"/>
          <w:rtl/>
          <w:lang w:bidi="fa-IR"/>
        </w:rPr>
      </w:pPr>
    </w:p>
    <w:p w14:paraId="0678AA11" w14:textId="77777777" w:rsidR="00332AA8" w:rsidRPr="00535E5C" w:rsidRDefault="00332AA8" w:rsidP="00332AA8">
      <w:pPr>
        <w:bidi/>
        <w:rPr>
          <w:rFonts w:cs="B Mitra"/>
          <w:b/>
          <w:bCs/>
          <w:sz w:val="28"/>
          <w:szCs w:val="28"/>
          <w:lang w:bidi="fa-IR"/>
        </w:rPr>
      </w:pPr>
      <w:r w:rsidRPr="00535E5C">
        <w:rPr>
          <w:rFonts w:cs="B Mitra" w:hint="cs"/>
          <w:b/>
          <w:bCs/>
          <w:sz w:val="28"/>
          <w:szCs w:val="28"/>
          <w:rtl/>
          <w:lang w:bidi="fa-IR"/>
        </w:rPr>
        <w:lastRenderedPageBreak/>
        <w:t xml:space="preserve">سوالات برقراری ارتباط </w:t>
      </w:r>
    </w:p>
    <w:p w14:paraId="5E20F151" w14:textId="77777777" w:rsidR="00332AA8" w:rsidRDefault="00332AA8" w:rsidP="00332AA8">
      <w:pPr>
        <w:pStyle w:val="ListParagraph"/>
        <w:numPr>
          <w:ilvl w:val="0"/>
          <w:numId w:val="20"/>
        </w:numPr>
        <w:bidi/>
        <w:spacing w:after="160" w:line="259" w:lineRule="auto"/>
        <w:ind w:left="521" w:hanging="426"/>
        <w:jc w:val="left"/>
        <w:rPr>
          <w:rFonts w:cs="B Mitra"/>
          <w:sz w:val="28"/>
          <w:szCs w:val="28"/>
          <w:lang w:bidi="fa-IR"/>
        </w:rPr>
      </w:pPr>
      <w:r>
        <w:rPr>
          <w:rFonts w:cs="B Mitra" w:hint="cs"/>
          <w:sz w:val="28"/>
          <w:szCs w:val="28"/>
          <w:rtl/>
          <w:lang w:bidi="fa-IR"/>
        </w:rPr>
        <w:t>هر یک از موارد سمت راست با کدام یک از گزینه ها در سمت چپ مرتبط است؟ (دو مورد در سمت چپ اضافی است.)</w:t>
      </w:r>
    </w:p>
    <w:tbl>
      <w:tblPr>
        <w:tblStyle w:val="TableGrid"/>
        <w:bidiVisual/>
        <w:tblW w:w="0" w:type="auto"/>
        <w:tblLook w:val="04A0" w:firstRow="1" w:lastRow="0" w:firstColumn="1" w:lastColumn="0" w:noHBand="0" w:noVBand="1"/>
      </w:tblPr>
      <w:tblGrid>
        <w:gridCol w:w="6329"/>
        <w:gridCol w:w="2687"/>
      </w:tblGrid>
      <w:tr w:rsidR="00332AA8" w14:paraId="57C56FA8" w14:textId="77777777" w:rsidTr="00790D99">
        <w:tc>
          <w:tcPr>
            <w:tcW w:w="6329" w:type="dxa"/>
          </w:tcPr>
          <w:p w14:paraId="30D69189" w14:textId="77777777" w:rsidR="00332AA8" w:rsidRPr="006B3C13" w:rsidRDefault="00332AA8" w:rsidP="00332AA8">
            <w:pPr>
              <w:bidi/>
              <w:spacing w:after="0" w:line="240" w:lineRule="auto"/>
              <w:jc w:val="center"/>
              <w:rPr>
                <w:rFonts w:cs="B Mitra"/>
                <w:b/>
                <w:bCs/>
                <w:sz w:val="28"/>
                <w:szCs w:val="28"/>
                <w:rtl/>
                <w:lang w:bidi="fa-IR"/>
              </w:rPr>
            </w:pPr>
            <w:r w:rsidRPr="006B3C13">
              <w:rPr>
                <w:rFonts w:cs="B Mitra" w:hint="cs"/>
                <w:b/>
                <w:bCs/>
                <w:sz w:val="28"/>
                <w:szCs w:val="28"/>
                <w:rtl/>
                <w:lang w:bidi="fa-IR"/>
              </w:rPr>
              <w:t>الف</w:t>
            </w:r>
          </w:p>
        </w:tc>
        <w:tc>
          <w:tcPr>
            <w:tcW w:w="2687" w:type="dxa"/>
          </w:tcPr>
          <w:p w14:paraId="3299F7D5" w14:textId="77777777" w:rsidR="00332AA8" w:rsidRPr="006B3C13" w:rsidRDefault="00332AA8" w:rsidP="00332AA8">
            <w:pPr>
              <w:bidi/>
              <w:spacing w:after="0" w:line="240" w:lineRule="auto"/>
              <w:jc w:val="center"/>
              <w:rPr>
                <w:rFonts w:cs="B Mitra"/>
                <w:b/>
                <w:bCs/>
                <w:sz w:val="28"/>
                <w:szCs w:val="28"/>
                <w:rtl/>
                <w:lang w:bidi="fa-IR"/>
              </w:rPr>
            </w:pPr>
            <w:r w:rsidRPr="006B3C13">
              <w:rPr>
                <w:rFonts w:cs="B Mitra" w:hint="cs"/>
                <w:b/>
                <w:bCs/>
                <w:sz w:val="28"/>
                <w:szCs w:val="28"/>
                <w:rtl/>
                <w:lang w:bidi="fa-IR"/>
              </w:rPr>
              <w:t>ب</w:t>
            </w:r>
          </w:p>
        </w:tc>
      </w:tr>
      <w:tr w:rsidR="00332AA8" w14:paraId="4E7B3FE2" w14:textId="77777777" w:rsidTr="00790D99">
        <w:tc>
          <w:tcPr>
            <w:tcW w:w="6329" w:type="dxa"/>
          </w:tcPr>
          <w:p w14:paraId="4C597299"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 xml:space="preserve">آ) مزایده جزء این بازارها می باشد.  </w:t>
            </w:r>
          </w:p>
        </w:tc>
        <w:tc>
          <w:tcPr>
            <w:tcW w:w="2687" w:type="dxa"/>
          </w:tcPr>
          <w:p w14:paraId="1E8E2702"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1. قانونی</w:t>
            </w:r>
          </w:p>
        </w:tc>
      </w:tr>
      <w:tr w:rsidR="00332AA8" w14:paraId="32782B95" w14:textId="77777777" w:rsidTr="00790D99">
        <w:tc>
          <w:tcPr>
            <w:tcW w:w="6329" w:type="dxa"/>
          </w:tcPr>
          <w:p w14:paraId="694E97DE"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 xml:space="preserve">ب) از دلایل شکل گیری «انحصار» است.   </w:t>
            </w:r>
          </w:p>
        </w:tc>
        <w:tc>
          <w:tcPr>
            <w:tcW w:w="2687" w:type="dxa"/>
          </w:tcPr>
          <w:p w14:paraId="07250687"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2. مازاد عرضه</w:t>
            </w:r>
          </w:p>
        </w:tc>
      </w:tr>
      <w:tr w:rsidR="00332AA8" w14:paraId="7D57AAF3" w14:textId="77777777" w:rsidTr="00790D99">
        <w:tc>
          <w:tcPr>
            <w:tcW w:w="6329" w:type="dxa"/>
          </w:tcPr>
          <w:p w14:paraId="472CB1FE"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 xml:space="preserve">پ) رابطه بین قیمت و عرضه یک کالا این گونه است.  </w:t>
            </w:r>
          </w:p>
        </w:tc>
        <w:tc>
          <w:tcPr>
            <w:tcW w:w="2687" w:type="dxa"/>
          </w:tcPr>
          <w:p w14:paraId="18B54653"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3. حراجی ها</w:t>
            </w:r>
          </w:p>
        </w:tc>
      </w:tr>
      <w:tr w:rsidR="00332AA8" w14:paraId="211DC048" w14:textId="77777777" w:rsidTr="00790D99">
        <w:tc>
          <w:tcPr>
            <w:tcW w:w="6329" w:type="dxa"/>
          </w:tcPr>
          <w:p w14:paraId="27463373"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ت) بازاری که در آن تعداد خریداران و فروشندگان زیاد باشد.</w:t>
            </w:r>
          </w:p>
        </w:tc>
        <w:tc>
          <w:tcPr>
            <w:tcW w:w="2687" w:type="dxa"/>
          </w:tcPr>
          <w:p w14:paraId="4B309054"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4. مازاد تقاضا</w:t>
            </w:r>
          </w:p>
        </w:tc>
      </w:tr>
      <w:tr w:rsidR="00332AA8" w14:paraId="05BDC52E" w14:textId="77777777" w:rsidTr="00790D99">
        <w:tc>
          <w:tcPr>
            <w:tcW w:w="6329" w:type="dxa"/>
          </w:tcPr>
          <w:p w14:paraId="0D6654DD"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ث) در بالای نقطه تعادل شکل می گیرد.</w:t>
            </w:r>
          </w:p>
        </w:tc>
        <w:tc>
          <w:tcPr>
            <w:tcW w:w="2687" w:type="dxa"/>
          </w:tcPr>
          <w:p w14:paraId="29D2596F"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5. رقابتی</w:t>
            </w:r>
          </w:p>
        </w:tc>
      </w:tr>
      <w:tr w:rsidR="00332AA8" w14:paraId="0C3700FB" w14:textId="77777777" w:rsidTr="00790D99">
        <w:tc>
          <w:tcPr>
            <w:tcW w:w="6329" w:type="dxa"/>
          </w:tcPr>
          <w:p w14:paraId="5C421E9F" w14:textId="77777777" w:rsidR="00332AA8" w:rsidRDefault="00332AA8" w:rsidP="00332AA8">
            <w:pPr>
              <w:bidi/>
              <w:spacing w:after="0" w:line="240" w:lineRule="auto"/>
              <w:rPr>
                <w:rFonts w:cs="B Mitra"/>
                <w:sz w:val="28"/>
                <w:szCs w:val="28"/>
                <w:rtl/>
                <w:lang w:bidi="fa-IR"/>
              </w:rPr>
            </w:pPr>
          </w:p>
        </w:tc>
        <w:tc>
          <w:tcPr>
            <w:tcW w:w="2687" w:type="dxa"/>
          </w:tcPr>
          <w:p w14:paraId="6F9D9A57"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6. انحصاری</w:t>
            </w:r>
          </w:p>
        </w:tc>
      </w:tr>
      <w:tr w:rsidR="00332AA8" w14:paraId="2B287CA3" w14:textId="77777777" w:rsidTr="00790D99">
        <w:tc>
          <w:tcPr>
            <w:tcW w:w="6329" w:type="dxa"/>
          </w:tcPr>
          <w:p w14:paraId="352D5CF3" w14:textId="77777777" w:rsidR="00332AA8" w:rsidRDefault="00332AA8" w:rsidP="00332AA8">
            <w:pPr>
              <w:bidi/>
              <w:spacing w:after="0" w:line="240" w:lineRule="auto"/>
              <w:rPr>
                <w:rFonts w:cs="B Mitra"/>
                <w:sz w:val="28"/>
                <w:szCs w:val="28"/>
                <w:rtl/>
                <w:lang w:bidi="fa-IR"/>
              </w:rPr>
            </w:pPr>
          </w:p>
        </w:tc>
        <w:tc>
          <w:tcPr>
            <w:tcW w:w="2687" w:type="dxa"/>
          </w:tcPr>
          <w:p w14:paraId="28539FDC" w14:textId="77777777" w:rsidR="00332AA8" w:rsidRDefault="00332AA8" w:rsidP="00332AA8">
            <w:pPr>
              <w:bidi/>
              <w:spacing w:after="0" w:line="240" w:lineRule="auto"/>
              <w:rPr>
                <w:rFonts w:cs="B Mitra"/>
                <w:sz w:val="28"/>
                <w:szCs w:val="28"/>
                <w:rtl/>
                <w:lang w:bidi="fa-IR"/>
              </w:rPr>
            </w:pPr>
            <w:r>
              <w:rPr>
                <w:rFonts w:cs="B Mitra" w:hint="cs"/>
                <w:sz w:val="28"/>
                <w:szCs w:val="28"/>
                <w:rtl/>
                <w:lang w:bidi="fa-IR"/>
              </w:rPr>
              <w:t>7. مستقیم</w:t>
            </w:r>
          </w:p>
        </w:tc>
      </w:tr>
    </w:tbl>
    <w:p w14:paraId="4B423827" w14:textId="77777777" w:rsidR="00332AA8" w:rsidRDefault="00332AA8" w:rsidP="00332AA8">
      <w:pPr>
        <w:bidi/>
        <w:rPr>
          <w:rFonts w:cs="B Mitra"/>
          <w:sz w:val="28"/>
          <w:szCs w:val="28"/>
          <w:rtl/>
          <w:lang w:bidi="fa-IR"/>
        </w:rPr>
      </w:pPr>
    </w:p>
    <w:p w14:paraId="46712030" w14:textId="77777777" w:rsidR="00332AA8" w:rsidRPr="005446A6" w:rsidRDefault="00332AA8" w:rsidP="00332AA8">
      <w:pPr>
        <w:bidi/>
        <w:rPr>
          <w:rFonts w:cs="B Mitra"/>
          <w:b/>
          <w:bCs/>
          <w:sz w:val="28"/>
          <w:szCs w:val="28"/>
          <w:lang w:bidi="fa-IR"/>
        </w:rPr>
      </w:pPr>
      <w:r w:rsidRPr="005446A6">
        <w:rPr>
          <w:rFonts w:cs="B Mitra" w:hint="cs"/>
          <w:b/>
          <w:bCs/>
          <w:sz w:val="28"/>
          <w:szCs w:val="28"/>
          <w:rtl/>
          <w:lang w:bidi="fa-IR"/>
        </w:rPr>
        <w:t>سوالات تشریحی</w:t>
      </w:r>
    </w:p>
    <w:p w14:paraId="7CEC9A1D"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سه سوال اصلی اقتصاد را بنویسید. </w:t>
      </w:r>
    </w:p>
    <w:p w14:paraId="1BE15215"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اهداف تخصیص منابع در اقتصاد چگونه روشن می گردد؟</w:t>
      </w:r>
    </w:p>
    <w:p w14:paraId="2E16B9BC"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دو بازیگر اصلی اقتصادرا بنویسید و پیامد بده </w:t>
      </w:r>
      <w:r>
        <w:rPr>
          <w:rFonts w:ascii="Sakkal Majalla" w:hAnsi="Sakkal Majalla" w:cs="Sakkal Majalla" w:hint="cs"/>
          <w:sz w:val="28"/>
          <w:szCs w:val="28"/>
          <w:rtl/>
          <w:lang w:bidi="fa-IR"/>
        </w:rPr>
        <w:t>–</w:t>
      </w:r>
      <w:r>
        <w:rPr>
          <w:rFonts w:cs="B Mitra" w:hint="cs"/>
          <w:sz w:val="28"/>
          <w:szCs w:val="28"/>
          <w:rtl/>
          <w:lang w:bidi="fa-IR"/>
        </w:rPr>
        <w:t xml:space="preserve"> بستان بین این بازیگران چیست؟</w:t>
      </w:r>
    </w:p>
    <w:p w14:paraId="38E02D6D"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خانوارها به چند شکل در اقتصاد مشارکت می کنند؟</w:t>
      </w:r>
    </w:p>
    <w:p w14:paraId="0B3B770F" w14:textId="77777777" w:rsidR="00332AA8" w:rsidRPr="007269B0"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منظور از بنگاه اقتصادی چیست؟</w:t>
      </w:r>
    </w:p>
    <w:p w14:paraId="0353205E" w14:textId="77777777" w:rsidR="00332AA8" w:rsidRPr="005830A5"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خانوارها کدام عوامل را جهت ارائه کالا و خدمات به بنگاه ها ارائه می دهند؟</w:t>
      </w:r>
    </w:p>
    <w:p w14:paraId="270D662E"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چند نمونه از موسسات کسب و کار یا همان بنگاه ها را بنویسید. </w:t>
      </w:r>
    </w:p>
    <w:p w14:paraId="4815B6BF"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بنگاه ها منابع یا عوامل تولید را چگونه تهیه می کنند؟</w:t>
      </w:r>
    </w:p>
    <w:p w14:paraId="0410AB89" w14:textId="77777777" w:rsidR="00332AA8" w:rsidRPr="00BB2FB9"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جریان ساده چرخشی بین خانوارها و بنگاه ها چگونه است؟</w:t>
      </w:r>
    </w:p>
    <w:p w14:paraId="0E915AB3"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نمودار جریان چرخشی تعاملات بین بازیگران کلیدی اقتصاد را ترسیم کنید. </w:t>
      </w:r>
    </w:p>
    <w:p w14:paraId="795133C8"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کدام موارد در جریان چرخشی معاملات از بنگاه های اقتصادی به سمت خانوارها جریان می یابد؟</w:t>
      </w:r>
    </w:p>
    <w:p w14:paraId="3B3C66AF"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بازار چیست؟</w:t>
      </w:r>
    </w:p>
    <w:p w14:paraId="173C1820"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در بازار، مبادلات به چند شکل است؟</w:t>
      </w:r>
    </w:p>
    <w:p w14:paraId="77764137"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پول هایی که بابت خرید یا اجاره منابع تولید به خانوارها پرداخت می شود، تحت چه عناوینی است؟</w:t>
      </w:r>
    </w:p>
    <w:p w14:paraId="0EB0C0A9" w14:textId="77777777" w:rsidR="00332AA8" w:rsidRPr="006A027B"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دو بخش اصلی هر بازار را بنویسید.</w:t>
      </w:r>
    </w:p>
    <w:p w14:paraId="2DDBD99B"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منظور از خریداران یا تقاضاکنندگان در بازار چیست؟</w:t>
      </w:r>
    </w:p>
    <w:p w14:paraId="6637CA5A"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قانون تقاضا چیست؟</w:t>
      </w:r>
    </w:p>
    <w:p w14:paraId="055ABDA2"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lastRenderedPageBreak/>
        <w:t>رابطه میان قیمت یک کالا و مصرف آن کالا چگونه است؟</w:t>
      </w:r>
    </w:p>
    <w:p w14:paraId="0529A8A7"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منحنی تقاضا به چه نکاتی اشاره دارد؟</w:t>
      </w:r>
    </w:p>
    <w:p w14:paraId="2A37B602" w14:textId="77777777" w:rsidR="00332AA8" w:rsidRPr="00595C33" w:rsidRDefault="00332AA8" w:rsidP="00332AA8">
      <w:pPr>
        <w:pStyle w:val="ListParagraph"/>
        <w:numPr>
          <w:ilvl w:val="0"/>
          <w:numId w:val="20"/>
        </w:numPr>
        <w:bidi/>
        <w:spacing w:after="160" w:line="259" w:lineRule="auto"/>
        <w:ind w:left="379" w:hanging="284"/>
        <w:jc w:val="left"/>
        <w:rPr>
          <w:rFonts w:cs="B Mitra"/>
          <w:sz w:val="28"/>
          <w:szCs w:val="28"/>
          <w:rtl/>
          <w:lang w:bidi="fa-IR"/>
        </w:rPr>
      </w:pPr>
      <w:r>
        <w:rPr>
          <w:rFonts w:cs="B Mitra" w:hint="cs"/>
          <w:sz w:val="28"/>
          <w:szCs w:val="28"/>
          <w:rtl/>
          <w:lang w:bidi="fa-IR"/>
        </w:rPr>
        <w:t xml:space="preserve">برای داده های جدول مقابل منحنی تقاضا رسم کنید. </w:t>
      </w:r>
    </w:p>
    <w:tbl>
      <w:tblPr>
        <w:tblStyle w:val="TableGrid"/>
        <w:bidiVisual/>
        <w:tblW w:w="0" w:type="auto"/>
        <w:jc w:val="right"/>
        <w:tblLook w:val="04A0" w:firstRow="1" w:lastRow="0" w:firstColumn="1" w:lastColumn="0" w:noHBand="0" w:noVBand="1"/>
      </w:tblPr>
      <w:tblGrid>
        <w:gridCol w:w="2310"/>
        <w:gridCol w:w="2310"/>
      </w:tblGrid>
      <w:tr w:rsidR="00332AA8" w14:paraId="63252D79" w14:textId="77777777" w:rsidTr="00790D99">
        <w:trPr>
          <w:trHeight w:val="290"/>
          <w:jc w:val="right"/>
        </w:trPr>
        <w:tc>
          <w:tcPr>
            <w:tcW w:w="2310" w:type="dxa"/>
          </w:tcPr>
          <w:p w14:paraId="364E2C11"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t>قیمت</w:t>
            </w:r>
          </w:p>
        </w:tc>
        <w:tc>
          <w:tcPr>
            <w:tcW w:w="2310" w:type="dxa"/>
          </w:tcPr>
          <w:p w14:paraId="6FFD4AA2"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t>مقدار تقاضا</w:t>
            </w:r>
          </w:p>
        </w:tc>
      </w:tr>
      <w:tr w:rsidR="00332AA8" w14:paraId="6BA7489E" w14:textId="77777777" w:rsidTr="00790D99">
        <w:trPr>
          <w:trHeight w:val="278"/>
          <w:jc w:val="right"/>
        </w:trPr>
        <w:tc>
          <w:tcPr>
            <w:tcW w:w="2310" w:type="dxa"/>
          </w:tcPr>
          <w:p w14:paraId="244E6848"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100</w:t>
            </w:r>
          </w:p>
        </w:tc>
        <w:tc>
          <w:tcPr>
            <w:tcW w:w="2310" w:type="dxa"/>
          </w:tcPr>
          <w:p w14:paraId="6F034627"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30</w:t>
            </w:r>
          </w:p>
        </w:tc>
      </w:tr>
      <w:tr w:rsidR="00332AA8" w14:paraId="64F3834C" w14:textId="77777777" w:rsidTr="00790D99">
        <w:trPr>
          <w:trHeight w:val="290"/>
          <w:jc w:val="right"/>
        </w:trPr>
        <w:tc>
          <w:tcPr>
            <w:tcW w:w="2310" w:type="dxa"/>
          </w:tcPr>
          <w:p w14:paraId="0B99B862"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200</w:t>
            </w:r>
          </w:p>
        </w:tc>
        <w:tc>
          <w:tcPr>
            <w:tcW w:w="2310" w:type="dxa"/>
          </w:tcPr>
          <w:p w14:paraId="23433922"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25</w:t>
            </w:r>
          </w:p>
        </w:tc>
      </w:tr>
      <w:tr w:rsidR="00332AA8" w14:paraId="1726B696" w14:textId="77777777" w:rsidTr="00790D99">
        <w:trPr>
          <w:trHeight w:val="290"/>
          <w:jc w:val="right"/>
        </w:trPr>
        <w:tc>
          <w:tcPr>
            <w:tcW w:w="2310" w:type="dxa"/>
          </w:tcPr>
          <w:p w14:paraId="6D00F26B"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300</w:t>
            </w:r>
          </w:p>
        </w:tc>
        <w:tc>
          <w:tcPr>
            <w:tcW w:w="2310" w:type="dxa"/>
          </w:tcPr>
          <w:p w14:paraId="5860DDB8"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20</w:t>
            </w:r>
          </w:p>
        </w:tc>
      </w:tr>
      <w:tr w:rsidR="00332AA8" w14:paraId="22B04274" w14:textId="77777777" w:rsidTr="00790D99">
        <w:trPr>
          <w:trHeight w:val="278"/>
          <w:jc w:val="right"/>
        </w:trPr>
        <w:tc>
          <w:tcPr>
            <w:tcW w:w="2310" w:type="dxa"/>
          </w:tcPr>
          <w:p w14:paraId="43374AB2"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400</w:t>
            </w:r>
          </w:p>
        </w:tc>
        <w:tc>
          <w:tcPr>
            <w:tcW w:w="2310" w:type="dxa"/>
          </w:tcPr>
          <w:p w14:paraId="3B395CF7"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5</w:t>
            </w:r>
          </w:p>
        </w:tc>
      </w:tr>
      <w:tr w:rsidR="00332AA8" w14:paraId="7F1CF82F" w14:textId="77777777" w:rsidTr="00790D99">
        <w:trPr>
          <w:trHeight w:val="290"/>
          <w:jc w:val="right"/>
        </w:trPr>
        <w:tc>
          <w:tcPr>
            <w:tcW w:w="2310" w:type="dxa"/>
          </w:tcPr>
          <w:p w14:paraId="5EF223FF"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500</w:t>
            </w:r>
          </w:p>
        </w:tc>
        <w:tc>
          <w:tcPr>
            <w:tcW w:w="2310" w:type="dxa"/>
          </w:tcPr>
          <w:p w14:paraId="0A5BCEE6"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0</w:t>
            </w:r>
          </w:p>
        </w:tc>
      </w:tr>
    </w:tbl>
    <w:p w14:paraId="156A30D7" w14:textId="4BC5A2EC" w:rsidR="00332AA8" w:rsidRPr="00595C33" w:rsidRDefault="00332AA8" w:rsidP="00332AA8">
      <w:pPr>
        <w:bidi/>
        <w:rPr>
          <w:rFonts w:cs="B Mitra"/>
          <w:sz w:val="28"/>
          <w:szCs w:val="28"/>
          <w:lang w:bidi="fa-IR"/>
        </w:rPr>
      </w:pPr>
      <w:r w:rsidRPr="00332AA8">
        <w:rPr>
          <w:rFonts w:cs="B Mitra"/>
          <w:noProof/>
          <w:sz w:val="28"/>
          <w:szCs w:val="28"/>
          <w:rtl/>
          <w:lang w:bidi="fa-IR"/>
        </w:rPr>
        <w:drawing>
          <wp:anchor distT="0" distB="0" distL="114300" distR="114300" simplePos="0" relativeHeight="251887616" behindDoc="0" locked="0" layoutInCell="1" allowOverlap="1" wp14:anchorId="5D277590" wp14:editId="3A5B7A98">
            <wp:simplePos x="0" y="0"/>
            <wp:positionH relativeFrom="margin">
              <wp:posOffset>-342900</wp:posOffset>
            </wp:positionH>
            <wp:positionV relativeFrom="paragraph">
              <wp:posOffset>162560</wp:posOffset>
            </wp:positionV>
            <wp:extent cx="2505075" cy="1533525"/>
            <wp:effectExtent l="0" t="0" r="9525"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5075" cy="1533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E0750F" w14:textId="0C30EB75" w:rsidR="00332AA8" w:rsidRP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علت جابه جایی منحنی </w:t>
      </w:r>
      <w:r>
        <w:rPr>
          <w:rFonts w:cs="B Mitra"/>
          <w:sz w:val="28"/>
          <w:szCs w:val="28"/>
          <w:lang w:bidi="fa-IR"/>
        </w:rPr>
        <w:t>D</w:t>
      </w:r>
      <w:r>
        <w:rPr>
          <w:rFonts w:cs="B Mitra" w:hint="cs"/>
          <w:sz w:val="28"/>
          <w:szCs w:val="28"/>
          <w:rtl/>
          <w:lang w:bidi="fa-IR"/>
        </w:rPr>
        <w:t xml:space="preserve"> به 1</w:t>
      </w:r>
      <w:r>
        <w:rPr>
          <w:rFonts w:cs="B Mitra"/>
          <w:sz w:val="28"/>
          <w:szCs w:val="28"/>
          <w:lang w:bidi="fa-IR"/>
        </w:rPr>
        <w:t xml:space="preserve"> D</w:t>
      </w:r>
      <w:r>
        <w:rPr>
          <w:rFonts w:cs="B Mitra" w:hint="cs"/>
          <w:sz w:val="28"/>
          <w:szCs w:val="28"/>
          <w:rtl/>
          <w:lang w:bidi="fa-IR"/>
        </w:rPr>
        <w:t xml:space="preserve"> یا 2</w:t>
      </w:r>
      <w:r>
        <w:rPr>
          <w:rFonts w:cs="B Mitra"/>
          <w:sz w:val="28"/>
          <w:szCs w:val="28"/>
          <w:lang w:bidi="fa-IR"/>
        </w:rPr>
        <w:t>D</w:t>
      </w:r>
      <w:r>
        <w:rPr>
          <w:rFonts w:cs="B Mitra" w:hint="cs"/>
          <w:sz w:val="28"/>
          <w:szCs w:val="28"/>
          <w:rtl/>
          <w:lang w:bidi="fa-IR"/>
        </w:rPr>
        <w:t xml:space="preserve"> چیست؟ </w:t>
      </w:r>
    </w:p>
    <w:p w14:paraId="34431F17" w14:textId="075CE312" w:rsidR="00332AA8" w:rsidRDefault="00332AA8" w:rsidP="00332AA8">
      <w:pPr>
        <w:bidi/>
        <w:spacing w:after="160" w:line="259" w:lineRule="auto"/>
        <w:jc w:val="left"/>
        <w:rPr>
          <w:rFonts w:cs="B Mitra"/>
          <w:sz w:val="28"/>
          <w:szCs w:val="28"/>
          <w:lang w:bidi="fa-IR"/>
        </w:rPr>
      </w:pPr>
    </w:p>
    <w:p w14:paraId="4B662DB4" w14:textId="78081325" w:rsidR="00332AA8" w:rsidRDefault="00332AA8" w:rsidP="00332AA8">
      <w:pPr>
        <w:bidi/>
        <w:spacing w:after="160" w:line="259" w:lineRule="auto"/>
        <w:jc w:val="left"/>
        <w:rPr>
          <w:rFonts w:cs="B Mitra"/>
          <w:sz w:val="28"/>
          <w:szCs w:val="28"/>
          <w:lang w:bidi="fa-IR"/>
        </w:rPr>
      </w:pPr>
    </w:p>
    <w:p w14:paraId="5797CA36" w14:textId="07E8D018" w:rsidR="00332AA8" w:rsidRPr="00332AA8" w:rsidRDefault="00332AA8" w:rsidP="00332AA8">
      <w:pPr>
        <w:bidi/>
        <w:spacing w:after="160" w:line="259" w:lineRule="auto"/>
        <w:jc w:val="left"/>
        <w:rPr>
          <w:rFonts w:cs="B Mitra"/>
          <w:sz w:val="28"/>
          <w:szCs w:val="28"/>
          <w:lang w:bidi="fa-IR"/>
        </w:rPr>
      </w:pPr>
    </w:p>
    <w:p w14:paraId="2EF788D5" w14:textId="44F84F69" w:rsidR="00332AA8" w:rsidRP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sidRPr="00332AA8">
        <w:rPr>
          <w:rFonts w:cs="B Mitra"/>
          <w:noProof/>
          <w:sz w:val="28"/>
          <w:szCs w:val="28"/>
          <w:rtl/>
          <w:lang w:bidi="fa-IR"/>
        </w:rPr>
        <w:drawing>
          <wp:anchor distT="0" distB="0" distL="114300" distR="114300" simplePos="0" relativeHeight="251888640" behindDoc="0" locked="0" layoutInCell="1" allowOverlap="1" wp14:anchorId="12D1B692" wp14:editId="2000C277">
            <wp:simplePos x="0" y="0"/>
            <wp:positionH relativeFrom="margin">
              <wp:posOffset>-533400</wp:posOffset>
            </wp:positionH>
            <wp:positionV relativeFrom="paragraph">
              <wp:posOffset>271780</wp:posOffset>
            </wp:positionV>
            <wp:extent cx="2733675" cy="1447800"/>
            <wp:effectExtent l="0" t="0" r="952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B Mitra" w:hint="cs"/>
          <w:sz w:val="28"/>
          <w:szCs w:val="28"/>
          <w:rtl/>
          <w:lang w:bidi="fa-IR"/>
        </w:rPr>
        <w:t xml:space="preserve">انتقال نقطه </w:t>
      </w:r>
      <w:r>
        <w:rPr>
          <w:rFonts w:cs="B Mitra"/>
          <w:sz w:val="28"/>
          <w:szCs w:val="28"/>
          <w:lang w:bidi="fa-IR"/>
        </w:rPr>
        <w:t>A</w:t>
      </w:r>
      <w:r>
        <w:rPr>
          <w:rFonts w:cs="B Mitra" w:hint="cs"/>
          <w:sz w:val="28"/>
          <w:szCs w:val="28"/>
          <w:rtl/>
          <w:lang w:bidi="fa-IR"/>
        </w:rPr>
        <w:t xml:space="preserve"> به </w:t>
      </w:r>
      <w:r>
        <w:rPr>
          <w:rFonts w:cs="B Mitra"/>
          <w:sz w:val="28"/>
          <w:szCs w:val="28"/>
          <w:lang w:bidi="fa-IR"/>
        </w:rPr>
        <w:t xml:space="preserve"> B</w:t>
      </w:r>
      <w:r>
        <w:rPr>
          <w:rFonts w:cs="B Mitra" w:hint="cs"/>
          <w:sz w:val="28"/>
          <w:szCs w:val="28"/>
          <w:rtl/>
          <w:lang w:bidi="fa-IR"/>
        </w:rPr>
        <w:t xml:space="preserve"> و بالعکس بر روی منحنی تقاضای زیر چگونه صورت می گیرد؟</w:t>
      </w:r>
      <w:r w:rsidRPr="00595C33">
        <w:rPr>
          <w:rFonts w:cs="B Mitra" w:hint="cs"/>
          <w:b/>
          <w:bCs/>
          <w:color w:val="FF0000"/>
          <w:sz w:val="28"/>
          <w:szCs w:val="28"/>
          <w:rtl/>
          <w:lang w:bidi="fa-IR"/>
        </w:rPr>
        <w:t xml:space="preserve"> </w:t>
      </w:r>
    </w:p>
    <w:p w14:paraId="4C2E72D6" w14:textId="51A53FC6" w:rsidR="00332AA8" w:rsidRDefault="00332AA8" w:rsidP="00332AA8">
      <w:pPr>
        <w:bidi/>
        <w:spacing w:after="160" w:line="259" w:lineRule="auto"/>
        <w:jc w:val="left"/>
        <w:rPr>
          <w:rFonts w:cs="B Mitra"/>
          <w:sz w:val="28"/>
          <w:szCs w:val="28"/>
          <w:lang w:bidi="fa-IR"/>
        </w:rPr>
      </w:pPr>
    </w:p>
    <w:p w14:paraId="4B8C5CEE" w14:textId="27F82E3B" w:rsidR="00332AA8" w:rsidRDefault="00332AA8" w:rsidP="00332AA8">
      <w:pPr>
        <w:bidi/>
        <w:spacing w:after="160" w:line="259" w:lineRule="auto"/>
        <w:jc w:val="left"/>
        <w:rPr>
          <w:rFonts w:cs="B Mitra"/>
          <w:sz w:val="28"/>
          <w:szCs w:val="28"/>
          <w:lang w:bidi="fa-IR"/>
        </w:rPr>
      </w:pPr>
    </w:p>
    <w:p w14:paraId="7712542A" w14:textId="1533BB15" w:rsidR="00332AA8" w:rsidRDefault="00332AA8" w:rsidP="00332AA8">
      <w:pPr>
        <w:bidi/>
        <w:spacing w:after="160" w:line="259" w:lineRule="auto"/>
        <w:jc w:val="left"/>
        <w:rPr>
          <w:rFonts w:cs="B Mitra"/>
          <w:sz w:val="28"/>
          <w:szCs w:val="28"/>
          <w:lang w:bidi="fa-IR"/>
        </w:rPr>
      </w:pPr>
    </w:p>
    <w:p w14:paraId="2DB7ABCB" w14:textId="77777777" w:rsidR="00332AA8" w:rsidRPr="00332AA8" w:rsidRDefault="00332AA8" w:rsidP="00332AA8">
      <w:pPr>
        <w:bidi/>
        <w:spacing w:after="160" w:line="259" w:lineRule="auto"/>
        <w:jc w:val="left"/>
        <w:rPr>
          <w:rFonts w:cs="B Mitra"/>
          <w:sz w:val="28"/>
          <w:szCs w:val="28"/>
          <w:lang w:bidi="fa-IR"/>
        </w:rPr>
      </w:pPr>
    </w:p>
    <w:p w14:paraId="694918AF" w14:textId="77777777" w:rsidR="00332AA8" w:rsidRPr="00806B7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رابطه بین درآمد و تقاضا چگونه است؟</w:t>
      </w:r>
    </w:p>
    <w:p w14:paraId="3444F274" w14:textId="77777777" w:rsidR="00332AA8" w:rsidRPr="00806B7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عوامل موثر بر تقاضا را بنویسید.</w:t>
      </w:r>
    </w:p>
    <w:p w14:paraId="54160FCD" w14:textId="77777777" w:rsidR="00332AA8" w:rsidRPr="00806B7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تاثیر مد بر تقاضا چگونه است؟</w:t>
      </w:r>
    </w:p>
    <w:p w14:paraId="6D690622" w14:textId="77777777" w:rsidR="00332AA8" w:rsidRPr="00806B7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پیش بینی وضع آینده چه تاثیری بر میزان تقاضای کل می گذارد؟</w:t>
      </w:r>
    </w:p>
    <w:p w14:paraId="711D3E4F" w14:textId="77777777" w:rsidR="00332AA8" w:rsidRPr="00806B7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کالاهای مکمل و جانشین را تعریف کنید و رابطه آن ها با مقدار تقاضا چگونه است؟</w:t>
      </w:r>
    </w:p>
    <w:p w14:paraId="09EC5590" w14:textId="77777777" w:rsidR="00332AA8" w:rsidRPr="003B2193"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سیاست گذاران به چند شکل تقاضا و مصرف کالاهای مضر را کاهش می دهند؟</w:t>
      </w:r>
    </w:p>
    <w:p w14:paraId="4A9B2857" w14:textId="77777777" w:rsidR="00332AA8" w:rsidRPr="00C87656"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قانون عرضه بیانگر چیست؟</w:t>
      </w:r>
    </w:p>
    <w:p w14:paraId="3D675FD5" w14:textId="77777777" w:rsidR="00332AA8" w:rsidRPr="00C87656"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رابطه بین قیمت و مقدار عرضه چگونه است؟</w:t>
      </w:r>
    </w:p>
    <w:p w14:paraId="41D43A22" w14:textId="77777777" w:rsidR="00332AA8" w:rsidRPr="00C87656"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منحنی عرضه به چه نکاتی اشاره دارد؟</w:t>
      </w:r>
    </w:p>
    <w:p w14:paraId="05C6F655" w14:textId="77777777" w:rsidR="00332AA8" w:rsidRPr="00C87656"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color w:val="000000" w:themeColor="text1"/>
          <w:sz w:val="28"/>
          <w:szCs w:val="28"/>
          <w:rtl/>
          <w:lang w:bidi="fa-IR"/>
        </w:rPr>
        <w:t>با توجه به داده های جدول مقابل، منحنی عرضه را ترسیم کنید.</w:t>
      </w:r>
    </w:p>
    <w:tbl>
      <w:tblPr>
        <w:tblStyle w:val="TableGrid"/>
        <w:bidiVisual/>
        <w:tblW w:w="0" w:type="auto"/>
        <w:jc w:val="right"/>
        <w:tblLook w:val="04A0" w:firstRow="1" w:lastRow="0" w:firstColumn="1" w:lastColumn="0" w:noHBand="0" w:noVBand="1"/>
      </w:tblPr>
      <w:tblGrid>
        <w:gridCol w:w="2310"/>
        <w:gridCol w:w="2310"/>
      </w:tblGrid>
      <w:tr w:rsidR="00332AA8" w14:paraId="4C93A30C" w14:textId="77777777" w:rsidTr="00790D99">
        <w:trPr>
          <w:trHeight w:val="290"/>
          <w:jc w:val="right"/>
        </w:trPr>
        <w:tc>
          <w:tcPr>
            <w:tcW w:w="2310" w:type="dxa"/>
          </w:tcPr>
          <w:p w14:paraId="3CE4D566"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lastRenderedPageBreak/>
              <w:t>قیمت</w:t>
            </w:r>
          </w:p>
        </w:tc>
        <w:tc>
          <w:tcPr>
            <w:tcW w:w="2310" w:type="dxa"/>
          </w:tcPr>
          <w:p w14:paraId="31DB7E93"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t>مقدار تقاضا</w:t>
            </w:r>
          </w:p>
        </w:tc>
      </w:tr>
      <w:tr w:rsidR="00332AA8" w14:paraId="37206475" w14:textId="77777777" w:rsidTr="00790D99">
        <w:trPr>
          <w:trHeight w:val="278"/>
          <w:jc w:val="right"/>
        </w:trPr>
        <w:tc>
          <w:tcPr>
            <w:tcW w:w="2310" w:type="dxa"/>
          </w:tcPr>
          <w:p w14:paraId="56E2CE70"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100</w:t>
            </w:r>
          </w:p>
        </w:tc>
        <w:tc>
          <w:tcPr>
            <w:tcW w:w="2310" w:type="dxa"/>
          </w:tcPr>
          <w:p w14:paraId="561678AD"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5</w:t>
            </w:r>
          </w:p>
        </w:tc>
      </w:tr>
      <w:tr w:rsidR="00332AA8" w14:paraId="7CCCB4CC" w14:textId="77777777" w:rsidTr="00790D99">
        <w:trPr>
          <w:trHeight w:val="290"/>
          <w:jc w:val="right"/>
        </w:trPr>
        <w:tc>
          <w:tcPr>
            <w:tcW w:w="2310" w:type="dxa"/>
          </w:tcPr>
          <w:p w14:paraId="70BAADA6"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200</w:t>
            </w:r>
          </w:p>
        </w:tc>
        <w:tc>
          <w:tcPr>
            <w:tcW w:w="2310" w:type="dxa"/>
          </w:tcPr>
          <w:p w14:paraId="44A4AEA4"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10</w:t>
            </w:r>
          </w:p>
        </w:tc>
      </w:tr>
      <w:tr w:rsidR="00332AA8" w14:paraId="58377379" w14:textId="77777777" w:rsidTr="00790D99">
        <w:trPr>
          <w:trHeight w:val="290"/>
          <w:jc w:val="right"/>
        </w:trPr>
        <w:tc>
          <w:tcPr>
            <w:tcW w:w="2310" w:type="dxa"/>
          </w:tcPr>
          <w:p w14:paraId="5440F38A"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300</w:t>
            </w:r>
          </w:p>
        </w:tc>
        <w:tc>
          <w:tcPr>
            <w:tcW w:w="2310" w:type="dxa"/>
          </w:tcPr>
          <w:p w14:paraId="5ACBD1AB"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15</w:t>
            </w:r>
          </w:p>
        </w:tc>
      </w:tr>
      <w:tr w:rsidR="00332AA8" w14:paraId="633CC044" w14:textId="77777777" w:rsidTr="00790D99">
        <w:trPr>
          <w:trHeight w:val="278"/>
          <w:jc w:val="right"/>
        </w:trPr>
        <w:tc>
          <w:tcPr>
            <w:tcW w:w="2310" w:type="dxa"/>
          </w:tcPr>
          <w:p w14:paraId="6255C771"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400</w:t>
            </w:r>
          </w:p>
        </w:tc>
        <w:tc>
          <w:tcPr>
            <w:tcW w:w="2310" w:type="dxa"/>
          </w:tcPr>
          <w:p w14:paraId="0FD115C4"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20</w:t>
            </w:r>
          </w:p>
        </w:tc>
      </w:tr>
    </w:tbl>
    <w:p w14:paraId="2CA8D628" w14:textId="77777777" w:rsidR="00332AA8" w:rsidRPr="00C87656" w:rsidRDefault="00332AA8" w:rsidP="00332AA8">
      <w:pPr>
        <w:bidi/>
        <w:rPr>
          <w:rFonts w:cs="B Mitra"/>
          <w:sz w:val="28"/>
          <w:szCs w:val="28"/>
          <w:lang w:bidi="fa-IR"/>
        </w:rPr>
      </w:pPr>
      <w:r w:rsidRPr="00C87656">
        <w:rPr>
          <w:rFonts w:cs="B Mitra" w:hint="cs"/>
          <w:color w:val="000000" w:themeColor="text1"/>
          <w:sz w:val="28"/>
          <w:szCs w:val="28"/>
          <w:rtl/>
          <w:lang w:bidi="fa-IR"/>
        </w:rPr>
        <w:t xml:space="preserve"> </w:t>
      </w:r>
    </w:p>
    <w:p w14:paraId="642C941F" w14:textId="527D5270" w:rsidR="00332AA8" w:rsidRPr="00AA1C83" w:rsidRDefault="00AA1C83" w:rsidP="00332AA8">
      <w:pPr>
        <w:pStyle w:val="ListParagraph"/>
        <w:numPr>
          <w:ilvl w:val="0"/>
          <w:numId w:val="20"/>
        </w:numPr>
        <w:bidi/>
        <w:spacing w:after="160" w:line="259" w:lineRule="auto"/>
        <w:ind w:left="379" w:hanging="284"/>
        <w:jc w:val="left"/>
        <w:rPr>
          <w:rFonts w:cs="B Mitra"/>
          <w:sz w:val="28"/>
          <w:szCs w:val="28"/>
          <w:lang w:bidi="fa-IR"/>
        </w:rPr>
      </w:pPr>
      <w:r w:rsidRPr="00AA1C83">
        <w:rPr>
          <w:rFonts w:cs="B Mitra"/>
          <w:noProof/>
          <w:sz w:val="28"/>
          <w:szCs w:val="28"/>
          <w:rtl/>
          <w:lang w:bidi="fa-IR"/>
        </w:rPr>
        <w:drawing>
          <wp:anchor distT="0" distB="0" distL="114300" distR="114300" simplePos="0" relativeHeight="251889664" behindDoc="0" locked="0" layoutInCell="1" allowOverlap="1" wp14:anchorId="07BF5813" wp14:editId="429EE5DB">
            <wp:simplePos x="0" y="0"/>
            <wp:positionH relativeFrom="margin">
              <wp:posOffset>-323850</wp:posOffset>
            </wp:positionH>
            <wp:positionV relativeFrom="paragraph">
              <wp:posOffset>140970</wp:posOffset>
            </wp:positionV>
            <wp:extent cx="2914650" cy="155257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650" cy="1552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2AA8">
        <w:rPr>
          <w:rFonts w:cs="B Mitra" w:hint="cs"/>
          <w:sz w:val="28"/>
          <w:szCs w:val="28"/>
          <w:rtl/>
          <w:lang w:bidi="fa-IR"/>
        </w:rPr>
        <w:t xml:space="preserve">علت جابه جایی منحنی </w:t>
      </w:r>
      <w:r w:rsidR="00332AA8">
        <w:rPr>
          <w:rFonts w:cs="B Mitra"/>
          <w:sz w:val="28"/>
          <w:szCs w:val="28"/>
          <w:lang w:bidi="fa-IR"/>
        </w:rPr>
        <w:t>S</w:t>
      </w:r>
      <w:r w:rsidR="00332AA8">
        <w:rPr>
          <w:rFonts w:cs="B Mitra" w:hint="cs"/>
          <w:sz w:val="28"/>
          <w:szCs w:val="28"/>
          <w:rtl/>
          <w:lang w:bidi="fa-IR"/>
        </w:rPr>
        <w:t xml:space="preserve"> به 1</w:t>
      </w:r>
      <w:r w:rsidR="00332AA8">
        <w:rPr>
          <w:rFonts w:cs="B Mitra"/>
          <w:sz w:val="28"/>
          <w:szCs w:val="28"/>
          <w:lang w:bidi="fa-IR"/>
        </w:rPr>
        <w:t>S</w:t>
      </w:r>
      <w:r w:rsidR="00332AA8">
        <w:rPr>
          <w:rFonts w:cs="B Mitra" w:hint="cs"/>
          <w:sz w:val="28"/>
          <w:szCs w:val="28"/>
          <w:rtl/>
          <w:lang w:bidi="fa-IR"/>
        </w:rPr>
        <w:t xml:space="preserve"> و 2</w:t>
      </w:r>
      <w:r w:rsidR="00332AA8">
        <w:rPr>
          <w:rFonts w:cs="B Mitra"/>
          <w:sz w:val="28"/>
          <w:szCs w:val="28"/>
          <w:lang w:bidi="fa-IR"/>
        </w:rPr>
        <w:t>S</w:t>
      </w:r>
      <w:r w:rsidR="00332AA8">
        <w:rPr>
          <w:rFonts w:cs="B Mitra" w:hint="cs"/>
          <w:sz w:val="28"/>
          <w:szCs w:val="28"/>
          <w:rtl/>
          <w:lang w:bidi="fa-IR"/>
        </w:rPr>
        <w:t xml:space="preserve"> چیست؟ </w:t>
      </w:r>
    </w:p>
    <w:p w14:paraId="191C24A1" w14:textId="2434D567" w:rsidR="00AA1C83" w:rsidRDefault="00AA1C83" w:rsidP="00AA1C83">
      <w:pPr>
        <w:bidi/>
        <w:spacing w:after="160" w:line="259" w:lineRule="auto"/>
        <w:jc w:val="left"/>
        <w:rPr>
          <w:rFonts w:cs="B Mitra"/>
          <w:sz w:val="28"/>
          <w:szCs w:val="28"/>
          <w:rtl/>
          <w:lang w:bidi="fa-IR"/>
        </w:rPr>
      </w:pPr>
    </w:p>
    <w:p w14:paraId="19EB926F" w14:textId="78B2351C" w:rsidR="00AA1C83" w:rsidRDefault="00AA1C83" w:rsidP="00AA1C83">
      <w:pPr>
        <w:bidi/>
        <w:spacing w:after="160" w:line="259" w:lineRule="auto"/>
        <w:jc w:val="left"/>
        <w:rPr>
          <w:rFonts w:cs="B Mitra"/>
          <w:sz w:val="28"/>
          <w:szCs w:val="28"/>
          <w:rtl/>
          <w:lang w:bidi="fa-IR"/>
        </w:rPr>
      </w:pPr>
    </w:p>
    <w:p w14:paraId="67AC70C0" w14:textId="5D6E6012" w:rsidR="00AA1C83" w:rsidRDefault="00AA1C83" w:rsidP="00AA1C83">
      <w:pPr>
        <w:bidi/>
        <w:spacing w:after="160" w:line="259" w:lineRule="auto"/>
        <w:jc w:val="left"/>
        <w:rPr>
          <w:rFonts w:cs="B Mitra"/>
          <w:sz w:val="28"/>
          <w:szCs w:val="28"/>
          <w:rtl/>
          <w:lang w:bidi="fa-IR"/>
        </w:rPr>
      </w:pPr>
    </w:p>
    <w:p w14:paraId="6E688913" w14:textId="691A3C06" w:rsidR="00AA1C83" w:rsidRPr="00AA1C83" w:rsidRDefault="00AA1C83" w:rsidP="00AA1C83">
      <w:pPr>
        <w:bidi/>
        <w:spacing w:after="160" w:line="259" w:lineRule="auto"/>
        <w:jc w:val="left"/>
        <w:rPr>
          <w:rFonts w:cs="B Mitra"/>
          <w:sz w:val="28"/>
          <w:szCs w:val="28"/>
          <w:lang w:bidi="fa-IR"/>
        </w:rPr>
      </w:pPr>
    </w:p>
    <w:p w14:paraId="1D3B5011" w14:textId="2E7D9948" w:rsidR="00332AA8" w:rsidRPr="00AA1C83" w:rsidRDefault="00AA1C83" w:rsidP="00332AA8">
      <w:pPr>
        <w:pStyle w:val="ListParagraph"/>
        <w:numPr>
          <w:ilvl w:val="0"/>
          <w:numId w:val="20"/>
        </w:numPr>
        <w:bidi/>
        <w:spacing w:after="160" w:line="259" w:lineRule="auto"/>
        <w:ind w:left="379" w:hanging="284"/>
        <w:jc w:val="left"/>
        <w:rPr>
          <w:rFonts w:cs="B Mitra"/>
          <w:sz w:val="28"/>
          <w:szCs w:val="28"/>
          <w:lang w:bidi="fa-IR"/>
        </w:rPr>
      </w:pPr>
      <w:r w:rsidRPr="00AA1C83">
        <w:rPr>
          <w:rFonts w:cs="B Mitra"/>
          <w:noProof/>
          <w:sz w:val="28"/>
          <w:szCs w:val="28"/>
          <w:rtl/>
          <w:lang w:bidi="fa-IR"/>
        </w:rPr>
        <w:drawing>
          <wp:anchor distT="0" distB="0" distL="114300" distR="114300" simplePos="0" relativeHeight="251890688" behindDoc="0" locked="0" layoutInCell="1" allowOverlap="1" wp14:anchorId="23B9AFF0" wp14:editId="7C1263FF">
            <wp:simplePos x="0" y="0"/>
            <wp:positionH relativeFrom="margin">
              <wp:posOffset>-95250</wp:posOffset>
            </wp:positionH>
            <wp:positionV relativeFrom="paragraph">
              <wp:posOffset>296545</wp:posOffset>
            </wp:positionV>
            <wp:extent cx="2133600" cy="14287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33600"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2AA8">
        <w:rPr>
          <w:rFonts w:cs="B Mitra" w:hint="cs"/>
          <w:sz w:val="28"/>
          <w:szCs w:val="28"/>
          <w:rtl/>
          <w:lang w:bidi="fa-IR"/>
        </w:rPr>
        <w:t xml:space="preserve">بر روی منحنی عرضه مقایل در چه صورتی نقطه </w:t>
      </w:r>
      <w:r w:rsidR="00332AA8">
        <w:rPr>
          <w:rFonts w:cs="B Mitra"/>
          <w:sz w:val="28"/>
          <w:szCs w:val="28"/>
          <w:lang w:bidi="fa-IR"/>
        </w:rPr>
        <w:t>A</w:t>
      </w:r>
      <w:r w:rsidR="00332AA8">
        <w:rPr>
          <w:rFonts w:cs="B Mitra" w:hint="cs"/>
          <w:sz w:val="28"/>
          <w:szCs w:val="28"/>
          <w:rtl/>
          <w:lang w:bidi="fa-IR"/>
        </w:rPr>
        <w:t xml:space="preserve"> به </w:t>
      </w:r>
      <w:r w:rsidR="00332AA8">
        <w:rPr>
          <w:rFonts w:cs="B Mitra"/>
          <w:sz w:val="28"/>
          <w:szCs w:val="28"/>
          <w:lang w:bidi="fa-IR"/>
        </w:rPr>
        <w:t>B</w:t>
      </w:r>
      <w:r w:rsidR="00332AA8">
        <w:rPr>
          <w:rFonts w:cs="B Mitra" w:hint="cs"/>
          <w:sz w:val="28"/>
          <w:szCs w:val="28"/>
          <w:rtl/>
          <w:lang w:bidi="fa-IR"/>
        </w:rPr>
        <w:t xml:space="preserve"> انتقال می یابد؟ </w:t>
      </w:r>
    </w:p>
    <w:p w14:paraId="56BD8536" w14:textId="4EFA8AA0" w:rsidR="00AA1C83" w:rsidRDefault="00AA1C83" w:rsidP="00AA1C83">
      <w:pPr>
        <w:bidi/>
        <w:spacing w:after="160" w:line="259" w:lineRule="auto"/>
        <w:jc w:val="left"/>
        <w:rPr>
          <w:rFonts w:cs="B Mitra"/>
          <w:sz w:val="28"/>
          <w:szCs w:val="28"/>
          <w:rtl/>
          <w:lang w:bidi="fa-IR"/>
        </w:rPr>
      </w:pPr>
    </w:p>
    <w:p w14:paraId="7CA4EAF2" w14:textId="44423D00" w:rsidR="00AA1C83" w:rsidRDefault="00AA1C83" w:rsidP="00AA1C83">
      <w:pPr>
        <w:bidi/>
        <w:spacing w:after="160" w:line="259" w:lineRule="auto"/>
        <w:jc w:val="left"/>
        <w:rPr>
          <w:rFonts w:cs="B Mitra"/>
          <w:sz w:val="28"/>
          <w:szCs w:val="28"/>
          <w:rtl/>
          <w:lang w:bidi="fa-IR"/>
        </w:rPr>
      </w:pPr>
    </w:p>
    <w:p w14:paraId="3C2AFF21" w14:textId="588A7A24" w:rsidR="00AA1C83" w:rsidRDefault="00AA1C83" w:rsidP="00AA1C83">
      <w:pPr>
        <w:bidi/>
        <w:spacing w:after="160" w:line="259" w:lineRule="auto"/>
        <w:jc w:val="left"/>
        <w:rPr>
          <w:rFonts w:cs="B Mitra"/>
          <w:sz w:val="28"/>
          <w:szCs w:val="28"/>
          <w:rtl/>
          <w:lang w:bidi="fa-IR"/>
        </w:rPr>
      </w:pPr>
    </w:p>
    <w:p w14:paraId="537C9929" w14:textId="77777777" w:rsidR="00AA1C83" w:rsidRPr="00AA1C83" w:rsidRDefault="00AA1C83" w:rsidP="00AA1C83">
      <w:pPr>
        <w:bidi/>
        <w:spacing w:after="160" w:line="259" w:lineRule="auto"/>
        <w:jc w:val="left"/>
        <w:rPr>
          <w:rFonts w:cs="B Mitra"/>
          <w:sz w:val="28"/>
          <w:szCs w:val="28"/>
          <w:lang w:bidi="fa-IR"/>
        </w:rPr>
      </w:pPr>
    </w:p>
    <w:p w14:paraId="077B57BF"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مهم ترین عوامل موثر بر عرضه را بنویسید. </w:t>
      </w:r>
    </w:p>
    <w:p w14:paraId="21E1FD60"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تاثیر ابداعات و اختراعات بر میزان عرضه چگونه است؟</w:t>
      </w:r>
    </w:p>
    <w:p w14:paraId="75C20E2F"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رفتار عرضه کنندگان و تقاضاکنندگان در بازار چگونه باید باشد؟</w:t>
      </w:r>
    </w:p>
    <w:p w14:paraId="30A717C3"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پیامد فزونی تقاضا بر عرضه چیست؟</w:t>
      </w:r>
    </w:p>
    <w:p w14:paraId="154762E4"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پیامد فزونی عرضه بر تقاضا چیست؟</w:t>
      </w:r>
    </w:p>
    <w:p w14:paraId="6EA99081"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در جدول رو به رو قیمت تعادلی و مقدار تعادلی را مشخص کنید.</w:t>
      </w:r>
    </w:p>
    <w:tbl>
      <w:tblPr>
        <w:tblStyle w:val="TableGrid"/>
        <w:bidiVisual/>
        <w:tblW w:w="0" w:type="auto"/>
        <w:jc w:val="right"/>
        <w:tblLook w:val="04A0" w:firstRow="1" w:lastRow="0" w:firstColumn="1" w:lastColumn="0" w:noHBand="0" w:noVBand="1"/>
      </w:tblPr>
      <w:tblGrid>
        <w:gridCol w:w="1710"/>
        <w:gridCol w:w="1710"/>
        <w:gridCol w:w="1710"/>
      </w:tblGrid>
      <w:tr w:rsidR="00332AA8" w14:paraId="740FEE52" w14:textId="77777777" w:rsidTr="00790D99">
        <w:trPr>
          <w:trHeight w:val="287"/>
          <w:jc w:val="right"/>
        </w:trPr>
        <w:tc>
          <w:tcPr>
            <w:tcW w:w="1710" w:type="dxa"/>
          </w:tcPr>
          <w:p w14:paraId="7A19903B"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t>قیمت</w:t>
            </w:r>
          </w:p>
        </w:tc>
        <w:tc>
          <w:tcPr>
            <w:tcW w:w="1710" w:type="dxa"/>
          </w:tcPr>
          <w:p w14:paraId="41BF32E0" w14:textId="77777777" w:rsidR="00332AA8" w:rsidRPr="00595C33" w:rsidRDefault="00332AA8" w:rsidP="00332AA8">
            <w:pPr>
              <w:bidi/>
              <w:spacing w:after="0" w:line="240" w:lineRule="auto"/>
              <w:jc w:val="center"/>
              <w:rPr>
                <w:rFonts w:cs="B Mitra"/>
                <w:b/>
                <w:bCs/>
                <w:sz w:val="28"/>
                <w:szCs w:val="28"/>
                <w:rtl/>
                <w:lang w:bidi="fa-IR"/>
              </w:rPr>
            </w:pPr>
            <w:r w:rsidRPr="00595C33">
              <w:rPr>
                <w:rFonts w:cs="B Mitra" w:hint="cs"/>
                <w:b/>
                <w:bCs/>
                <w:sz w:val="28"/>
                <w:szCs w:val="28"/>
                <w:rtl/>
                <w:lang w:bidi="fa-IR"/>
              </w:rPr>
              <w:t>تقاضا</w:t>
            </w:r>
          </w:p>
        </w:tc>
        <w:tc>
          <w:tcPr>
            <w:tcW w:w="1710" w:type="dxa"/>
          </w:tcPr>
          <w:p w14:paraId="5F0F9690" w14:textId="77777777" w:rsidR="00332AA8" w:rsidRPr="00595C33" w:rsidRDefault="00332AA8" w:rsidP="00332AA8">
            <w:pPr>
              <w:bidi/>
              <w:spacing w:after="0" w:line="240" w:lineRule="auto"/>
              <w:jc w:val="center"/>
              <w:rPr>
                <w:rFonts w:cs="B Mitra"/>
                <w:b/>
                <w:bCs/>
                <w:sz w:val="28"/>
                <w:szCs w:val="28"/>
                <w:rtl/>
                <w:lang w:bidi="fa-IR"/>
              </w:rPr>
            </w:pPr>
            <w:r>
              <w:rPr>
                <w:rFonts w:cs="B Mitra" w:hint="cs"/>
                <w:b/>
                <w:bCs/>
                <w:sz w:val="28"/>
                <w:szCs w:val="28"/>
                <w:rtl/>
                <w:lang w:bidi="fa-IR"/>
              </w:rPr>
              <w:t>عرضه</w:t>
            </w:r>
          </w:p>
        </w:tc>
      </w:tr>
      <w:tr w:rsidR="00332AA8" w14:paraId="38369B21" w14:textId="77777777" w:rsidTr="00790D99">
        <w:trPr>
          <w:trHeight w:val="275"/>
          <w:jc w:val="right"/>
        </w:trPr>
        <w:tc>
          <w:tcPr>
            <w:tcW w:w="1710" w:type="dxa"/>
          </w:tcPr>
          <w:p w14:paraId="2236C217"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100</w:t>
            </w:r>
          </w:p>
        </w:tc>
        <w:tc>
          <w:tcPr>
            <w:tcW w:w="1710" w:type="dxa"/>
          </w:tcPr>
          <w:p w14:paraId="29C0C167"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60</w:t>
            </w:r>
          </w:p>
        </w:tc>
        <w:tc>
          <w:tcPr>
            <w:tcW w:w="1710" w:type="dxa"/>
          </w:tcPr>
          <w:p w14:paraId="62C8461C" w14:textId="77777777" w:rsidR="00332AA8"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5</w:t>
            </w:r>
          </w:p>
        </w:tc>
      </w:tr>
      <w:tr w:rsidR="00332AA8" w14:paraId="6B78F93E" w14:textId="77777777" w:rsidTr="00790D99">
        <w:trPr>
          <w:trHeight w:val="287"/>
          <w:jc w:val="right"/>
        </w:trPr>
        <w:tc>
          <w:tcPr>
            <w:tcW w:w="1710" w:type="dxa"/>
          </w:tcPr>
          <w:p w14:paraId="21EA1D9A"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200</w:t>
            </w:r>
          </w:p>
        </w:tc>
        <w:tc>
          <w:tcPr>
            <w:tcW w:w="1710" w:type="dxa"/>
          </w:tcPr>
          <w:p w14:paraId="2D7E63E7"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70</w:t>
            </w:r>
          </w:p>
        </w:tc>
        <w:tc>
          <w:tcPr>
            <w:tcW w:w="1710" w:type="dxa"/>
          </w:tcPr>
          <w:p w14:paraId="64CB6F48" w14:textId="77777777" w:rsidR="00332AA8"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30</w:t>
            </w:r>
          </w:p>
        </w:tc>
      </w:tr>
      <w:tr w:rsidR="00332AA8" w14:paraId="17AFCAF4" w14:textId="77777777" w:rsidTr="00790D99">
        <w:trPr>
          <w:trHeight w:val="287"/>
          <w:jc w:val="right"/>
        </w:trPr>
        <w:tc>
          <w:tcPr>
            <w:tcW w:w="1710" w:type="dxa"/>
          </w:tcPr>
          <w:p w14:paraId="1AFEA26E"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300</w:t>
            </w:r>
          </w:p>
        </w:tc>
        <w:tc>
          <w:tcPr>
            <w:tcW w:w="1710" w:type="dxa"/>
          </w:tcPr>
          <w:p w14:paraId="35AA26CF"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50</w:t>
            </w:r>
          </w:p>
        </w:tc>
        <w:tc>
          <w:tcPr>
            <w:tcW w:w="1710" w:type="dxa"/>
          </w:tcPr>
          <w:p w14:paraId="5B9FACAA" w14:textId="77777777" w:rsidR="00332AA8"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50</w:t>
            </w:r>
          </w:p>
        </w:tc>
      </w:tr>
      <w:tr w:rsidR="00332AA8" w14:paraId="300F30BB" w14:textId="77777777" w:rsidTr="00790D99">
        <w:trPr>
          <w:trHeight w:val="275"/>
          <w:jc w:val="right"/>
        </w:trPr>
        <w:tc>
          <w:tcPr>
            <w:tcW w:w="1710" w:type="dxa"/>
          </w:tcPr>
          <w:p w14:paraId="4E09BA46" w14:textId="77777777" w:rsidR="00332AA8" w:rsidRPr="00595C33" w:rsidRDefault="00332AA8" w:rsidP="00332AA8">
            <w:pPr>
              <w:bidi/>
              <w:spacing w:after="0" w:line="240" w:lineRule="auto"/>
              <w:jc w:val="center"/>
              <w:rPr>
                <w:rFonts w:cs="B Mitra"/>
                <w:b/>
                <w:bCs/>
                <w:sz w:val="24"/>
                <w:szCs w:val="24"/>
                <w:rtl/>
                <w:lang w:bidi="fa-IR"/>
              </w:rPr>
            </w:pPr>
            <w:r w:rsidRPr="00595C33">
              <w:rPr>
                <w:rFonts w:cs="B Mitra" w:hint="cs"/>
                <w:b/>
                <w:bCs/>
                <w:sz w:val="24"/>
                <w:szCs w:val="24"/>
                <w:rtl/>
                <w:lang w:bidi="fa-IR"/>
              </w:rPr>
              <w:t>400</w:t>
            </w:r>
          </w:p>
        </w:tc>
        <w:tc>
          <w:tcPr>
            <w:tcW w:w="1710" w:type="dxa"/>
          </w:tcPr>
          <w:p w14:paraId="663BDBC8" w14:textId="77777777" w:rsidR="00332AA8" w:rsidRPr="00595C33"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20</w:t>
            </w:r>
          </w:p>
        </w:tc>
        <w:tc>
          <w:tcPr>
            <w:tcW w:w="1710" w:type="dxa"/>
          </w:tcPr>
          <w:p w14:paraId="216B6505" w14:textId="77777777" w:rsidR="00332AA8" w:rsidRDefault="00332AA8" w:rsidP="00332AA8">
            <w:pPr>
              <w:bidi/>
              <w:spacing w:after="0" w:line="240" w:lineRule="auto"/>
              <w:jc w:val="center"/>
              <w:rPr>
                <w:rFonts w:cs="B Mitra"/>
                <w:b/>
                <w:bCs/>
                <w:sz w:val="24"/>
                <w:szCs w:val="24"/>
                <w:rtl/>
                <w:lang w:bidi="fa-IR"/>
              </w:rPr>
            </w:pPr>
            <w:r>
              <w:rPr>
                <w:rFonts w:cs="B Mitra" w:hint="cs"/>
                <w:b/>
                <w:bCs/>
                <w:sz w:val="24"/>
                <w:szCs w:val="24"/>
                <w:rtl/>
                <w:lang w:bidi="fa-IR"/>
              </w:rPr>
              <w:t>90</w:t>
            </w:r>
          </w:p>
        </w:tc>
      </w:tr>
    </w:tbl>
    <w:p w14:paraId="51CD4D73" w14:textId="689332A2" w:rsidR="00332AA8" w:rsidRDefault="00332AA8" w:rsidP="00332AA8">
      <w:pPr>
        <w:bidi/>
        <w:rPr>
          <w:rFonts w:cs="B Mitra"/>
          <w:sz w:val="28"/>
          <w:szCs w:val="28"/>
          <w:rtl/>
          <w:lang w:bidi="fa-IR"/>
        </w:rPr>
      </w:pPr>
    </w:p>
    <w:p w14:paraId="720A5A93" w14:textId="77777777" w:rsidR="00AA1C83" w:rsidRPr="009433DC" w:rsidRDefault="00AA1C83" w:rsidP="00AA1C83">
      <w:pPr>
        <w:bidi/>
        <w:rPr>
          <w:rFonts w:cs="B Mitra"/>
          <w:sz w:val="28"/>
          <w:szCs w:val="28"/>
          <w:lang w:bidi="fa-IR"/>
        </w:rPr>
      </w:pPr>
    </w:p>
    <w:p w14:paraId="4C21149C" w14:textId="7BA178CD" w:rsidR="00332AA8" w:rsidRPr="00AA1C83" w:rsidRDefault="00AA1C83" w:rsidP="00332AA8">
      <w:pPr>
        <w:pStyle w:val="ListParagraph"/>
        <w:numPr>
          <w:ilvl w:val="0"/>
          <w:numId w:val="20"/>
        </w:numPr>
        <w:bidi/>
        <w:spacing w:after="160" w:line="259" w:lineRule="auto"/>
        <w:ind w:left="379" w:hanging="284"/>
        <w:jc w:val="left"/>
        <w:rPr>
          <w:rFonts w:cs="B Mitra"/>
          <w:sz w:val="28"/>
          <w:szCs w:val="28"/>
          <w:lang w:bidi="fa-IR"/>
        </w:rPr>
      </w:pPr>
      <w:r w:rsidRPr="00AA1C83">
        <w:rPr>
          <w:rFonts w:cs="B Mitra"/>
          <w:noProof/>
          <w:sz w:val="28"/>
          <w:szCs w:val="28"/>
          <w:rtl/>
          <w:lang w:bidi="fa-IR"/>
        </w:rPr>
        <w:lastRenderedPageBreak/>
        <w:drawing>
          <wp:anchor distT="0" distB="0" distL="114300" distR="114300" simplePos="0" relativeHeight="251891712" behindDoc="0" locked="0" layoutInCell="1" allowOverlap="1" wp14:anchorId="38C86A15" wp14:editId="6B8F5218">
            <wp:simplePos x="0" y="0"/>
            <wp:positionH relativeFrom="margin">
              <wp:posOffset>-152400</wp:posOffset>
            </wp:positionH>
            <wp:positionV relativeFrom="paragraph">
              <wp:posOffset>257175</wp:posOffset>
            </wp:positionV>
            <wp:extent cx="2133600" cy="127635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3600" cy="1276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2AA8">
        <w:rPr>
          <w:rFonts w:cs="B Mitra" w:hint="cs"/>
          <w:sz w:val="28"/>
          <w:szCs w:val="28"/>
          <w:rtl/>
          <w:lang w:bidi="fa-IR"/>
        </w:rPr>
        <w:t xml:space="preserve">در شکل مقابل نقطه تعادل، قیمت تعادل و مقدار تعادلی را مشخص کنید. </w:t>
      </w:r>
    </w:p>
    <w:p w14:paraId="31D623C9" w14:textId="744D4565" w:rsidR="00AA1C83" w:rsidRDefault="00AA1C83" w:rsidP="00AA1C83">
      <w:pPr>
        <w:bidi/>
        <w:spacing w:after="160" w:line="259" w:lineRule="auto"/>
        <w:jc w:val="left"/>
        <w:rPr>
          <w:rFonts w:cs="B Mitra"/>
          <w:sz w:val="28"/>
          <w:szCs w:val="28"/>
          <w:rtl/>
          <w:lang w:bidi="fa-IR"/>
        </w:rPr>
      </w:pPr>
    </w:p>
    <w:p w14:paraId="536C3C6F" w14:textId="229807ED" w:rsidR="00AA1C83" w:rsidRDefault="00AA1C83" w:rsidP="00AA1C83">
      <w:pPr>
        <w:bidi/>
        <w:spacing w:after="160" w:line="259" w:lineRule="auto"/>
        <w:jc w:val="left"/>
        <w:rPr>
          <w:rFonts w:cs="B Mitra"/>
          <w:sz w:val="28"/>
          <w:szCs w:val="28"/>
          <w:rtl/>
          <w:lang w:bidi="fa-IR"/>
        </w:rPr>
      </w:pPr>
    </w:p>
    <w:p w14:paraId="3D74CEB6" w14:textId="452AFE20" w:rsidR="00AA1C83" w:rsidRDefault="00AA1C83" w:rsidP="00AA1C83">
      <w:pPr>
        <w:bidi/>
        <w:spacing w:after="160" w:line="259" w:lineRule="auto"/>
        <w:jc w:val="left"/>
        <w:rPr>
          <w:rFonts w:cs="B Mitra"/>
          <w:sz w:val="28"/>
          <w:szCs w:val="28"/>
          <w:rtl/>
          <w:lang w:bidi="fa-IR"/>
        </w:rPr>
      </w:pPr>
    </w:p>
    <w:p w14:paraId="1D63DB95" w14:textId="77777777" w:rsidR="00AA1C83" w:rsidRPr="00AA1C83" w:rsidRDefault="00AA1C83" w:rsidP="00AA1C83">
      <w:pPr>
        <w:bidi/>
        <w:spacing w:after="160" w:line="259" w:lineRule="auto"/>
        <w:jc w:val="left"/>
        <w:rPr>
          <w:rFonts w:cs="B Mitra"/>
          <w:sz w:val="28"/>
          <w:szCs w:val="28"/>
          <w:lang w:bidi="fa-IR"/>
        </w:rPr>
      </w:pPr>
    </w:p>
    <w:p w14:paraId="2C208ABA" w14:textId="373A5C49" w:rsidR="00332AA8" w:rsidRPr="00AA1C83" w:rsidRDefault="00AA1C83" w:rsidP="00332AA8">
      <w:pPr>
        <w:pStyle w:val="ListParagraph"/>
        <w:numPr>
          <w:ilvl w:val="0"/>
          <w:numId w:val="20"/>
        </w:numPr>
        <w:bidi/>
        <w:spacing w:after="160" w:line="259" w:lineRule="auto"/>
        <w:ind w:left="379" w:hanging="284"/>
        <w:jc w:val="left"/>
        <w:rPr>
          <w:rFonts w:cs="B Mitra"/>
          <w:sz w:val="28"/>
          <w:szCs w:val="28"/>
          <w:lang w:bidi="fa-IR"/>
        </w:rPr>
      </w:pPr>
      <w:r w:rsidRPr="00AA1C83">
        <w:rPr>
          <w:rFonts w:cs="B Mitra"/>
          <w:noProof/>
          <w:sz w:val="28"/>
          <w:szCs w:val="28"/>
          <w:rtl/>
          <w:lang w:bidi="fa-IR"/>
        </w:rPr>
        <w:drawing>
          <wp:anchor distT="0" distB="0" distL="114300" distR="114300" simplePos="0" relativeHeight="251892736" behindDoc="0" locked="0" layoutInCell="1" allowOverlap="1" wp14:anchorId="43E46127" wp14:editId="06F4FF18">
            <wp:simplePos x="0" y="0"/>
            <wp:positionH relativeFrom="margin">
              <wp:posOffset>-476250</wp:posOffset>
            </wp:positionH>
            <wp:positionV relativeFrom="paragraph">
              <wp:posOffset>278765</wp:posOffset>
            </wp:positionV>
            <wp:extent cx="2533650" cy="1628775"/>
            <wp:effectExtent l="0" t="0" r="0" b="952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33650"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2AA8">
        <w:rPr>
          <w:rFonts w:cs="B Mitra" w:hint="cs"/>
          <w:sz w:val="28"/>
          <w:szCs w:val="28"/>
          <w:rtl/>
          <w:lang w:bidi="fa-IR"/>
        </w:rPr>
        <w:t xml:space="preserve">با توجه به شکل مقابل، در قیمت 300 تومان مازاد عرضه داریم یا مازاد تقاضا؟ چرا؟ به چه میزان؟ </w:t>
      </w:r>
    </w:p>
    <w:p w14:paraId="64F861F0" w14:textId="3EA0BB33" w:rsidR="00AA1C83" w:rsidRDefault="00AA1C83" w:rsidP="00AA1C83">
      <w:pPr>
        <w:bidi/>
        <w:spacing w:after="160" w:line="259" w:lineRule="auto"/>
        <w:jc w:val="left"/>
        <w:rPr>
          <w:rFonts w:cs="B Mitra"/>
          <w:sz w:val="28"/>
          <w:szCs w:val="28"/>
          <w:rtl/>
          <w:lang w:bidi="fa-IR"/>
        </w:rPr>
      </w:pPr>
    </w:p>
    <w:p w14:paraId="2C431E58" w14:textId="24409D5A" w:rsidR="00AA1C83" w:rsidRDefault="00AA1C83" w:rsidP="00AA1C83">
      <w:pPr>
        <w:bidi/>
        <w:spacing w:after="160" w:line="259" w:lineRule="auto"/>
        <w:jc w:val="left"/>
        <w:rPr>
          <w:rFonts w:cs="B Mitra"/>
          <w:sz w:val="28"/>
          <w:szCs w:val="28"/>
          <w:rtl/>
          <w:lang w:bidi="fa-IR"/>
        </w:rPr>
      </w:pPr>
    </w:p>
    <w:p w14:paraId="5DE14CBA" w14:textId="00B042EF" w:rsidR="00AA1C83" w:rsidRDefault="00AA1C83" w:rsidP="00AA1C83">
      <w:pPr>
        <w:bidi/>
        <w:spacing w:after="160" w:line="259" w:lineRule="auto"/>
        <w:jc w:val="left"/>
        <w:rPr>
          <w:rFonts w:cs="B Mitra"/>
          <w:sz w:val="28"/>
          <w:szCs w:val="28"/>
          <w:rtl/>
          <w:lang w:bidi="fa-IR"/>
        </w:rPr>
      </w:pPr>
    </w:p>
    <w:p w14:paraId="3709CA71" w14:textId="77777777" w:rsidR="00AA1C83" w:rsidRPr="00AA1C83" w:rsidRDefault="00AA1C83" w:rsidP="00AA1C83">
      <w:pPr>
        <w:bidi/>
        <w:spacing w:after="160" w:line="259" w:lineRule="auto"/>
        <w:jc w:val="left"/>
        <w:rPr>
          <w:rFonts w:cs="B Mitra"/>
          <w:sz w:val="28"/>
          <w:szCs w:val="28"/>
          <w:lang w:bidi="fa-IR"/>
        </w:rPr>
      </w:pPr>
    </w:p>
    <w:p w14:paraId="7776C42E"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بازار رقابتی را تعریف کنید.</w:t>
      </w:r>
    </w:p>
    <w:p w14:paraId="225104E9"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بازار انحصاری به چه دلایلی شکل می گیرد؟</w:t>
      </w:r>
    </w:p>
    <w:p w14:paraId="19361D36"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منظور از بازار انحصاری چیست؟</w:t>
      </w:r>
    </w:p>
    <w:p w14:paraId="4C0B6DCB"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شرکت توانیر و شرکت های خودرویی به چه دلایلی انحصارگر در فروش کالای خود هستند؟</w:t>
      </w:r>
    </w:p>
    <w:p w14:paraId="6D7FE208"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پیامد منفی انحصارگران غیرقانونی بر اقتصاد جتمعه چیست؟</w:t>
      </w:r>
    </w:p>
    <w:p w14:paraId="5E0F2C37" w14:textId="77777777" w:rsidR="00332AA8"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در چه صورت انحصار طبیعی و قانونی سودمند است؟</w:t>
      </w:r>
    </w:p>
    <w:p w14:paraId="0720159F" w14:textId="77777777" w:rsidR="00332AA8" w:rsidRPr="005D2EEC" w:rsidRDefault="00332AA8" w:rsidP="00332AA8">
      <w:pPr>
        <w:pStyle w:val="ListParagraph"/>
        <w:numPr>
          <w:ilvl w:val="0"/>
          <w:numId w:val="20"/>
        </w:numPr>
        <w:bidi/>
        <w:spacing w:after="160" w:line="259" w:lineRule="auto"/>
        <w:ind w:left="379" w:hanging="284"/>
        <w:jc w:val="left"/>
        <w:rPr>
          <w:rFonts w:cs="B Mitra"/>
          <w:sz w:val="28"/>
          <w:szCs w:val="28"/>
          <w:lang w:bidi="fa-IR"/>
        </w:rPr>
      </w:pPr>
      <w:r>
        <w:rPr>
          <w:rFonts w:cs="B Mitra" w:hint="cs"/>
          <w:sz w:val="28"/>
          <w:szCs w:val="28"/>
          <w:rtl/>
          <w:lang w:bidi="fa-IR"/>
        </w:rPr>
        <w:t xml:space="preserve">انواع حراجی ها را با ذکر مثال توضیح دهید. </w:t>
      </w:r>
    </w:p>
    <w:p w14:paraId="74EA2DDB" w14:textId="13D37496" w:rsidR="00332AA8" w:rsidRDefault="00332AA8" w:rsidP="00332AA8">
      <w:pPr>
        <w:bidi/>
        <w:rPr>
          <w:rFonts w:cs="B Mitra"/>
          <w:sz w:val="28"/>
          <w:szCs w:val="28"/>
          <w:rtl/>
          <w:lang w:bidi="fa-IR"/>
        </w:rPr>
      </w:pPr>
    </w:p>
    <w:p w14:paraId="322C6A9F" w14:textId="6D031E37" w:rsidR="00844E67" w:rsidRDefault="00844E67" w:rsidP="00844E67">
      <w:pPr>
        <w:bidi/>
        <w:rPr>
          <w:rFonts w:cs="B Mitra"/>
          <w:sz w:val="28"/>
          <w:szCs w:val="28"/>
          <w:rtl/>
          <w:lang w:bidi="fa-IR"/>
        </w:rPr>
      </w:pPr>
    </w:p>
    <w:p w14:paraId="2BAB169F" w14:textId="5D8FA84D" w:rsidR="00844E67" w:rsidRDefault="00844E67" w:rsidP="00844E67">
      <w:pPr>
        <w:bidi/>
        <w:rPr>
          <w:rFonts w:cs="B Mitra"/>
          <w:sz w:val="28"/>
          <w:szCs w:val="28"/>
          <w:rtl/>
          <w:lang w:bidi="fa-IR"/>
        </w:rPr>
      </w:pPr>
    </w:p>
    <w:p w14:paraId="6B388A4E" w14:textId="731EC799" w:rsidR="00844E67" w:rsidRDefault="00844E67" w:rsidP="00844E67">
      <w:pPr>
        <w:bidi/>
        <w:rPr>
          <w:rFonts w:cs="B Mitra"/>
          <w:sz w:val="28"/>
          <w:szCs w:val="28"/>
          <w:rtl/>
          <w:lang w:bidi="fa-IR"/>
        </w:rPr>
      </w:pPr>
    </w:p>
    <w:p w14:paraId="7EDC1CC2" w14:textId="5D483922" w:rsidR="00844E67" w:rsidRDefault="00844E67" w:rsidP="00844E67">
      <w:pPr>
        <w:bidi/>
        <w:rPr>
          <w:rFonts w:cs="B Mitra"/>
          <w:sz w:val="28"/>
          <w:szCs w:val="28"/>
          <w:rtl/>
          <w:lang w:bidi="fa-IR"/>
        </w:rPr>
      </w:pPr>
    </w:p>
    <w:p w14:paraId="36C4B487" w14:textId="334E7D74" w:rsidR="00844E67" w:rsidRDefault="00844E67" w:rsidP="00844E67">
      <w:pPr>
        <w:bidi/>
        <w:rPr>
          <w:rFonts w:cs="B Mitra"/>
          <w:sz w:val="28"/>
          <w:szCs w:val="28"/>
          <w:rtl/>
          <w:lang w:bidi="fa-IR"/>
        </w:rPr>
      </w:pPr>
    </w:p>
    <w:p w14:paraId="652F9FE2" w14:textId="6F158BA6" w:rsidR="00844E67" w:rsidRDefault="00844E67" w:rsidP="00844E67">
      <w:pPr>
        <w:bidi/>
        <w:rPr>
          <w:rFonts w:cs="B Mitra"/>
          <w:sz w:val="28"/>
          <w:szCs w:val="28"/>
          <w:rtl/>
          <w:lang w:bidi="fa-IR"/>
        </w:rPr>
      </w:pPr>
    </w:p>
    <w:p w14:paraId="289B4462" w14:textId="77777777" w:rsidR="00844E67" w:rsidRPr="002306B6" w:rsidRDefault="00844E67" w:rsidP="00844E67">
      <w:pPr>
        <w:bidi/>
        <w:rPr>
          <w:rFonts w:cs="B Mitra"/>
          <w:sz w:val="28"/>
          <w:szCs w:val="28"/>
          <w:lang w:bidi="fa-IR"/>
        </w:rPr>
      </w:pPr>
    </w:p>
    <w:p w14:paraId="56EE1422" w14:textId="77777777" w:rsidR="00332AA8" w:rsidRPr="00A72524" w:rsidRDefault="00332AA8" w:rsidP="00332AA8">
      <w:pPr>
        <w:bidi/>
        <w:rPr>
          <w:rFonts w:cs="B Mitra"/>
          <w:b/>
          <w:bCs/>
          <w:sz w:val="28"/>
          <w:szCs w:val="28"/>
          <w:rtl/>
          <w:lang w:bidi="fa-IR"/>
        </w:rPr>
      </w:pPr>
      <w:r w:rsidRPr="00A72524">
        <w:rPr>
          <w:rFonts w:cs="B Mitra" w:hint="cs"/>
          <w:b/>
          <w:bCs/>
          <w:sz w:val="28"/>
          <w:szCs w:val="28"/>
          <w:rtl/>
          <w:lang w:bidi="fa-IR"/>
        </w:rPr>
        <w:lastRenderedPageBreak/>
        <w:t>پ</w:t>
      </w:r>
      <w:r>
        <w:rPr>
          <w:rFonts w:cs="B Mitra" w:hint="cs"/>
          <w:b/>
          <w:bCs/>
          <w:sz w:val="28"/>
          <w:szCs w:val="28"/>
          <w:rtl/>
          <w:lang w:bidi="fa-IR"/>
        </w:rPr>
        <w:t>اسخنامه درس پنجم</w:t>
      </w:r>
    </w:p>
    <w:p w14:paraId="068733A6"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چه چیزی- چگونه- چه کسی</w:t>
      </w:r>
    </w:p>
    <w:p w14:paraId="0BD50BE0"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خانوارها- بنگاه ها</w:t>
      </w:r>
    </w:p>
    <w:p w14:paraId="07353611"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زمین- سرمایه</w:t>
      </w:r>
    </w:p>
    <w:p w14:paraId="1F67EBAA"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بازار</w:t>
      </w:r>
    </w:p>
    <w:p w14:paraId="70C8A927"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عکس</w:t>
      </w:r>
    </w:p>
    <w:p w14:paraId="5D0E398C"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مستقیم یا مثبت</w:t>
      </w:r>
    </w:p>
    <w:p w14:paraId="05C29DC8"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مکمل</w:t>
      </w:r>
    </w:p>
    <w:p w14:paraId="162BC70B" w14:textId="77777777" w:rsidR="00332AA8"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درآمد- تقاضای</w:t>
      </w:r>
    </w:p>
    <w:p w14:paraId="287FAC1E" w14:textId="77777777" w:rsidR="00332AA8" w:rsidRPr="006653D6" w:rsidRDefault="00332AA8" w:rsidP="00332AA8">
      <w:pPr>
        <w:pStyle w:val="ListParagraph"/>
        <w:numPr>
          <w:ilvl w:val="0"/>
          <w:numId w:val="21"/>
        </w:numPr>
        <w:bidi/>
        <w:spacing w:after="160" w:line="259" w:lineRule="auto"/>
        <w:ind w:left="379" w:hanging="284"/>
        <w:jc w:val="left"/>
        <w:rPr>
          <w:rFonts w:cs="B Mitra"/>
          <w:sz w:val="28"/>
          <w:szCs w:val="28"/>
          <w:lang w:bidi="fa-IR"/>
        </w:rPr>
      </w:pPr>
      <w:r>
        <w:rPr>
          <w:rFonts w:cs="B Mitra" w:hint="cs"/>
          <w:sz w:val="28"/>
          <w:szCs w:val="28"/>
          <w:rtl/>
          <w:lang w:bidi="fa-IR"/>
        </w:rPr>
        <w:t>تقاضا- مصرف</w:t>
      </w:r>
    </w:p>
    <w:p w14:paraId="44FABA70"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افزایش</w:t>
      </w:r>
    </w:p>
    <w:p w14:paraId="61CF35B9"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افزایش</w:t>
      </w:r>
    </w:p>
    <w:p w14:paraId="654CEEA5"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کاهش- مثبتی</w:t>
      </w:r>
    </w:p>
    <w:p w14:paraId="536C141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قیمت</w:t>
      </w:r>
    </w:p>
    <w:p w14:paraId="744CBD7A"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عرضه کنندگان- تقاضاکنندگان، هماهنگ</w:t>
      </w:r>
    </w:p>
    <w:p w14:paraId="3F0DF7D1"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بالارفتن (افزایش)</w:t>
      </w:r>
    </w:p>
    <w:p w14:paraId="15E8E891"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کمبود عرضه (مازاد تقاضا)</w:t>
      </w:r>
    </w:p>
    <w:p w14:paraId="232EBBC6"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بیش تر</w:t>
      </w:r>
    </w:p>
    <w:p w14:paraId="52E65E24"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تعادل</w:t>
      </w:r>
    </w:p>
    <w:p w14:paraId="6AB6624B"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قیمت گذار</w:t>
      </w:r>
    </w:p>
    <w:p w14:paraId="71E5C191"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اقتصادی</w:t>
      </w:r>
    </w:p>
    <w:p w14:paraId="163FCE3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طبیعی- قانونی</w:t>
      </w:r>
    </w:p>
    <w:p w14:paraId="28D6D53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طبیعی و قانونی</w:t>
      </w:r>
    </w:p>
    <w:p w14:paraId="54BF8D61"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مزایده- مناقصه</w:t>
      </w:r>
    </w:p>
    <w:p w14:paraId="539FA49E"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2E7B2E32"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مبادلات در بازار به دو صورت حضوری و حقیقی و یا به صورت مجازی و اینترنتی شکل می گیرند. </w:t>
      </w:r>
    </w:p>
    <w:p w14:paraId="46A8041D"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دریافتی خانوار بابت فروش نیروی کار، دستمزد نام دارد.</w:t>
      </w:r>
    </w:p>
    <w:p w14:paraId="36B29F1B"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ارائه زمین، نیروی کار، سرمایه و کارآفرینی برای تولید کالا و خدمات، از مصادیق مشارکت خانوارها در اقتصاد است. </w:t>
      </w:r>
    </w:p>
    <w:p w14:paraId="7D8EAF1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65DFEEDA"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منحنی تقاضا از چپ به راست نزولی است.</w:t>
      </w:r>
    </w:p>
    <w:p w14:paraId="5ADB17CE"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222D2848"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lastRenderedPageBreak/>
        <w:t>درست</w:t>
      </w:r>
    </w:p>
    <w:p w14:paraId="396F21F5"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تعریف ارائه شده در رابطه با کالاهای جانشین است.</w:t>
      </w:r>
    </w:p>
    <w:p w14:paraId="777678A3"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در بررسی قانون تقاضا، اثر عوامل موثر بر تقاضا به جز قیمت ثابت فرض می شود.</w:t>
      </w:r>
    </w:p>
    <w:p w14:paraId="16FEEDBE"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منحنی عرضه را با </w:t>
      </w:r>
      <w:r>
        <w:rPr>
          <w:rFonts w:cs="B Mitra"/>
          <w:sz w:val="28"/>
          <w:szCs w:val="28"/>
          <w:lang w:bidi="fa-IR"/>
        </w:rPr>
        <w:t>S</w:t>
      </w:r>
      <w:r>
        <w:rPr>
          <w:rFonts w:cs="B Mitra" w:hint="cs"/>
          <w:sz w:val="28"/>
          <w:szCs w:val="28"/>
          <w:rtl/>
          <w:lang w:bidi="fa-IR"/>
        </w:rPr>
        <w:t xml:space="preserve"> نشان می دهند.</w:t>
      </w:r>
    </w:p>
    <w:p w14:paraId="4CF3547C"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کاهش هزینه های تولید از عوامل موثر بر عرضه است نه تقاضا.</w:t>
      </w:r>
    </w:p>
    <w:p w14:paraId="2DFCF74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5CA85881"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صعودی بودن منحنی عرضه، نشان دهنده رابطه مستقیم قیمت و مقدار عرضه است. </w:t>
      </w:r>
    </w:p>
    <w:p w14:paraId="41583FA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718ECDF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در قیمت های پایین تر از تعادل، مقدار عرضه به دلیل ارزان بودن کالا، کم است.</w:t>
      </w:r>
    </w:p>
    <w:p w14:paraId="0E8191CC"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در صورتی که مقدار تقاضا از مقدار عرضه کم تر باشد، باعث مازاد عرضه و در نهایت کاهش قیمت ها در بازار می شود. </w:t>
      </w:r>
    </w:p>
    <w:p w14:paraId="1BC2F0CA"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انحصارگر غیرقانونی معمولا با افزایش قیمت خود به مشتریان و رفاه جامعه ضرر می زند. </w:t>
      </w:r>
    </w:p>
    <w:p w14:paraId="209C3945"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درست</w:t>
      </w:r>
    </w:p>
    <w:p w14:paraId="244DD546"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نادرست؛ شرکت توانیر به دلیل طبیعی، انحصارگر در فروش کالای خود به شمار می رود.</w:t>
      </w:r>
    </w:p>
    <w:p w14:paraId="58FBA3AA"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نادرست؛ دولت باید مانع از شکل گیری انحصار غیرقانونی شود. </w:t>
      </w:r>
    </w:p>
    <w:p w14:paraId="48C2844D"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آ) 3    ب) 1     پ) 7      ت) 5      ث) 2     </w:t>
      </w:r>
    </w:p>
    <w:p w14:paraId="695A6C1D"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چه چیزی، چگونه و برای چه کسی تولید می شود؟</w:t>
      </w:r>
    </w:p>
    <w:p w14:paraId="4CF29530"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هر پاسخی که به سه سوال اصلی اقتصاد داده شود، اهداف تخصیص منابع در اقتصاد را روشن می کند. </w:t>
      </w:r>
    </w:p>
    <w:p w14:paraId="1152278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خانوارها و بنگاه ها، بازیگران اصلی اقتصاد می باشند  و این دو از طریق بده - بستان ها بین خود، قیمت و مقدار کالا و خدمات را تعیین می کنند. </w:t>
      </w:r>
    </w:p>
    <w:p w14:paraId="17C4599D"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به دو شکل: 1- خانوارها کالاها و خدمات مورد نیاز را از کسب و کارها خریداری می کنند. 2- خانوارها زمین، نیروی کار، سرمایه و کارآفرین را برای تولید کالاها و خدمات ارائه می کنند. </w:t>
      </w:r>
    </w:p>
    <w:p w14:paraId="62AEAC82"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در اقتصاد، بنگاه همان چیزی است که مردم معمولا آن را به عنوان یک کسب و کار می شناسند. </w:t>
      </w:r>
    </w:p>
    <w:p w14:paraId="621CD436"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خانوارها زمین، نیروی کار، سرمایه و کارآفرین را برای تولید کالاها و خدمات ارائه می کنند.</w:t>
      </w:r>
    </w:p>
    <w:p w14:paraId="0706056B"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مزارع کشاورزی، فروشگاه ها، کسب و کارهای خویش فرمایی مثل پیرایشگری، نقشه کشی و معماری ساختمان یا شرکت ها و کارگاه ها و کارخانه های تولیدی. </w:t>
      </w:r>
    </w:p>
    <w:p w14:paraId="0D0A9FA2"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بنگاه باید از خانوارها منابع را خریداری یا اجاره کند. مثلا یک رستوران زنجیره ای زمانی که افرادی را استخدام می کند، نیروی کار از خانوارها اجاره می کند. </w:t>
      </w:r>
    </w:p>
    <w:p w14:paraId="6B9AC172" w14:textId="4D2092C5"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خانوارها کالاها و خدمات را از بنگاه ها خریداری می کنند. بنگاه ها نیز عوامل تولید (مثل نیروی کار، زمین و ...) را از خانوارها اجاره یا خریداری می کنند. </w:t>
      </w:r>
    </w:p>
    <w:p w14:paraId="75AB6967" w14:textId="7C0B55EB" w:rsidR="00844E67" w:rsidRDefault="00844E67" w:rsidP="00844E67">
      <w:pPr>
        <w:bidi/>
        <w:spacing w:after="160" w:line="259" w:lineRule="auto"/>
        <w:jc w:val="left"/>
        <w:rPr>
          <w:rFonts w:cs="B Mitra"/>
          <w:sz w:val="28"/>
          <w:szCs w:val="28"/>
          <w:rtl/>
          <w:lang w:bidi="fa-IR"/>
        </w:rPr>
      </w:pPr>
    </w:p>
    <w:p w14:paraId="59EC1127" w14:textId="77777777" w:rsidR="00844E67" w:rsidRPr="00844E67" w:rsidRDefault="00844E67" w:rsidP="00844E67">
      <w:pPr>
        <w:bidi/>
        <w:spacing w:after="160" w:line="259" w:lineRule="auto"/>
        <w:jc w:val="left"/>
        <w:rPr>
          <w:rFonts w:cs="B Mitra"/>
          <w:sz w:val="28"/>
          <w:szCs w:val="28"/>
          <w:lang w:bidi="fa-IR"/>
        </w:rPr>
      </w:pPr>
    </w:p>
    <w:p w14:paraId="2AFC2A13" w14:textId="08D44506" w:rsidR="00332AA8" w:rsidRPr="00844E67" w:rsidRDefault="00844E67" w:rsidP="00332AA8">
      <w:pPr>
        <w:pStyle w:val="ListParagraph"/>
        <w:numPr>
          <w:ilvl w:val="0"/>
          <w:numId w:val="21"/>
        </w:numPr>
        <w:bidi/>
        <w:spacing w:after="160" w:line="259" w:lineRule="auto"/>
        <w:ind w:left="521" w:hanging="426"/>
        <w:jc w:val="left"/>
        <w:rPr>
          <w:rFonts w:cs="B Mitra"/>
          <w:sz w:val="28"/>
          <w:szCs w:val="28"/>
          <w:lang w:bidi="fa-IR"/>
        </w:rPr>
      </w:pPr>
      <w:r w:rsidRPr="00844E67">
        <w:rPr>
          <w:rFonts w:cs="B Mitra" w:hint="cs"/>
          <w:noProof/>
          <w:color w:val="FF0000"/>
          <w:sz w:val="28"/>
          <w:szCs w:val="28"/>
          <w:rtl/>
          <w:lang w:bidi="fa-IR"/>
        </w:rPr>
        <w:lastRenderedPageBreak/>
        <w:drawing>
          <wp:anchor distT="0" distB="0" distL="114300" distR="114300" simplePos="0" relativeHeight="251893760" behindDoc="0" locked="0" layoutInCell="1" allowOverlap="1" wp14:anchorId="1BA43A2E" wp14:editId="1619CD2E">
            <wp:simplePos x="0" y="0"/>
            <wp:positionH relativeFrom="column">
              <wp:posOffset>-333375</wp:posOffset>
            </wp:positionH>
            <wp:positionV relativeFrom="paragraph">
              <wp:posOffset>76200</wp:posOffset>
            </wp:positionV>
            <wp:extent cx="4076700" cy="16383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76700"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4E67">
        <w:rPr>
          <w:rFonts w:cs="B Mitra" w:hint="cs"/>
          <w:color w:val="FF0000"/>
          <w:sz w:val="28"/>
          <w:szCs w:val="28"/>
          <w:lang w:bidi="fa-IR"/>
        </w:rPr>
        <w:t xml:space="preserve"> </w:t>
      </w:r>
    </w:p>
    <w:p w14:paraId="22E051FC" w14:textId="537FF3DD" w:rsidR="00844E67" w:rsidRDefault="00844E67" w:rsidP="00844E67">
      <w:pPr>
        <w:bidi/>
        <w:spacing w:after="160" w:line="259" w:lineRule="auto"/>
        <w:jc w:val="left"/>
        <w:rPr>
          <w:rFonts w:cs="B Mitra"/>
          <w:sz w:val="28"/>
          <w:szCs w:val="28"/>
          <w:rtl/>
          <w:lang w:bidi="fa-IR"/>
        </w:rPr>
      </w:pPr>
    </w:p>
    <w:p w14:paraId="4DC40E92" w14:textId="6F6EE014" w:rsidR="00844E67" w:rsidRDefault="00844E67" w:rsidP="00844E67">
      <w:pPr>
        <w:bidi/>
        <w:spacing w:after="160" w:line="259" w:lineRule="auto"/>
        <w:jc w:val="left"/>
        <w:rPr>
          <w:rFonts w:cs="B Mitra"/>
          <w:sz w:val="28"/>
          <w:szCs w:val="28"/>
          <w:rtl/>
          <w:lang w:bidi="fa-IR"/>
        </w:rPr>
      </w:pPr>
    </w:p>
    <w:p w14:paraId="612B1130" w14:textId="58B9E529" w:rsidR="00844E67" w:rsidRDefault="00844E67" w:rsidP="00844E67">
      <w:pPr>
        <w:bidi/>
        <w:spacing w:after="160" w:line="259" w:lineRule="auto"/>
        <w:jc w:val="left"/>
        <w:rPr>
          <w:rFonts w:cs="B Mitra"/>
          <w:sz w:val="28"/>
          <w:szCs w:val="28"/>
          <w:rtl/>
          <w:lang w:bidi="fa-IR"/>
        </w:rPr>
      </w:pPr>
    </w:p>
    <w:p w14:paraId="33B766ED" w14:textId="77777777" w:rsidR="00844E67" w:rsidRPr="00844E67" w:rsidRDefault="00844E67" w:rsidP="00844E67">
      <w:pPr>
        <w:bidi/>
        <w:spacing w:after="160" w:line="259" w:lineRule="auto"/>
        <w:jc w:val="left"/>
        <w:rPr>
          <w:rFonts w:cs="B Mitra"/>
          <w:sz w:val="28"/>
          <w:szCs w:val="28"/>
          <w:lang w:bidi="fa-IR"/>
        </w:rPr>
      </w:pPr>
    </w:p>
    <w:p w14:paraId="26E6F7E4" w14:textId="76F81A84"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بنگاه های اقتصادی پول عوامل و منابع تولید را به خانوارها می دهند و از طرفی کالا و خدمات تولیدی خود را به خانوارها می فروشند. </w:t>
      </w:r>
    </w:p>
    <w:p w14:paraId="05C0A944" w14:textId="4B9CBFA0" w:rsidR="00332AA8" w:rsidRDefault="00332AA8" w:rsidP="00844E67">
      <w:pPr>
        <w:pStyle w:val="ListParagraph"/>
        <w:numPr>
          <w:ilvl w:val="0"/>
          <w:numId w:val="21"/>
        </w:numPr>
        <w:bidi/>
        <w:spacing w:after="160" w:line="259" w:lineRule="auto"/>
        <w:ind w:left="521" w:right="-426" w:hanging="426"/>
        <w:jc w:val="left"/>
        <w:rPr>
          <w:rFonts w:cs="B Mitra"/>
          <w:sz w:val="28"/>
          <w:szCs w:val="28"/>
          <w:lang w:bidi="fa-IR"/>
        </w:rPr>
      </w:pPr>
      <w:r>
        <w:rPr>
          <w:rFonts w:cs="B Mitra" w:hint="cs"/>
          <w:sz w:val="28"/>
          <w:szCs w:val="28"/>
          <w:rtl/>
          <w:lang w:bidi="fa-IR"/>
        </w:rPr>
        <w:t xml:space="preserve">بازار معنای خاصی در اقتصاد دارد، بازار به مجموعه خریداران و فروشندگان چیزی در هر جای ممکن اطلاق می شود. </w:t>
      </w:r>
    </w:p>
    <w:p w14:paraId="4B2A5B76" w14:textId="24CFC7F2"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مبادلات در بازار ممکن است حضوری و حقیقی و یا مجازی و اینترنتی باشد. </w:t>
      </w:r>
    </w:p>
    <w:p w14:paraId="33039BD4" w14:textId="45774B7C" w:rsidR="00332AA8" w:rsidRDefault="00332AA8" w:rsidP="00332AA8">
      <w:pPr>
        <w:pStyle w:val="ListParagraph"/>
        <w:numPr>
          <w:ilvl w:val="0"/>
          <w:numId w:val="21"/>
        </w:numPr>
        <w:bidi/>
        <w:spacing w:after="160" w:line="259" w:lineRule="auto"/>
        <w:ind w:left="521" w:right="-284" w:hanging="426"/>
        <w:jc w:val="left"/>
        <w:rPr>
          <w:rFonts w:cs="B Mitra"/>
          <w:sz w:val="28"/>
          <w:szCs w:val="28"/>
          <w:lang w:bidi="fa-IR"/>
        </w:rPr>
      </w:pPr>
      <w:r>
        <w:rPr>
          <w:rFonts w:cs="B Mitra" w:hint="cs"/>
          <w:sz w:val="28"/>
          <w:szCs w:val="28"/>
          <w:rtl/>
          <w:lang w:bidi="fa-IR"/>
        </w:rPr>
        <w:t xml:space="preserve">بنگاه های اقتصادی در ازای به کار گرفتن نیروی کار به خانوارها حقوق یا مزد، در ازای به کار گرفتن سرمایه (مالی و فیزیکی) سود، قیمت و یا اجاره می پردازند و در مقابل استفاده از زمین به صاحب آن اجاره پرداخت می کنند. </w:t>
      </w:r>
    </w:p>
    <w:p w14:paraId="2C7DE550" w14:textId="26EAC7C2"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1- خریداران (تقاضاکنندگان یا همان خانوارها) و 2- فروشندگان (عرضه کنندگان یا همان بنگاه ها)</w:t>
      </w:r>
    </w:p>
    <w:p w14:paraId="74D30AF8" w14:textId="109F10C5"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خریداران خانوارهایی هستند که تقاضاکنندگان کالاها و خدمات اند و نسبت به مشاهده تغییر شرایط بازار تصمیمات متفاوتی می گیرند. </w:t>
      </w:r>
    </w:p>
    <w:p w14:paraId="5F58D549" w14:textId="4D90AAD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مقدار تقاضا از یک کالا با قیمت آن رابطه ای عکس دارد. به طوری که با افزایش قیمت، مقدار تقاضا کاهش می یابد و بالعکس. به این رابطه «قانون تقاضا» می گویند. </w:t>
      </w:r>
    </w:p>
    <w:p w14:paraId="6DFB41D6" w14:textId="3BB33A6C"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رابطه میان قیمت یک کالا و مصرف آن غیر مستقیم یا معکوس است، یعنی با افزایش قیمت میزان مصرف آن کالا کاهش می یابد و برعکس.</w:t>
      </w:r>
    </w:p>
    <w:p w14:paraId="5B19934B" w14:textId="110780A1" w:rsidR="00332AA8" w:rsidRDefault="00844E67" w:rsidP="00332AA8">
      <w:pPr>
        <w:pStyle w:val="ListParagraph"/>
        <w:numPr>
          <w:ilvl w:val="0"/>
          <w:numId w:val="21"/>
        </w:numPr>
        <w:bidi/>
        <w:spacing w:after="160" w:line="259" w:lineRule="auto"/>
        <w:ind w:left="521" w:hanging="426"/>
        <w:jc w:val="left"/>
        <w:rPr>
          <w:rFonts w:cs="B Mitra"/>
          <w:sz w:val="28"/>
          <w:szCs w:val="28"/>
          <w:lang w:bidi="fa-IR"/>
        </w:rPr>
      </w:pPr>
      <w:r w:rsidRPr="00844E67">
        <w:rPr>
          <w:rFonts w:cs="B Mitra" w:hint="cs"/>
          <w:noProof/>
          <w:color w:val="FF0000"/>
          <w:sz w:val="28"/>
          <w:szCs w:val="28"/>
          <w:rtl/>
          <w:lang w:bidi="fa-IR"/>
        </w:rPr>
        <w:drawing>
          <wp:anchor distT="0" distB="0" distL="114300" distR="114300" simplePos="0" relativeHeight="251894784" behindDoc="0" locked="0" layoutInCell="1" allowOverlap="1" wp14:anchorId="22E4C3A5" wp14:editId="0D8637CF">
            <wp:simplePos x="0" y="0"/>
            <wp:positionH relativeFrom="margin">
              <wp:align>left</wp:align>
            </wp:positionH>
            <wp:positionV relativeFrom="paragraph">
              <wp:posOffset>1021080</wp:posOffset>
            </wp:positionV>
            <wp:extent cx="3019425" cy="2114550"/>
            <wp:effectExtent l="0" t="0" r="9525"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9425" cy="2114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32AA8">
        <w:rPr>
          <w:rFonts w:cs="B Mitra" w:hint="cs"/>
          <w:sz w:val="28"/>
          <w:szCs w:val="28"/>
          <w:rtl/>
          <w:lang w:bidi="fa-IR"/>
        </w:rPr>
        <w:t xml:space="preserve">1- منحنی تقاضا چگونگی رفتار اقتصادی مصرف کنندگان را نشان می دهد. 2- منحنی تقاضا از چپ به راست نزولی است و برعکس. 3- منحنی تقاضا، نشان دهنده رابطه معکوس قیمت و مقدار تقاضا (مصرف) است. 4- اگر نقطه ای بر روی منحنی تقاضا بخواهد به سمت بالای منحنی تقاضا حرکت کند، این کار با افزایش قیمت امکان پذیر است. </w:t>
      </w:r>
    </w:p>
    <w:p w14:paraId="2DA22AC6" w14:textId="52653DFA" w:rsidR="00844E67" w:rsidRPr="00844E67" w:rsidRDefault="00844E67" w:rsidP="00844E67">
      <w:pPr>
        <w:bidi/>
        <w:spacing w:after="160" w:line="259" w:lineRule="auto"/>
        <w:jc w:val="left"/>
        <w:rPr>
          <w:rFonts w:cs="B Mitra"/>
          <w:sz w:val="28"/>
          <w:szCs w:val="28"/>
          <w:lang w:bidi="fa-IR"/>
        </w:rPr>
      </w:pPr>
    </w:p>
    <w:p w14:paraId="7F349B74" w14:textId="15FE2215" w:rsidR="00332AA8" w:rsidRPr="00844E67" w:rsidRDefault="00844E67" w:rsidP="00332AA8">
      <w:pPr>
        <w:pStyle w:val="ListParagraph"/>
        <w:numPr>
          <w:ilvl w:val="0"/>
          <w:numId w:val="21"/>
        </w:numPr>
        <w:bidi/>
        <w:spacing w:after="160" w:line="259" w:lineRule="auto"/>
        <w:ind w:left="521" w:hanging="426"/>
        <w:jc w:val="left"/>
        <w:rPr>
          <w:rFonts w:cs="B Mitra"/>
          <w:sz w:val="28"/>
          <w:szCs w:val="28"/>
          <w:lang w:bidi="fa-IR"/>
        </w:rPr>
      </w:pPr>
      <w:r w:rsidRPr="00844E67">
        <w:rPr>
          <w:rFonts w:cs="B Mitra" w:hint="cs"/>
          <w:color w:val="FF0000"/>
          <w:sz w:val="28"/>
          <w:szCs w:val="28"/>
          <w:lang w:bidi="fa-IR"/>
        </w:rPr>
        <w:t xml:space="preserve"> </w:t>
      </w:r>
    </w:p>
    <w:p w14:paraId="693F1193" w14:textId="2D38EA87" w:rsidR="00844E67" w:rsidRPr="00844E67" w:rsidRDefault="00844E67" w:rsidP="00844E67">
      <w:pPr>
        <w:pStyle w:val="ListParagraph"/>
        <w:rPr>
          <w:rFonts w:cs="B Mitra"/>
          <w:sz w:val="28"/>
          <w:szCs w:val="28"/>
          <w:rtl/>
          <w:lang w:bidi="fa-IR"/>
        </w:rPr>
      </w:pPr>
    </w:p>
    <w:p w14:paraId="178BCCDE" w14:textId="50D09D6D" w:rsidR="00844E67" w:rsidRDefault="00844E67" w:rsidP="00844E67">
      <w:pPr>
        <w:bidi/>
        <w:spacing w:after="160" w:line="259" w:lineRule="auto"/>
        <w:jc w:val="left"/>
        <w:rPr>
          <w:rFonts w:cs="B Mitra"/>
          <w:sz w:val="28"/>
          <w:szCs w:val="28"/>
          <w:rtl/>
          <w:lang w:bidi="fa-IR"/>
        </w:rPr>
      </w:pPr>
    </w:p>
    <w:p w14:paraId="6E345069" w14:textId="07457C00" w:rsidR="00844E67" w:rsidRDefault="00844E67" w:rsidP="00844E67">
      <w:pPr>
        <w:bidi/>
        <w:spacing w:after="160" w:line="259" w:lineRule="auto"/>
        <w:jc w:val="left"/>
        <w:rPr>
          <w:rFonts w:cs="B Mitra"/>
          <w:sz w:val="28"/>
          <w:szCs w:val="28"/>
          <w:rtl/>
          <w:lang w:bidi="fa-IR"/>
        </w:rPr>
      </w:pPr>
    </w:p>
    <w:p w14:paraId="0E080BCD" w14:textId="77777777" w:rsidR="00844E67" w:rsidRPr="00844E67" w:rsidRDefault="00844E67" w:rsidP="00844E67">
      <w:pPr>
        <w:bidi/>
        <w:spacing w:after="160" w:line="259" w:lineRule="auto"/>
        <w:jc w:val="left"/>
        <w:rPr>
          <w:rFonts w:cs="B Mitra"/>
          <w:sz w:val="28"/>
          <w:szCs w:val="28"/>
          <w:lang w:bidi="fa-IR"/>
        </w:rPr>
      </w:pPr>
    </w:p>
    <w:p w14:paraId="203CB0F8" w14:textId="1140CAEA" w:rsidR="00332AA8" w:rsidRDefault="00332AA8" w:rsidP="00332AA8">
      <w:pPr>
        <w:pStyle w:val="ListParagraph"/>
        <w:numPr>
          <w:ilvl w:val="0"/>
          <w:numId w:val="21"/>
        </w:numPr>
        <w:bidi/>
        <w:spacing w:after="160" w:line="259" w:lineRule="auto"/>
        <w:ind w:left="521" w:right="-142" w:hanging="426"/>
        <w:jc w:val="left"/>
        <w:rPr>
          <w:rFonts w:cs="B Mitra"/>
          <w:sz w:val="28"/>
          <w:szCs w:val="28"/>
          <w:lang w:bidi="fa-IR"/>
        </w:rPr>
      </w:pPr>
      <w:r>
        <w:rPr>
          <w:rFonts w:cs="B Mitra" w:hint="cs"/>
          <w:sz w:val="28"/>
          <w:szCs w:val="28"/>
          <w:rtl/>
          <w:lang w:bidi="fa-IR"/>
        </w:rPr>
        <w:t xml:space="preserve">اگر منحنی تقاضا به سمت چپ یا راست متمایل شود، علت آن عواملی به جز قیمت است؛ مثل درآمد، سلیقه و ... </w:t>
      </w:r>
    </w:p>
    <w:p w14:paraId="535DEF70" w14:textId="72EEBC76"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lastRenderedPageBreak/>
        <w:t xml:space="preserve">در صورت کاهش قیمت، مقدار تقاضا از نقطه </w:t>
      </w:r>
      <w:r>
        <w:rPr>
          <w:rFonts w:cs="B Mitra"/>
          <w:sz w:val="28"/>
          <w:szCs w:val="28"/>
          <w:lang w:bidi="fa-IR"/>
        </w:rPr>
        <w:t>A</w:t>
      </w:r>
      <w:r>
        <w:rPr>
          <w:rFonts w:cs="B Mitra" w:hint="cs"/>
          <w:sz w:val="28"/>
          <w:szCs w:val="28"/>
          <w:rtl/>
          <w:lang w:bidi="fa-IR"/>
        </w:rPr>
        <w:t xml:space="preserve"> به نقطه </w:t>
      </w:r>
      <w:r>
        <w:rPr>
          <w:rFonts w:cs="B Mitra"/>
          <w:sz w:val="28"/>
          <w:szCs w:val="28"/>
          <w:lang w:bidi="fa-IR"/>
        </w:rPr>
        <w:t>B</w:t>
      </w:r>
      <w:r>
        <w:rPr>
          <w:rFonts w:cs="B Mitra" w:hint="cs"/>
          <w:sz w:val="28"/>
          <w:szCs w:val="28"/>
          <w:rtl/>
          <w:lang w:bidi="fa-IR"/>
        </w:rPr>
        <w:t xml:space="preserve"> انتقال پیدا می کند و برعکس. </w:t>
      </w:r>
    </w:p>
    <w:p w14:paraId="55B77141" w14:textId="1AC0CD0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تقاضا برای یک کالا به صورت مثبت با درآمد ارتباط دارد. افزایش در درآمد، سبب افزایش در مقدار تقاضا در هر قیمت می شود. </w:t>
      </w:r>
    </w:p>
    <w:p w14:paraId="7980B515" w14:textId="0BB0F354" w:rsidR="00332AA8" w:rsidRDefault="00332AA8" w:rsidP="00332AA8">
      <w:pPr>
        <w:pStyle w:val="ListParagraph"/>
        <w:numPr>
          <w:ilvl w:val="0"/>
          <w:numId w:val="21"/>
        </w:numPr>
        <w:bidi/>
        <w:spacing w:after="160" w:line="259" w:lineRule="auto"/>
        <w:ind w:left="521" w:right="-426" w:hanging="426"/>
        <w:jc w:val="left"/>
        <w:rPr>
          <w:rFonts w:cs="B Mitra"/>
          <w:sz w:val="28"/>
          <w:szCs w:val="28"/>
          <w:lang w:bidi="fa-IR"/>
        </w:rPr>
      </w:pPr>
      <w:r>
        <w:rPr>
          <w:rFonts w:cs="B Mitra" w:hint="cs"/>
          <w:sz w:val="28"/>
          <w:szCs w:val="28"/>
          <w:rtl/>
          <w:lang w:bidi="fa-IR"/>
        </w:rPr>
        <w:t xml:space="preserve">غیر از درآمد و قیمت که بر مقدار تاثیرگذار است، سلیقه، انتظارات، پیش بینی آینده و قیمت دیگر کالاها هم می تواند بر مقدار تقاضا و خرید اثر بگذارد. </w:t>
      </w:r>
    </w:p>
    <w:p w14:paraId="59AFEB1A" w14:textId="51B750B9"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چیزهایی که مد می شوند، حتی بدون تغییر قیمت، مقدار تقاضای آن ها زیادتر می شود.</w:t>
      </w:r>
    </w:p>
    <w:p w14:paraId="4CDB23AE" w14:textId="075CD936"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هنگامی که مصرف کنندگان پی ببرند قیمت کالایی در آینده بیش تر می شود، امروز ممکن است درباره خرید آن تصمیم دیگری بگیرند. </w:t>
      </w:r>
    </w:p>
    <w:p w14:paraId="0DF49EE2" w14:textId="0A8F8130"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به کالاهایی که باهم مصرف می شوند، کالاهای مکمل می گویند؛ مثل قند، چای، ماشین و بنزین. اگر قیمت هر کدام بالا رود، مصرف دیگری نیز کاهش می یابد. به کالاهایی که به جای هم مصرف می شوند، کالاهای جانشین می گویند؛ مثل برنج و نان. اگر قیمت هر کدام بالا رود، مصرف دیگری بیش تر می شود. </w:t>
      </w:r>
    </w:p>
    <w:p w14:paraId="7C800151" w14:textId="4B92B4F3"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به دو شکل: 1- از راه آگاه سازی مردم به زیان های مصرف این کالاها 2- با بالابردن قیمت آن از طریق وضع مالیات بر روی این کالاها. </w:t>
      </w:r>
    </w:p>
    <w:p w14:paraId="55BF69A0" w14:textId="0DE7F123"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طبق قانون عرضه، با افزایش قیمت، مقدار عرضه از هر کالا افزایش می یابد و بالعکس.</w:t>
      </w:r>
    </w:p>
    <w:p w14:paraId="2B43F9DD" w14:textId="2C41C2C6"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رابطه بین قیمت و مقدار عرضه مستقیم یا هم جهت است، یعنی با افزایش قیمت، میزان عرضه نیز افزایش می یابد و برعکس. </w:t>
      </w:r>
    </w:p>
    <w:p w14:paraId="69D56BD9" w14:textId="2BDF250A" w:rsidR="00332AA8" w:rsidRDefault="00332AA8" w:rsidP="00332AA8">
      <w:pPr>
        <w:pStyle w:val="ListParagraph"/>
        <w:numPr>
          <w:ilvl w:val="0"/>
          <w:numId w:val="21"/>
        </w:numPr>
        <w:bidi/>
        <w:spacing w:after="160" w:line="259" w:lineRule="auto"/>
        <w:ind w:left="521" w:right="-142" w:hanging="426"/>
        <w:jc w:val="left"/>
        <w:rPr>
          <w:rFonts w:cs="B Mitra"/>
          <w:sz w:val="28"/>
          <w:szCs w:val="28"/>
          <w:lang w:bidi="fa-IR"/>
        </w:rPr>
      </w:pPr>
      <w:r>
        <w:rPr>
          <w:rFonts w:cs="B Mitra" w:hint="cs"/>
          <w:sz w:val="28"/>
          <w:szCs w:val="28"/>
          <w:rtl/>
          <w:lang w:bidi="fa-IR"/>
        </w:rPr>
        <w:t xml:space="preserve">1- منحنی عرضه چگونگی رفتار اقتصادی عرضه کنندگان را نشان می دهد. 2- منحنی عرضه از چپ به راست صعودی است و برعکس. 3- منحنی عرضه نشان دهنده رابطه مستقیم قیمت و مقدار عرضه است. 4- اگر نقطه ای بر روی منحنی عرضه بخواهد به سمت بالای منحنی حرکت کند، این کار با افزایش قیمت امکان پذیر است. </w:t>
      </w:r>
    </w:p>
    <w:p w14:paraId="3B97587F" w14:textId="625A8069" w:rsidR="00332AA8" w:rsidRDefault="001E36C8" w:rsidP="00332AA8">
      <w:pPr>
        <w:pStyle w:val="ListParagraph"/>
        <w:numPr>
          <w:ilvl w:val="0"/>
          <w:numId w:val="21"/>
        </w:numPr>
        <w:bidi/>
        <w:spacing w:after="160" w:line="259" w:lineRule="auto"/>
        <w:ind w:left="521" w:hanging="426"/>
        <w:jc w:val="left"/>
        <w:rPr>
          <w:rFonts w:cs="B Mitra"/>
          <w:sz w:val="28"/>
          <w:szCs w:val="28"/>
          <w:lang w:bidi="fa-IR"/>
        </w:rPr>
      </w:pPr>
      <w:r w:rsidRPr="001E36C8">
        <w:rPr>
          <w:rFonts w:cs="B Mitra" w:hint="cs"/>
          <w:noProof/>
          <w:sz w:val="28"/>
          <w:szCs w:val="28"/>
          <w:rtl/>
          <w:lang w:bidi="fa-IR"/>
        </w:rPr>
        <w:drawing>
          <wp:anchor distT="0" distB="0" distL="114300" distR="114300" simplePos="0" relativeHeight="251895808" behindDoc="0" locked="0" layoutInCell="1" allowOverlap="1" wp14:anchorId="66556E4F" wp14:editId="6DBF64F8">
            <wp:simplePos x="0" y="0"/>
            <wp:positionH relativeFrom="page">
              <wp:posOffset>152400</wp:posOffset>
            </wp:positionH>
            <wp:positionV relativeFrom="paragraph">
              <wp:posOffset>100330</wp:posOffset>
            </wp:positionV>
            <wp:extent cx="3524250" cy="1809750"/>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24250" cy="1809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66CDD8" w14:textId="3DA4F076" w:rsidR="001E36C8" w:rsidRDefault="001E36C8" w:rsidP="001E36C8">
      <w:pPr>
        <w:bidi/>
        <w:spacing w:after="160" w:line="259" w:lineRule="auto"/>
        <w:jc w:val="left"/>
        <w:rPr>
          <w:rFonts w:cs="B Mitra"/>
          <w:sz w:val="28"/>
          <w:szCs w:val="28"/>
          <w:rtl/>
          <w:lang w:bidi="fa-IR"/>
        </w:rPr>
      </w:pPr>
    </w:p>
    <w:p w14:paraId="7BA9A84B" w14:textId="36AA45C0" w:rsidR="001E36C8" w:rsidRDefault="001E36C8" w:rsidP="001E36C8">
      <w:pPr>
        <w:bidi/>
        <w:spacing w:after="160" w:line="259" w:lineRule="auto"/>
        <w:jc w:val="left"/>
        <w:rPr>
          <w:rFonts w:cs="B Mitra"/>
          <w:sz w:val="28"/>
          <w:szCs w:val="28"/>
          <w:rtl/>
          <w:lang w:bidi="fa-IR"/>
        </w:rPr>
      </w:pPr>
    </w:p>
    <w:p w14:paraId="3D429E02" w14:textId="3FB4829A" w:rsidR="001E36C8" w:rsidRDefault="001E36C8" w:rsidP="001E36C8">
      <w:pPr>
        <w:bidi/>
        <w:spacing w:after="160" w:line="259" w:lineRule="auto"/>
        <w:jc w:val="left"/>
        <w:rPr>
          <w:rFonts w:cs="B Mitra"/>
          <w:sz w:val="28"/>
          <w:szCs w:val="28"/>
          <w:rtl/>
          <w:lang w:bidi="fa-IR"/>
        </w:rPr>
      </w:pPr>
    </w:p>
    <w:p w14:paraId="13629778" w14:textId="44FD2E26" w:rsidR="001E36C8" w:rsidRDefault="001E36C8" w:rsidP="001E36C8">
      <w:pPr>
        <w:bidi/>
        <w:spacing w:after="160" w:line="259" w:lineRule="auto"/>
        <w:jc w:val="left"/>
        <w:rPr>
          <w:rFonts w:cs="B Mitra"/>
          <w:sz w:val="28"/>
          <w:szCs w:val="28"/>
          <w:rtl/>
          <w:lang w:bidi="fa-IR"/>
        </w:rPr>
      </w:pPr>
    </w:p>
    <w:p w14:paraId="3FE03C79" w14:textId="77777777" w:rsidR="001E36C8" w:rsidRPr="001E36C8" w:rsidRDefault="001E36C8" w:rsidP="001E36C8">
      <w:pPr>
        <w:bidi/>
        <w:spacing w:after="160" w:line="259" w:lineRule="auto"/>
        <w:jc w:val="left"/>
        <w:rPr>
          <w:rFonts w:cs="B Mitra"/>
          <w:sz w:val="28"/>
          <w:szCs w:val="28"/>
          <w:lang w:bidi="fa-IR"/>
        </w:rPr>
      </w:pPr>
    </w:p>
    <w:p w14:paraId="382AD2DC" w14:textId="77777777" w:rsidR="00332AA8" w:rsidRDefault="00332AA8" w:rsidP="0074762B">
      <w:pPr>
        <w:pStyle w:val="ListParagraph"/>
        <w:numPr>
          <w:ilvl w:val="0"/>
          <w:numId w:val="21"/>
        </w:numPr>
        <w:bidi/>
        <w:spacing w:after="160" w:line="259" w:lineRule="auto"/>
        <w:ind w:left="521" w:right="-284" w:hanging="426"/>
        <w:jc w:val="left"/>
        <w:rPr>
          <w:rFonts w:cs="B Mitra"/>
          <w:sz w:val="28"/>
          <w:szCs w:val="28"/>
          <w:lang w:bidi="fa-IR"/>
        </w:rPr>
      </w:pPr>
      <w:r>
        <w:rPr>
          <w:rFonts w:cs="B Mitra" w:hint="cs"/>
          <w:sz w:val="28"/>
          <w:szCs w:val="28"/>
          <w:rtl/>
          <w:lang w:bidi="fa-IR"/>
        </w:rPr>
        <w:t xml:space="preserve">اگر منحنی عرضه به سمت چپ یا راست منتقل شود، علت آن عواملی به جز قیمت است. مثل تغییر در هزینه های تولید، پیش بینی آینده، ابداعات و اختراعات، تغییر انتظارات مصرف کنندگان و ... </w:t>
      </w:r>
    </w:p>
    <w:p w14:paraId="5DE809C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در صورت کاهش قیمت، مقدار عرضه از نقطه </w:t>
      </w:r>
      <w:r>
        <w:rPr>
          <w:rFonts w:cs="B Mitra"/>
          <w:sz w:val="28"/>
          <w:szCs w:val="28"/>
          <w:lang w:bidi="fa-IR"/>
        </w:rPr>
        <w:t>A</w:t>
      </w:r>
      <w:r>
        <w:rPr>
          <w:rFonts w:cs="B Mitra" w:hint="cs"/>
          <w:sz w:val="28"/>
          <w:szCs w:val="28"/>
          <w:rtl/>
          <w:lang w:bidi="fa-IR"/>
        </w:rPr>
        <w:t xml:space="preserve"> به نقطه </w:t>
      </w:r>
      <w:r>
        <w:rPr>
          <w:rFonts w:cs="B Mitra"/>
          <w:sz w:val="28"/>
          <w:szCs w:val="28"/>
          <w:lang w:bidi="fa-IR"/>
        </w:rPr>
        <w:t>B</w:t>
      </w:r>
      <w:r>
        <w:rPr>
          <w:rFonts w:cs="B Mitra" w:hint="cs"/>
          <w:sz w:val="28"/>
          <w:szCs w:val="28"/>
          <w:rtl/>
          <w:lang w:bidi="fa-IR"/>
        </w:rPr>
        <w:t xml:space="preserve"> انتقال می یابد. </w:t>
      </w:r>
    </w:p>
    <w:p w14:paraId="29CBF88D"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قیمت کالا، هزینه مواد اولیه، ابداعات و اختراعات و ...</w:t>
      </w:r>
    </w:p>
    <w:p w14:paraId="110B0A39"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ابداعات و اختراعات معمولا با کاهش هزینه ها اثر مثبتی بر مقدار تولید و عرضه دارد. </w:t>
      </w:r>
    </w:p>
    <w:p w14:paraId="6F93EDBE"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lastRenderedPageBreak/>
        <w:t>رفتار عرضه کنندگان و تقاضاکنندگان در بازار در مقابل هم صورت می گیرد و باید باهم هماهنگ باشد، به عبارت دیگر عرضه و تقاضا باید با یکدیگر در تعادل باشند.</w:t>
      </w:r>
    </w:p>
    <w:p w14:paraId="1914855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اگر مقدار تقاضای کالایی از مقدار عرضه آن بیش تر باشد، در بازار کمبود عرضه رخ می دهد و باعث بالارفتن قیمت می شود، چرا که عده ای که به آن کالا مشتاق ترند تلاش می کنند با پیشنهاد قیمت بالاتر آن را به دست آورند. (فضای زیر نقطه تعادل).</w:t>
      </w:r>
    </w:p>
    <w:p w14:paraId="434C2310"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وقتی مقدار عرضه بیش تر از تقاضا باشد، مازاد عرضه (کمبود تقاضا) رخ می دهد و همین امر سبب می شود برخی از تولیدکنندگان از قیمت خود کم کنند تا بتوانند با پیدا کردن مشتری کالای بیش تری بفروشند. </w:t>
      </w:r>
    </w:p>
    <w:p w14:paraId="5AE9E91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قیمت 300 چون در آن میزان عرضه و تقاضا یکسان است ، قیمت تعادلی می باشد. مقدار 50 چون عرضه و تقاضا یکسان است، مقدار تعادلی می باشد. </w:t>
      </w:r>
    </w:p>
    <w:p w14:paraId="5A9FEDBF"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sz w:val="28"/>
          <w:szCs w:val="28"/>
          <w:lang w:bidi="fa-IR"/>
        </w:rPr>
        <w:t>O</w:t>
      </w:r>
      <w:r>
        <w:rPr>
          <w:rFonts w:cs="B Mitra" w:hint="cs"/>
          <w:sz w:val="28"/>
          <w:szCs w:val="28"/>
          <w:rtl/>
          <w:lang w:bidi="fa-IR"/>
        </w:rPr>
        <w:t xml:space="preserve"> نقطه تعادل است، زیرا عرضه و تقاضا در آن باهم برابر است. </w:t>
      </w:r>
      <w:r>
        <w:rPr>
          <w:rFonts w:cs="B Mitra"/>
          <w:sz w:val="28"/>
          <w:szCs w:val="28"/>
          <w:lang w:bidi="fa-IR"/>
        </w:rPr>
        <w:t>A</w:t>
      </w:r>
      <w:r>
        <w:rPr>
          <w:rFonts w:cs="B Mitra" w:hint="cs"/>
          <w:sz w:val="28"/>
          <w:szCs w:val="28"/>
          <w:rtl/>
          <w:lang w:bidi="fa-IR"/>
        </w:rPr>
        <w:t xml:space="preserve"> قیمت تعادلی است، زیرا اگر از نقطه تعادل به سمت محور </w:t>
      </w:r>
      <w:r>
        <w:rPr>
          <w:rFonts w:cs="B Mitra"/>
          <w:sz w:val="28"/>
          <w:szCs w:val="28"/>
          <w:lang w:bidi="fa-IR"/>
        </w:rPr>
        <w:t>P</w:t>
      </w:r>
      <w:r>
        <w:rPr>
          <w:rFonts w:cs="B Mitra" w:hint="cs"/>
          <w:sz w:val="28"/>
          <w:szCs w:val="28"/>
          <w:rtl/>
          <w:lang w:bidi="fa-IR"/>
        </w:rPr>
        <w:t xml:space="preserve"> حرکت کنیم، به قیمت </w:t>
      </w:r>
      <w:r>
        <w:rPr>
          <w:rFonts w:cs="B Mitra"/>
          <w:sz w:val="28"/>
          <w:szCs w:val="28"/>
          <w:lang w:bidi="fa-IR"/>
        </w:rPr>
        <w:t>A</w:t>
      </w:r>
      <w:r>
        <w:rPr>
          <w:rFonts w:cs="B Mitra" w:hint="cs"/>
          <w:sz w:val="28"/>
          <w:szCs w:val="28"/>
          <w:rtl/>
          <w:lang w:bidi="fa-IR"/>
        </w:rPr>
        <w:t xml:space="preserve"> می رسیم. </w:t>
      </w:r>
      <w:r>
        <w:rPr>
          <w:rFonts w:cs="B Mitra"/>
          <w:sz w:val="28"/>
          <w:szCs w:val="28"/>
          <w:lang w:bidi="fa-IR"/>
        </w:rPr>
        <w:t>B</w:t>
      </w:r>
      <w:r>
        <w:rPr>
          <w:rFonts w:cs="B Mitra" w:hint="cs"/>
          <w:sz w:val="28"/>
          <w:szCs w:val="28"/>
          <w:rtl/>
          <w:lang w:bidi="fa-IR"/>
        </w:rPr>
        <w:t xml:space="preserve"> مقدار تعادلی است، زیرا اگر از نقطه تعادل به سمت محور مقدارها حرکت کنیم، به مقدار </w:t>
      </w:r>
      <w:r>
        <w:rPr>
          <w:rFonts w:cs="B Mitra"/>
          <w:sz w:val="28"/>
          <w:szCs w:val="28"/>
          <w:lang w:bidi="fa-IR"/>
        </w:rPr>
        <w:t>B</w:t>
      </w:r>
      <w:r>
        <w:rPr>
          <w:rFonts w:cs="B Mitra" w:hint="cs"/>
          <w:sz w:val="28"/>
          <w:szCs w:val="28"/>
          <w:rtl/>
          <w:lang w:bidi="fa-IR"/>
        </w:rPr>
        <w:t xml:space="preserve"> می رسیم.</w:t>
      </w:r>
    </w:p>
    <w:p w14:paraId="4470A2C9"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چون قیمت 300 بالاتر از نقطه تعادل یا قیمت تعادلی است، با مازاد عرضه یا کمبود تقاضا رو به رو هستیم. در قیمت 300 ما 100 واحد عرضه داریم و 2 واحد تقاضا پس 98 واحد مازاد عرضه داریم. </w:t>
      </w:r>
    </w:p>
    <w:p w14:paraId="3021D02A" w14:textId="77777777" w:rsidR="00332AA8" w:rsidRDefault="00332AA8" w:rsidP="00332AA8">
      <w:pPr>
        <w:bidi/>
        <w:jc w:val="right"/>
        <w:rPr>
          <w:rFonts w:cs="B Mitra"/>
          <w:sz w:val="28"/>
          <w:szCs w:val="28"/>
          <w:rtl/>
          <w:lang w:bidi="fa-IR"/>
        </w:rPr>
      </w:pPr>
      <w:r>
        <w:rPr>
          <w:rFonts w:cs="B Mitra" w:hint="cs"/>
          <w:sz w:val="28"/>
          <w:szCs w:val="28"/>
          <w:rtl/>
          <w:lang w:bidi="fa-IR"/>
        </w:rPr>
        <w:t xml:space="preserve">مازاد عرضه  98= 2 </w:t>
      </w:r>
      <w:r>
        <w:rPr>
          <w:rFonts w:ascii="Sakkal Majalla" w:hAnsi="Sakkal Majalla" w:cs="Sakkal Majalla" w:hint="cs"/>
          <w:sz w:val="28"/>
          <w:szCs w:val="28"/>
          <w:rtl/>
          <w:lang w:bidi="fa-IR"/>
        </w:rPr>
        <w:t>–</w:t>
      </w:r>
      <w:r>
        <w:rPr>
          <w:rFonts w:cs="B Mitra" w:hint="cs"/>
          <w:sz w:val="28"/>
          <w:szCs w:val="28"/>
          <w:rtl/>
          <w:lang w:bidi="fa-IR"/>
        </w:rPr>
        <w:t xml:space="preserve"> 100</w:t>
      </w:r>
    </w:p>
    <w:p w14:paraId="1C3B9841" w14:textId="77777777" w:rsidR="00332AA8" w:rsidRPr="00B56F61" w:rsidRDefault="00332AA8" w:rsidP="00332AA8">
      <w:pPr>
        <w:bidi/>
        <w:rPr>
          <w:rFonts w:cs="B Mitra"/>
          <w:sz w:val="28"/>
          <w:szCs w:val="28"/>
          <w:lang w:bidi="fa-IR"/>
        </w:rPr>
      </w:pPr>
      <w:r>
        <w:rPr>
          <w:rFonts w:cs="B Mitra" w:hint="cs"/>
          <w:sz w:val="28"/>
          <w:szCs w:val="28"/>
          <w:rtl/>
          <w:lang w:bidi="fa-IR"/>
        </w:rPr>
        <w:t xml:space="preserve">در این سطح از قیمت، فروشندگان موفق به فروش تمام کالای خود نمی شوند. </w:t>
      </w:r>
    </w:p>
    <w:p w14:paraId="354CA38C"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در بازار هر محصول،گاه تعداد فروشندگان و خریداران به قدری زیاد است که حضور و رفتار هر یک از عرضه کنندگان و تقاضاکنندگان به نسبت کل بازار بسیار کوچک خواهد بود و در عمل، هیچ یک از طرفین به تنهایی در شکل گیری قیمت تاثیرگذار و به عبارت دیگر قیمت گذار نیستند. </w:t>
      </w:r>
    </w:p>
    <w:p w14:paraId="582AF299" w14:textId="77777777" w:rsidR="00332AA8" w:rsidRPr="0011158C"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به دلایل طبیعی، اقتصادی، قانونی و یا حتی غیرقانونی، بازار انحصاری شکل می گیرد.</w:t>
      </w:r>
    </w:p>
    <w:p w14:paraId="02A9AF07"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گاه به دلایل طبیعی، اقتصادی، قانونی و یا حتی غیرقانونی، تعداد فروشنده یا خریدار به یک یا چندنفر محدود می شود. این وضعیت را انحصار می گوییم و تولیدکننده یا فروشنده منحصر به فرد را انحصارگر در فروش و خریدار یا تقاضاکننده منحصر به فرد را انحصارگر در خرید می نامیم. </w:t>
      </w:r>
    </w:p>
    <w:p w14:paraId="42AC520B"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شرکت توانیر به دلیل طبیعی و شرکت خودرویی به دلیل قانونی انحصارگر در فروش کالای خود هستند.</w:t>
      </w:r>
    </w:p>
    <w:p w14:paraId="67D45A2B" w14:textId="77777777" w:rsidR="00332AA8"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انحصارگران غیرقانونی معمولا با افزایش قیمت خود به مشتریان و رفاه جامعه ضرر می زنند. </w:t>
      </w:r>
    </w:p>
    <w:p w14:paraId="58942339" w14:textId="77777777" w:rsidR="00332AA8" w:rsidRDefault="00332AA8" w:rsidP="00332AA8">
      <w:pPr>
        <w:pStyle w:val="ListParagraph"/>
        <w:numPr>
          <w:ilvl w:val="0"/>
          <w:numId w:val="21"/>
        </w:numPr>
        <w:bidi/>
        <w:spacing w:after="160" w:line="259" w:lineRule="auto"/>
        <w:ind w:left="521" w:right="-567" w:hanging="426"/>
        <w:jc w:val="left"/>
        <w:rPr>
          <w:rFonts w:cs="B Mitra"/>
          <w:sz w:val="28"/>
          <w:szCs w:val="28"/>
          <w:lang w:bidi="fa-IR"/>
        </w:rPr>
      </w:pPr>
      <w:r>
        <w:rPr>
          <w:rFonts w:cs="B Mitra" w:hint="cs"/>
          <w:sz w:val="28"/>
          <w:szCs w:val="28"/>
          <w:rtl/>
          <w:lang w:bidi="fa-IR"/>
        </w:rPr>
        <w:t xml:space="preserve">انحصار طبیعی و قانونی مشروط به مواظبت و مقررات گذاری صحیح دولت می تواند برای مصرف کننده سودمند باشد. </w:t>
      </w:r>
    </w:p>
    <w:p w14:paraId="4618285C" w14:textId="77777777" w:rsidR="00332AA8" w:rsidRPr="00B95D56" w:rsidRDefault="00332AA8" w:rsidP="00332AA8">
      <w:pPr>
        <w:pStyle w:val="ListParagraph"/>
        <w:numPr>
          <w:ilvl w:val="0"/>
          <w:numId w:val="21"/>
        </w:numPr>
        <w:bidi/>
        <w:spacing w:after="160" w:line="259" w:lineRule="auto"/>
        <w:ind w:left="521" w:hanging="426"/>
        <w:jc w:val="left"/>
        <w:rPr>
          <w:rFonts w:cs="B Mitra"/>
          <w:sz w:val="28"/>
          <w:szCs w:val="28"/>
          <w:lang w:bidi="fa-IR"/>
        </w:rPr>
      </w:pPr>
      <w:r>
        <w:rPr>
          <w:rFonts w:cs="B Mitra" w:hint="cs"/>
          <w:sz w:val="28"/>
          <w:szCs w:val="28"/>
          <w:rtl/>
          <w:lang w:bidi="fa-IR"/>
        </w:rPr>
        <w:t xml:space="preserve">حراجی ها به دو صورت مزایده و مناقصه برگزار می شوند. فروشندگان آثار هنری در نمایشگاه ها و حراجی ها، مزایده و خریداران عمده کالا و خدمات مناقصه برگزار می کنند. </w:t>
      </w:r>
    </w:p>
    <w:p w14:paraId="17C49228" w14:textId="03FA5406" w:rsidR="00332AA8" w:rsidRDefault="00332AA8" w:rsidP="00332AA8">
      <w:pPr>
        <w:bidi/>
        <w:spacing w:after="0" w:line="240" w:lineRule="auto"/>
        <w:rPr>
          <w:rFonts w:asciiTheme="majorBidi" w:hAnsiTheme="majorBidi" w:cs="B Mitra"/>
          <w:sz w:val="24"/>
          <w:szCs w:val="24"/>
          <w:rtl/>
          <w:lang w:bidi="fa-IR"/>
        </w:rPr>
        <w:sectPr w:rsidR="00332AA8" w:rsidSect="00E12386">
          <w:headerReference w:type="default" r:id="rId31"/>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p>
    <w:p w14:paraId="50A1E7DE" w14:textId="77777777" w:rsidR="00E12386" w:rsidRPr="00CB1B38" w:rsidRDefault="00E12386" w:rsidP="00E12386">
      <w:pPr>
        <w:bidi/>
        <w:spacing w:after="0" w:line="360" w:lineRule="auto"/>
        <w:jc w:val="center"/>
        <w:rPr>
          <w:rFonts w:asciiTheme="majorBidi" w:hAnsiTheme="majorBidi" w:cs="B Mitra"/>
          <w:b/>
          <w:bCs/>
          <w:sz w:val="28"/>
          <w:szCs w:val="28"/>
          <w:rtl/>
          <w:lang w:bidi="fa-IR"/>
        </w:rPr>
      </w:pPr>
      <w:r w:rsidRPr="00CB1B38">
        <w:rPr>
          <w:rFonts w:asciiTheme="majorBidi" w:hAnsiTheme="majorBidi" w:cs="B Mitra"/>
          <w:b/>
          <w:bCs/>
          <w:noProof/>
          <w:sz w:val="28"/>
          <w:szCs w:val="28"/>
          <w:rtl/>
        </w:rPr>
        <w:lastRenderedPageBreak/>
        <mc:AlternateContent>
          <mc:Choice Requires="wps">
            <w:drawing>
              <wp:anchor distT="0" distB="0" distL="114300" distR="114300" simplePos="0" relativeHeight="251717632" behindDoc="0" locked="0" layoutInCell="1" allowOverlap="1" wp14:anchorId="6A7BDDAF" wp14:editId="2CF481A8">
                <wp:simplePos x="0" y="0"/>
                <wp:positionH relativeFrom="margin">
                  <wp:posOffset>-102413</wp:posOffset>
                </wp:positionH>
                <wp:positionV relativeFrom="paragraph">
                  <wp:posOffset>-51206</wp:posOffset>
                </wp:positionV>
                <wp:extent cx="5874106" cy="344864"/>
                <wp:effectExtent l="0" t="0" r="12700" b="17145"/>
                <wp:wrapNone/>
                <wp:docPr id="1831" name="Plaque 1831"/>
                <wp:cNvGraphicFramePr/>
                <a:graphic xmlns:a="http://schemas.openxmlformats.org/drawingml/2006/main">
                  <a:graphicData uri="http://schemas.microsoft.com/office/word/2010/wordprocessingShape">
                    <wps:wsp>
                      <wps:cNvSpPr/>
                      <wps:spPr>
                        <a:xfrm>
                          <a:off x="0" y="0"/>
                          <a:ext cx="5874106" cy="344864"/>
                        </a:xfrm>
                        <a:prstGeom prst="plaque">
                          <a:avLst>
                            <a:gd name="adj" fmla="val 0"/>
                          </a:avLst>
                        </a:prstGeom>
                        <a:noFill/>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CB8D6" id="Plaque 1831" o:spid="_x0000_s1026" type="#_x0000_t21" style="position:absolute;margin-left:-8.05pt;margin-top:-4.05pt;width:462.55pt;height:27.15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" adj="0" filled="f" strokecolor="black [3200]">
                <w10:wrap anchorx="margin"/>
              </v:shape>
            </w:pict>
          </mc:Fallback>
        </mc:AlternateContent>
      </w:r>
      <w:r w:rsidRPr="00CB1B38">
        <w:rPr>
          <w:rFonts w:ascii="Calibri" w:hAnsi="Calibri" w:cs="B Mitra" w:hint="cs"/>
          <w:b/>
          <w:bCs/>
          <w:sz w:val="28"/>
          <w:szCs w:val="28"/>
          <w:rtl/>
          <w:lang w:bidi="fa-IR"/>
        </w:rPr>
        <w:t>پرسش</w:t>
      </w:r>
      <w:r w:rsidRPr="00CB1B38">
        <w:rPr>
          <w:rFonts w:ascii="Calibri" w:hAnsi="Calibri" w:cs="B Mitra"/>
          <w:b/>
          <w:bCs/>
          <w:sz w:val="28"/>
          <w:szCs w:val="28"/>
          <w:rtl/>
          <w:lang w:bidi="fa-IR"/>
        </w:rPr>
        <w:softHyphen/>
      </w:r>
      <w:r w:rsidRPr="00CB1B38">
        <w:rPr>
          <w:rFonts w:ascii="Calibri" w:hAnsi="Calibri" w:cs="B Mitra" w:hint="cs"/>
          <w:b/>
          <w:bCs/>
          <w:sz w:val="28"/>
          <w:szCs w:val="28"/>
          <w:rtl/>
          <w:lang w:bidi="fa-IR"/>
        </w:rPr>
        <w:t>های چهارگزینه</w:t>
      </w:r>
      <w:r w:rsidRPr="00CB1B38">
        <w:rPr>
          <w:rFonts w:ascii="Calibri" w:hAnsi="Calibri" w:cs="B Mitra"/>
          <w:b/>
          <w:bCs/>
          <w:sz w:val="28"/>
          <w:szCs w:val="28"/>
          <w:rtl/>
          <w:lang w:bidi="fa-IR"/>
        </w:rPr>
        <w:softHyphen/>
      </w:r>
      <w:r w:rsidRPr="00CB1B38">
        <w:rPr>
          <w:rFonts w:ascii="Calibri" w:hAnsi="Calibri" w:cs="B Mitra" w:hint="cs"/>
          <w:b/>
          <w:bCs/>
          <w:sz w:val="28"/>
          <w:szCs w:val="28"/>
          <w:rtl/>
          <w:lang w:bidi="fa-IR"/>
        </w:rPr>
        <w:t>ای</w:t>
      </w:r>
      <w:r>
        <w:rPr>
          <w:rFonts w:ascii="Calibri" w:hAnsi="Calibri" w:cs="B Mitra" w:hint="cs"/>
          <w:b/>
          <w:bCs/>
          <w:sz w:val="28"/>
          <w:szCs w:val="28"/>
          <w:rtl/>
          <w:lang w:bidi="fa-IR"/>
        </w:rPr>
        <w:t xml:space="preserve">                درس پنجم                 بازار چیست و چگونه عمل می کند؟</w:t>
      </w:r>
    </w:p>
    <w:p w14:paraId="6E4919F8"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 در کدام گزینه به سه سؤال اصلی اقتصاد اشاره دارد؟</w:t>
      </w:r>
    </w:p>
    <w:p w14:paraId="057635A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چطور، کجا و چه زمانی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اندازه، کیفیت و قیمت</w:t>
      </w:r>
    </w:p>
    <w:p w14:paraId="22F4491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چه چیزی، چگونه و برای چه کسی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چقدر، چه تعداد و چه قیمت</w:t>
      </w:r>
    </w:p>
    <w:p w14:paraId="10A5BF65"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2- کدام گزینه پاسخ به سه سؤال چه چیزی، چگونه و برای چه کسی است؟</w:t>
      </w:r>
    </w:p>
    <w:p w14:paraId="41AC41B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اهداف تخصیص را در اقتصاد روشن می</w:t>
      </w:r>
      <w:r w:rsidRPr="00B415AC">
        <w:rPr>
          <w:rFonts w:asciiTheme="majorBidi" w:hAnsiTheme="majorBidi" w:cs="B Mitra"/>
          <w:sz w:val="24"/>
          <w:szCs w:val="24"/>
          <w:rtl/>
          <w:lang w:bidi="fa-IR"/>
        </w:rPr>
        <w:softHyphen/>
        <w:t>کند.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مشخص</w:t>
      </w:r>
      <w:r w:rsidRPr="00B415AC">
        <w:rPr>
          <w:rFonts w:asciiTheme="majorBidi" w:hAnsiTheme="majorBidi" w:cs="B Mitra"/>
          <w:sz w:val="24"/>
          <w:szCs w:val="24"/>
          <w:rtl/>
          <w:lang w:bidi="fa-IR"/>
        </w:rPr>
        <w:softHyphen/>
        <w:t>کنندة نوع مدیریت است.</w:t>
      </w:r>
    </w:p>
    <w:p w14:paraId="0861A98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میزان مازاد و کمبود را مشخص می</w:t>
      </w:r>
      <w:r w:rsidRPr="00B415AC">
        <w:rPr>
          <w:rFonts w:asciiTheme="majorBidi" w:hAnsiTheme="majorBidi" w:cs="B Mitra"/>
          <w:sz w:val="24"/>
          <w:szCs w:val="24"/>
          <w:rtl/>
          <w:lang w:bidi="fa-IR"/>
        </w:rPr>
        <w:softHyphen/>
        <w:t>کند.</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4) مشخص</w:t>
      </w:r>
      <w:r w:rsidRPr="00B415AC">
        <w:rPr>
          <w:rFonts w:asciiTheme="majorBidi" w:hAnsiTheme="majorBidi" w:cs="B Mitra"/>
          <w:sz w:val="24"/>
          <w:szCs w:val="24"/>
          <w:rtl/>
          <w:lang w:bidi="fa-IR"/>
        </w:rPr>
        <w:softHyphen/>
        <w:t>کندة کارایی سازمان است.</w:t>
      </w:r>
    </w:p>
    <w:p w14:paraId="25B2562C"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3- در کدام گزینه به دو بازیگر اصلی اقتصاد اشاره شده است؟</w:t>
      </w:r>
    </w:p>
    <w:p w14:paraId="45A0A88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تولیدکننده و عرضه</w:t>
      </w:r>
      <w:r w:rsidRPr="00B415AC">
        <w:rPr>
          <w:rFonts w:asciiTheme="majorBidi" w:hAnsiTheme="majorBidi" w:cs="B Mitra"/>
          <w:sz w:val="24"/>
          <w:szCs w:val="24"/>
          <w:rtl/>
          <w:lang w:bidi="fa-IR"/>
        </w:rPr>
        <w:softHyphen/>
        <w:t>کننده</w:t>
      </w:r>
      <w:r w:rsidRPr="00B415AC">
        <w:rPr>
          <w:rFonts w:asciiTheme="majorBidi" w:hAnsiTheme="majorBidi" w:cs="B Mitra"/>
          <w:sz w:val="24"/>
          <w:szCs w:val="24"/>
          <w:rtl/>
          <w:lang w:bidi="fa-IR"/>
        </w:rPr>
        <w:tab/>
        <w:t>2) تقاضاکننده و خریدار</w:t>
      </w:r>
      <w:r w:rsidRPr="00B415AC">
        <w:rPr>
          <w:rFonts w:asciiTheme="majorBidi" w:hAnsiTheme="majorBidi" w:cs="B Mitra"/>
          <w:sz w:val="24"/>
          <w:szCs w:val="24"/>
          <w:rtl/>
          <w:lang w:bidi="fa-IR"/>
        </w:rPr>
        <w:tab/>
        <w:t xml:space="preserve">3) </w:t>
      </w:r>
      <w:r w:rsidRPr="00B415AC">
        <w:rPr>
          <w:rFonts w:asciiTheme="majorBidi" w:hAnsiTheme="majorBidi" w:cs="B Mitra" w:hint="cs"/>
          <w:sz w:val="24"/>
          <w:szCs w:val="24"/>
          <w:rtl/>
          <w:lang w:bidi="fa-IR"/>
        </w:rPr>
        <w:t>دولت و خانوار</w:t>
      </w:r>
      <w:r w:rsidRPr="00B415AC">
        <w:rPr>
          <w:rFonts w:asciiTheme="majorBidi" w:hAnsiTheme="majorBidi" w:cs="B Mitra"/>
          <w:sz w:val="24"/>
          <w:szCs w:val="24"/>
          <w:rtl/>
          <w:lang w:bidi="fa-IR"/>
        </w:rPr>
        <w:tab/>
        <w:t>4) خانوارها و بنگاه</w:t>
      </w:r>
      <w:r w:rsidRPr="00B415AC">
        <w:rPr>
          <w:rFonts w:asciiTheme="majorBidi" w:hAnsiTheme="majorBidi" w:cs="B Mitra"/>
          <w:sz w:val="24"/>
          <w:szCs w:val="24"/>
          <w:rtl/>
          <w:lang w:bidi="fa-IR"/>
        </w:rPr>
        <w:softHyphen/>
        <w:t>ها</w:t>
      </w:r>
    </w:p>
    <w:p w14:paraId="3F6F2FD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4- قیمت و مقدار کالا و خدمات را </w:t>
      </w:r>
      <w:r w:rsidRPr="00B415AC">
        <w:rPr>
          <w:rFonts w:asciiTheme="majorBidi" w:hAnsiTheme="majorBidi" w:cs="B Mitra" w:hint="cs"/>
          <w:b/>
          <w:bCs/>
          <w:sz w:val="24"/>
          <w:szCs w:val="24"/>
          <w:rtl/>
          <w:lang w:bidi="fa-IR"/>
        </w:rPr>
        <w:t xml:space="preserve">چه کسانی و چگونه </w:t>
      </w:r>
      <w:r w:rsidRPr="00B415AC">
        <w:rPr>
          <w:rFonts w:asciiTheme="majorBidi" w:hAnsiTheme="majorBidi" w:cs="B Mitra"/>
          <w:b/>
          <w:bCs/>
          <w:sz w:val="24"/>
          <w:szCs w:val="24"/>
          <w:rtl/>
          <w:lang w:bidi="fa-IR"/>
        </w:rPr>
        <w:t>تعیین می</w:t>
      </w:r>
      <w:r w:rsidRPr="00B415AC">
        <w:rPr>
          <w:rFonts w:asciiTheme="majorBidi" w:hAnsiTheme="majorBidi" w:cs="B Mitra"/>
          <w:b/>
          <w:bCs/>
          <w:sz w:val="24"/>
          <w:szCs w:val="24"/>
          <w:rtl/>
          <w:lang w:bidi="fa-IR"/>
        </w:rPr>
        <w:softHyphen/>
        <w:t>کنند؟</w:t>
      </w:r>
    </w:p>
    <w:p w14:paraId="278C412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خانوارها و بنگاه، از طریق بده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بستان</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w:t>
      </w:r>
      <w:r w:rsidRPr="00B415AC">
        <w:rPr>
          <w:rFonts w:asciiTheme="majorBidi" w:hAnsiTheme="majorBidi" w:cs="B Mitra"/>
          <w:sz w:val="24"/>
          <w:szCs w:val="24"/>
          <w:rtl/>
          <w:lang w:bidi="fa-IR"/>
        </w:rPr>
        <w:t>) بنگاه</w:t>
      </w:r>
      <w:r w:rsidRPr="00B415AC">
        <w:rPr>
          <w:rFonts w:asciiTheme="majorBidi" w:hAnsiTheme="majorBidi" w:cs="B Mitra"/>
          <w:sz w:val="24"/>
          <w:szCs w:val="24"/>
          <w:rtl/>
          <w:lang w:bidi="fa-IR"/>
        </w:rPr>
        <w:softHyphen/>
        <w:t xml:space="preserve">های خدماتی و تولیدی از طریق </w:t>
      </w:r>
      <w:r w:rsidRPr="00B415AC">
        <w:rPr>
          <w:rFonts w:asciiTheme="majorBidi" w:hAnsiTheme="majorBidi" w:cs="B Mitra" w:hint="cs"/>
          <w:sz w:val="24"/>
          <w:szCs w:val="24"/>
          <w:rtl/>
          <w:lang w:bidi="fa-IR"/>
        </w:rPr>
        <w:t>بده- بستان</w:t>
      </w:r>
    </w:p>
    <w:p w14:paraId="4AAC1F0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خانوارها و بنگاه</w:t>
      </w:r>
      <w:r w:rsidRPr="00B415AC">
        <w:rPr>
          <w:rFonts w:asciiTheme="majorBidi" w:hAnsiTheme="majorBidi" w:cs="B Mitra"/>
          <w:sz w:val="24"/>
          <w:szCs w:val="24"/>
          <w:rtl/>
          <w:lang w:bidi="fa-IR"/>
        </w:rPr>
        <w:softHyphen/>
        <w:t>ها ا</w:t>
      </w:r>
      <w:r w:rsidRPr="00B415AC">
        <w:rPr>
          <w:rFonts w:asciiTheme="majorBidi" w:hAnsiTheme="majorBidi" w:cs="B Mitra" w:hint="cs"/>
          <w:sz w:val="24"/>
          <w:szCs w:val="24"/>
          <w:rtl/>
          <w:lang w:bidi="fa-IR"/>
        </w:rPr>
        <w:t>ز طریق سیاست های پولی و مالی</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w:t>
      </w:r>
      <w:r w:rsidRPr="00B415AC">
        <w:rPr>
          <w:rFonts w:asciiTheme="majorBidi" w:hAnsiTheme="majorBidi" w:cs="B Mitra"/>
          <w:sz w:val="24"/>
          <w:szCs w:val="24"/>
          <w:rtl/>
          <w:lang w:bidi="fa-IR"/>
        </w:rPr>
        <w:t>) بنگاه</w:t>
      </w:r>
      <w:r w:rsidRPr="00B415AC">
        <w:rPr>
          <w:rFonts w:asciiTheme="majorBidi" w:hAnsiTheme="majorBidi" w:cs="B Mitra"/>
          <w:sz w:val="24"/>
          <w:szCs w:val="24"/>
          <w:rtl/>
          <w:lang w:bidi="fa-IR"/>
        </w:rPr>
        <w:softHyphen/>
        <w:t xml:space="preserve">های خدماتی و تولیدی از طریق </w:t>
      </w:r>
      <w:r w:rsidRPr="00B415AC">
        <w:rPr>
          <w:rFonts w:asciiTheme="majorBidi" w:hAnsiTheme="majorBidi" w:cs="B Mitra" w:hint="cs"/>
          <w:sz w:val="24"/>
          <w:szCs w:val="24"/>
          <w:rtl/>
          <w:lang w:bidi="fa-IR"/>
        </w:rPr>
        <w:t>سیاست های پولی و مالی</w:t>
      </w:r>
    </w:p>
    <w:p w14:paraId="4830242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5- خانوارها در دو حالت در اقتصاد مشارکت می</w:t>
      </w:r>
      <w:r w:rsidRPr="00B415AC">
        <w:rPr>
          <w:rFonts w:asciiTheme="majorBidi" w:hAnsiTheme="majorBidi" w:cs="B Mitra"/>
          <w:b/>
          <w:bCs/>
          <w:sz w:val="24"/>
          <w:szCs w:val="24"/>
          <w:rtl/>
          <w:lang w:bidi="fa-IR"/>
        </w:rPr>
        <w:softHyphen/>
        <w:t>کنند، کدام گزینه نشان</w:t>
      </w:r>
      <w:r w:rsidRPr="00B415AC">
        <w:rPr>
          <w:rFonts w:asciiTheme="majorBidi" w:hAnsiTheme="majorBidi" w:cs="B Mitra"/>
          <w:b/>
          <w:bCs/>
          <w:sz w:val="24"/>
          <w:szCs w:val="24"/>
          <w:rtl/>
          <w:lang w:bidi="fa-IR"/>
        </w:rPr>
        <w:softHyphen/>
        <w:t>دهندة این دو حالت است؟</w:t>
      </w:r>
    </w:p>
    <w:p w14:paraId="79E8556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خانوارها با خرید کالاها و خدمات</w:t>
      </w:r>
      <w:r w:rsidRPr="00B415AC">
        <w:rPr>
          <w:rFonts w:asciiTheme="majorBidi" w:hAnsiTheme="majorBidi" w:cs="B Mitra" w:hint="cs"/>
          <w:sz w:val="24"/>
          <w:szCs w:val="24"/>
          <w:rtl/>
          <w:lang w:bidi="fa-IR"/>
        </w:rPr>
        <w:t xml:space="preserve"> و یا با </w:t>
      </w:r>
      <w:r w:rsidRPr="00B415AC">
        <w:rPr>
          <w:rFonts w:asciiTheme="majorBidi" w:hAnsiTheme="majorBidi" w:cs="B Mitra"/>
          <w:sz w:val="24"/>
          <w:szCs w:val="24"/>
          <w:rtl/>
          <w:lang w:bidi="fa-IR"/>
        </w:rPr>
        <w:t>خرید عوامل و نهادهای تولید مشارکت می</w:t>
      </w:r>
      <w:r w:rsidRPr="00B415AC">
        <w:rPr>
          <w:rFonts w:asciiTheme="majorBidi" w:hAnsiTheme="majorBidi" w:cs="B Mitra"/>
          <w:sz w:val="24"/>
          <w:szCs w:val="24"/>
          <w:rtl/>
          <w:lang w:bidi="fa-IR"/>
        </w:rPr>
        <w:softHyphen/>
        <w:t>کنند.</w:t>
      </w:r>
    </w:p>
    <w:p w14:paraId="6121D4D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خانوارها کالاها و خدمات موردنیاز را از کسب و کارها خریداری می</w:t>
      </w:r>
      <w:r w:rsidRPr="00B415AC">
        <w:rPr>
          <w:rFonts w:asciiTheme="majorBidi" w:hAnsiTheme="majorBidi" w:cs="B Mitra"/>
          <w:sz w:val="24"/>
          <w:szCs w:val="24"/>
          <w:rtl/>
          <w:lang w:bidi="fa-IR"/>
        </w:rPr>
        <w:softHyphen/>
        <w:t xml:space="preserve">کنند. </w:t>
      </w:r>
      <w:r w:rsidRPr="00B415AC">
        <w:rPr>
          <w:rFonts w:asciiTheme="majorBidi" w:hAnsiTheme="majorBidi" w:cs="B Mitra" w:hint="cs"/>
          <w:sz w:val="24"/>
          <w:szCs w:val="24"/>
          <w:rtl/>
          <w:lang w:bidi="fa-IR"/>
        </w:rPr>
        <w:t>از طرف دیگر</w:t>
      </w:r>
      <w:r w:rsidRPr="00B415AC">
        <w:rPr>
          <w:rFonts w:asciiTheme="majorBidi" w:hAnsiTheme="majorBidi" w:cs="B Mitra"/>
          <w:sz w:val="24"/>
          <w:szCs w:val="24"/>
          <w:rtl/>
          <w:lang w:bidi="fa-IR"/>
        </w:rPr>
        <w:t>، زمین، نیروی کار، سرمایه و کارآفرینی را بر</w:t>
      </w:r>
      <w:r w:rsidRPr="00B415AC">
        <w:rPr>
          <w:rFonts w:asciiTheme="majorBidi" w:hAnsiTheme="majorBidi" w:cs="B Mitra" w:hint="cs"/>
          <w:sz w:val="24"/>
          <w:szCs w:val="24"/>
          <w:rtl/>
          <w:lang w:bidi="fa-IR"/>
        </w:rPr>
        <w:t>ا</w:t>
      </w:r>
      <w:r w:rsidRPr="00B415AC">
        <w:rPr>
          <w:rFonts w:asciiTheme="majorBidi" w:hAnsiTheme="majorBidi" w:cs="B Mitra"/>
          <w:sz w:val="24"/>
          <w:szCs w:val="24"/>
          <w:rtl/>
          <w:lang w:bidi="fa-IR"/>
        </w:rPr>
        <w:t xml:space="preserve">ی تولید </w:t>
      </w:r>
      <w:r w:rsidRPr="00B415AC">
        <w:rPr>
          <w:rFonts w:asciiTheme="majorBidi" w:hAnsiTheme="majorBidi" w:cs="B Mitra" w:hint="cs"/>
          <w:sz w:val="24"/>
          <w:szCs w:val="24"/>
          <w:rtl/>
          <w:lang w:bidi="fa-IR"/>
        </w:rPr>
        <w:t xml:space="preserve">در اقتصاد </w:t>
      </w:r>
      <w:r w:rsidRPr="00B415AC">
        <w:rPr>
          <w:rFonts w:asciiTheme="majorBidi" w:hAnsiTheme="majorBidi" w:cs="B Mitra"/>
          <w:sz w:val="24"/>
          <w:szCs w:val="24"/>
          <w:rtl/>
          <w:lang w:bidi="fa-IR"/>
        </w:rPr>
        <w:t>ارائه می</w:t>
      </w:r>
      <w:r w:rsidRPr="00B415AC">
        <w:rPr>
          <w:rFonts w:asciiTheme="majorBidi" w:hAnsiTheme="majorBidi" w:cs="B Mitra"/>
          <w:sz w:val="24"/>
          <w:szCs w:val="24"/>
          <w:rtl/>
          <w:lang w:bidi="fa-IR"/>
        </w:rPr>
        <w:softHyphen/>
        <w:t>کنند.</w:t>
      </w:r>
    </w:p>
    <w:p w14:paraId="69F0312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خانوارها نیروی کار و کارآفرین</w:t>
      </w:r>
      <w:r>
        <w:rPr>
          <w:rFonts w:asciiTheme="majorBidi" w:hAnsiTheme="majorBidi" w:cs="B Mitra" w:hint="cs"/>
          <w:sz w:val="24"/>
          <w:szCs w:val="24"/>
          <w:rtl/>
          <w:lang w:bidi="fa-IR"/>
        </w:rPr>
        <w:t xml:space="preserve"> را</w:t>
      </w:r>
      <w:r w:rsidRPr="00B415AC">
        <w:rPr>
          <w:rFonts w:asciiTheme="majorBidi" w:hAnsiTheme="majorBidi" w:cs="B Mitra"/>
          <w:sz w:val="24"/>
          <w:szCs w:val="24"/>
          <w:rtl/>
          <w:lang w:bidi="fa-IR"/>
        </w:rPr>
        <w:t xml:space="preserve"> ارائه می</w:t>
      </w:r>
      <w:r w:rsidRPr="00B415AC">
        <w:rPr>
          <w:rFonts w:asciiTheme="majorBidi" w:hAnsiTheme="majorBidi" w:cs="B Mitra"/>
          <w:sz w:val="24"/>
          <w:szCs w:val="24"/>
          <w:rtl/>
          <w:lang w:bidi="fa-IR"/>
        </w:rPr>
        <w:softHyphen/>
        <w:t>کنند. خانوارها کالا و خدمات تولیدشده را مصرف می</w:t>
      </w:r>
      <w:r w:rsidRPr="00B415AC">
        <w:rPr>
          <w:rFonts w:asciiTheme="majorBidi" w:hAnsiTheme="majorBidi" w:cs="B Mitra"/>
          <w:sz w:val="24"/>
          <w:szCs w:val="24"/>
          <w:rtl/>
          <w:lang w:bidi="fa-IR"/>
        </w:rPr>
        <w:softHyphen/>
        <w:t>کنند.</w:t>
      </w:r>
    </w:p>
    <w:p w14:paraId="3E9B4DB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خانوارها سرمایه و منابع را تهیه می</w:t>
      </w:r>
      <w:r w:rsidRPr="00B415AC">
        <w:rPr>
          <w:rFonts w:asciiTheme="majorBidi" w:hAnsiTheme="majorBidi" w:cs="B Mitra"/>
          <w:sz w:val="24"/>
          <w:szCs w:val="24"/>
          <w:rtl/>
          <w:lang w:bidi="fa-IR"/>
        </w:rPr>
        <w:softHyphen/>
        <w:t>کنند. خانوارها تکنولوژی و ابداعات و نوآوری دارند.</w:t>
      </w:r>
    </w:p>
    <w:p w14:paraId="6701FC9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6- در کدام گزینه رابطة درست</w:t>
      </w:r>
      <w:r w:rsidRPr="00B415AC">
        <w:rPr>
          <w:rFonts w:asciiTheme="majorBidi" w:hAnsiTheme="majorBidi" w:cs="B Mitra" w:hint="cs"/>
          <w:b/>
          <w:bCs/>
          <w:sz w:val="24"/>
          <w:szCs w:val="24"/>
          <w:rtl/>
          <w:lang w:bidi="fa-IR"/>
        </w:rPr>
        <w:t>،</w:t>
      </w:r>
      <w:r w:rsidRPr="00B415AC">
        <w:rPr>
          <w:rFonts w:asciiTheme="majorBidi" w:hAnsiTheme="majorBidi" w:cs="B Mitra"/>
          <w:b/>
          <w:bCs/>
          <w:sz w:val="24"/>
          <w:szCs w:val="24"/>
          <w:rtl/>
          <w:lang w:bidi="fa-IR"/>
        </w:rPr>
        <w:t xml:space="preserve"> آورده شده است؟</w:t>
      </w:r>
    </w:p>
    <w:p w14:paraId="5243F7C8"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g">
            <w:drawing>
              <wp:anchor distT="0" distB="0" distL="114300" distR="114300" simplePos="0" relativeHeight="251675648" behindDoc="0" locked="0" layoutInCell="1" allowOverlap="1" wp14:anchorId="3B1ED6E9" wp14:editId="29276A0F">
                <wp:simplePos x="0" y="0"/>
                <wp:positionH relativeFrom="column">
                  <wp:posOffset>1440072</wp:posOffset>
                </wp:positionH>
                <wp:positionV relativeFrom="paragraph">
                  <wp:posOffset>5715</wp:posOffset>
                </wp:positionV>
                <wp:extent cx="1047750" cy="577970"/>
                <wp:effectExtent l="0" t="0" r="0" b="0"/>
                <wp:wrapNone/>
                <wp:docPr id="811" name="Group 811"/>
                <wp:cNvGraphicFramePr/>
                <a:graphic xmlns:a="http://schemas.openxmlformats.org/drawingml/2006/main">
                  <a:graphicData uri="http://schemas.microsoft.com/office/word/2010/wordprocessingGroup">
                    <wpg:wgp>
                      <wpg:cNvGrpSpPr/>
                      <wpg:grpSpPr>
                        <a:xfrm>
                          <a:off x="0" y="0"/>
                          <a:ext cx="1047750" cy="577970"/>
                          <a:chOff x="19148" y="0"/>
                          <a:chExt cx="492553" cy="461548"/>
                        </a:xfrm>
                      </wpg:grpSpPr>
                      <wpg:grpSp>
                        <wpg:cNvPr id="821" name="Group 821"/>
                        <wpg:cNvGrpSpPr/>
                        <wpg:grpSpPr>
                          <a:xfrm>
                            <a:off x="86008" y="212756"/>
                            <a:ext cx="384584" cy="49794"/>
                            <a:chOff x="0" y="0"/>
                            <a:chExt cx="384584" cy="49794"/>
                          </a:xfrm>
                        </wpg:grpSpPr>
                        <wps:wsp>
                          <wps:cNvPr id="822" name="Straight Arrow Connector 822"/>
                          <wps:cNvCnPr/>
                          <wps:spPr>
                            <a:xfrm flipH="1">
                              <a:off x="0" y="0"/>
                              <a:ext cx="34403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23" name="Straight Arrow Connector 823"/>
                          <wps:cNvCnPr/>
                          <wps:spPr>
                            <a:xfrm>
                              <a:off x="22634" y="49794"/>
                              <a:ext cx="3619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824" name="Rectangle 824"/>
                        <wps:cNvSpPr/>
                        <wps:spPr>
                          <a:xfrm>
                            <a:off x="63375" y="0"/>
                            <a:ext cx="433937" cy="2534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F2E62DC" w14:textId="77777777" w:rsidR="00E12386" w:rsidRPr="00E459AB" w:rsidRDefault="00E12386" w:rsidP="00E12386">
                              <w:pPr>
                                <w:jc w:val="center"/>
                                <w:rPr>
                                  <w:rFonts w:cs="B Mitra"/>
                                  <w:sz w:val="18"/>
                                  <w:szCs w:val="18"/>
                                  <w:lang w:bidi="fa-IR"/>
                                </w:rPr>
                              </w:pPr>
                              <w:r w:rsidRPr="00E459AB">
                                <w:rPr>
                                  <w:rFonts w:cs="B Mitra" w:hint="cs"/>
                                  <w:sz w:val="18"/>
                                  <w:szCs w:val="18"/>
                                  <w:rtl/>
                                  <w:lang w:bidi="fa-IR"/>
                                </w:rPr>
                                <w:t>خرید کالا و خدمات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5" name="Rectangle 825"/>
                        <wps:cNvSpPr/>
                        <wps:spPr>
                          <a:xfrm>
                            <a:off x="19148" y="208183"/>
                            <a:ext cx="492553" cy="2533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703143C" w14:textId="77777777" w:rsidR="00E12386" w:rsidRPr="00E459AB" w:rsidRDefault="00E12386" w:rsidP="00E12386">
                              <w:pPr>
                                <w:jc w:val="center"/>
                                <w:rPr>
                                  <w:rFonts w:cs="B Mitra"/>
                                  <w:sz w:val="18"/>
                                  <w:szCs w:val="18"/>
                                  <w:lang w:bidi="fa-IR"/>
                                </w:rPr>
                              </w:pPr>
                              <w:r w:rsidRPr="00E459AB">
                                <w:rPr>
                                  <w:rFonts w:cs="B Mitra" w:hint="cs"/>
                                  <w:sz w:val="18"/>
                                  <w:szCs w:val="18"/>
                                  <w:rtl/>
                                  <w:lang w:bidi="fa-IR"/>
                                </w:rPr>
                                <w:t>فروش کالا و خدمات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1ED6E9" id="Group 811" o:spid="_x0000_s1160" style="position:absolute;left:0;text-align:left;margin-left:113.4pt;margin-top:.45pt;width:82.5pt;height:45.5pt;z-index:251675648;mso-width-relative:margin;mso-height-relative:margin" coordorigin="19148" coordsize="492553,461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">
                <v:group id="Group 821" o:spid="_x0000_s1161" style="position:absolute;left:86008;top:212756;width:384584;height:49794" coordsize="384584,4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">
                  <v:shape id="Straight Arrow Connector 822" o:spid="_x0000_s1162" type="#_x0000_t32" style="position:absolute;width:3440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" strokecolor="black [3200]" strokeweight=".5pt">
                    <v:stroke endarrow="block" joinstyle="miter"/>
                  </v:shape>
                  <v:shape id="Straight Arrow Connector 823" o:spid="_x0000_s1163" type="#_x0000_t32" style="position:absolute;left:22634;top:49794;width:3619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" strokecolor="black [3200]" strokeweight=".5pt">
                    <v:stroke endarrow="block" joinstyle="miter"/>
                  </v:shape>
                </v:group>
                <v:rect id="Rectangle 824" o:spid="_x0000_s1164" style="position:absolute;left:63375;width:433937;height:253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" filled="f" stroked="f" strokeweight="1pt">
                  <v:textbox>
                    <w:txbxContent>
                      <w:p w14:paraId="7F2E62DC" w14:textId="77777777" w:rsidR="00E12386" w:rsidRPr="00E459AB" w:rsidRDefault="00E12386" w:rsidP="00E12386">
                        <w:pPr>
                          <w:jc w:val="center"/>
                          <w:rPr>
                            <w:rFonts w:cs="B Mitra"/>
                            <w:sz w:val="18"/>
                            <w:szCs w:val="18"/>
                            <w:lang w:bidi="fa-IR"/>
                          </w:rPr>
                        </w:pPr>
                        <w:r w:rsidRPr="00E459AB">
                          <w:rPr>
                            <w:rFonts w:cs="B Mitra" w:hint="cs"/>
                            <w:sz w:val="18"/>
                            <w:szCs w:val="18"/>
                            <w:rtl/>
                            <w:lang w:bidi="fa-IR"/>
                          </w:rPr>
                          <w:t>خرید کالا و خدمات</w:t>
                        </w:r>
                      </w:p>
                    </w:txbxContent>
                  </v:textbox>
                </v:rect>
                <v:rect id="Rectangle 825" o:spid="_x0000_s1165" style="position:absolute;left:19148;top:208183;width:492553;height:253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" filled="f" stroked="f" strokeweight="1pt">
                  <v:textbox>
                    <w:txbxContent>
                      <w:p w14:paraId="0703143C" w14:textId="77777777" w:rsidR="00E12386" w:rsidRPr="00E459AB" w:rsidRDefault="00E12386" w:rsidP="00E12386">
                        <w:pPr>
                          <w:jc w:val="center"/>
                          <w:rPr>
                            <w:rFonts w:cs="B Mitra"/>
                            <w:sz w:val="18"/>
                            <w:szCs w:val="18"/>
                            <w:lang w:bidi="fa-IR"/>
                          </w:rPr>
                        </w:pPr>
                        <w:r w:rsidRPr="00E459AB">
                          <w:rPr>
                            <w:rFonts w:cs="B Mitra" w:hint="cs"/>
                            <w:sz w:val="18"/>
                            <w:szCs w:val="18"/>
                            <w:rtl/>
                            <w:lang w:bidi="fa-IR"/>
                          </w:rPr>
                          <w:t>فروش کالا و خدمات</w:t>
                        </w:r>
                      </w:p>
                    </w:txbxContent>
                  </v:textbox>
                </v:rect>
              </v:group>
            </w:pict>
          </mc:Fallback>
        </mc:AlternateContent>
      </w:r>
      <w:r w:rsidRPr="00B415AC">
        <w:rPr>
          <w:rFonts w:asciiTheme="majorBidi" w:hAnsiTheme="majorBidi" w:cs="B Mitra"/>
          <w:b/>
          <w:bCs/>
          <w:noProof/>
          <w:sz w:val="24"/>
          <w:szCs w:val="24"/>
          <w:rtl/>
        </w:rPr>
        <mc:AlternateContent>
          <mc:Choice Requires="wpg">
            <w:drawing>
              <wp:anchor distT="0" distB="0" distL="114300" distR="114300" simplePos="0" relativeHeight="251674624" behindDoc="0" locked="0" layoutInCell="1" allowOverlap="1" wp14:anchorId="681C8AE0" wp14:editId="2A08B3E1">
                <wp:simplePos x="0" y="0"/>
                <wp:positionH relativeFrom="column">
                  <wp:posOffset>4707243</wp:posOffset>
                </wp:positionH>
                <wp:positionV relativeFrom="paragraph">
                  <wp:posOffset>83101</wp:posOffset>
                </wp:positionV>
                <wp:extent cx="497205" cy="434340"/>
                <wp:effectExtent l="0" t="0" r="17145" b="3810"/>
                <wp:wrapNone/>
                <wp:docPr id="810" name="Group 810"/>
                <wp:cNvGraphicFramePr/>
                <a:graphic xmlns:a="http://schemas.openxmlformats.org/drawingml/2006/main">
                  <a:graphicData uri="http://schemas.microsoft.com/office/word/2010/wordprocessingGroup">
                    <wpg:wgp>
                      <wpg:cNvGrpSpPr/>
                      <wpg:grpSpPr>
                        <a:xfrm>
                          <a:off x="0" y="0"/>
                          <a:ext cx="497205" cy="434340"/>
                          <a:chOff x="0" y="0"/>
                          <a:chExt cx="497312" cy="434434"/>
                        </a:xfrm>
                      </wpg:grpSpPr>
                      <wpg:grpSp>
                        <wpg:cNvPr id="807" name="Group 807"/>
                        <wpg:cNvGrpSpPr/>
                        <wpg:grpSpPr>
                          <a:xfrm>
                            <a:off x="86008" y="212756"/>
                            <a:ext cx="384584" cy="49794"/>
                            <a:chOff x="0" y="0"/>
                            <a:chExt cx="384584" cy="49794"/>
                          </a:xfrm>
                        </wpg:grpSpPr>
                        <wps:wsp>
                          <wps:cNvPr id="797" name="Straight Arrow Connector 797"/>
                          <wps:cNvCnPr/>
                          <wps:spPr>
                            <a:xfrm flipH="1">
                              <a:off x="0" y="0"/>
                              <a:ext cx="34403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06" name="Straight Arrow Connector 806"/>
                          <wps:cNvCnPr/>
                          <wps:spPr>
                            <a:xfrm>
                              <a:off x="22634" y="49794"/>
                              <a:ext cx="3619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808" name="Rectangle 808"/>
                        <wps:cNvSpPr/>
                        <wps:spPr>
                          <a:xfrm>
                            <a:off x="63375" y="0"/>
                            <a:ext cx="433937" cy="2534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EFCDE20" w14:textId="77777777" w:rsidR="00E12386" w:rsidRPr="00E459AB" w:rsidRDefault="00E12386" w:rsidP="00E12386">
                              <w:pPr>
                                <w:jc w:val="center"/>
                                <w:rPr>
                                  <w:rFonts w:cs="B Mitra"/>
                                  <w:lang w:bidi="fa-IR"/>
                                </w:rPr>
                              </w:pPr>
                              <w:r w:rsidRPr="00E459AB">
                                <w:rPr>
                                  <w:rFonts w:cs="B Mitra" w:hint="cs"/>
                                  <w:rtl/>
                                  <w:lang w:bidi="fa-IR"/>
                                </w:rPr>
                                <w:t>خرید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9" name="Rectangle 809"/>
                        <wps:cNvSpPr/>
                        <wps:spPr>
                          <a:xfrm>
                            <a:off x="0" y="181069"/>
                            <a:ext cx="492553" cy="2533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75C94226" w14:textId="77777777" w:rsidR="00E12386" w:rsidRPr="00E459AB" w:rsidRDefault="00E12386" w:rsidP="00E12386">
                              <w:pPr>
                                <w:jc w:val="center"/>
                                <w:rPr>
                                  <w:rFonts w:cs="B Mitra"/>
                                  <w:lang w:bidi="fa-IR"/>
                                </w:rPr>
                              </w:pPr>
                              <w:r>
                                <w:rPr>
                                  <w:rFonts w:cs="B Mitra" w:hint="cs"/>
                                  <w:rtl/>
                                  <w:lang w:bidi="fa-IR"/>
                                </w:rPr>
                                <w:t>هزینه</w:t>
                              </w:r>
                              <w:r>
                                <w:rPr>
                                  <w:rFonts w:cs="B Mitra"/>
                                  <w:rtl/>
                                  <w:lang w:bidi="fa-IR"/>
                                </w:rPr>
                                <w:softHyphen/>
                              </w:r>
                              <w:r>
                                <w:rPr>
                                  <w:rFonts w:cs="B Mitra" w:hint="cs"/>
                                  <w:rtl/>
                                  <w:lang w:bidi="fa-IR"/>
                                </w:rPr>
                                <w:t>ها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1C8AE0" id="Group 810" o:spid="_x0000_s1166" style="position:absolute;left:0;text-align:left;margin-left:370.65pt;margin-top:6.55pt;width:39.15pt;height:34.2pt;z-index:251674624" coordsize="497312,4344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">
                <v:group id="Group 807" o:spid="_x0000_s1167" style="position:absolute;left:86008;top:212756;width:384584;height:49794" coordsize="384584,4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shape id="Straight Arrow Connector 797" o:spid="_x0000_s1168" type="#_x0000_t32" style="position:absolute;width:3440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" strokecolor="black [3200]" strokeweight=".5pt">
                    <v:stroke endarrow="block" joinstyle="miter"/>
                  </v:shape>
                  <v:shape id="Straight Arrow Connector 806" o:spid="_x0000_s1169" type="#_x0000_t32" style="position:absolute;left:22634;top:49794;width:3619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" strokecolor="black [3200]" strokeweight=".5pt">
                    <v:stroke endarrow="block" joinstyle="miter"/>
                  </v:shape>
                </v:group>
                <v:rect id="Rectangle 808" o:spid="_x0000_s1170" style="position:absolute;left:63375;width:433937;height:253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" filled="f" stroked="f" strokeweight="1pt">
                  <v:textbox>
                    <w:txbxContent>
                      <w:p w14:paraId="5EFCDE20" w14:textId="77777777" w:rsidR="00E12386" w:rsidRPr="00E459AB" w:rsidRDefault="00E12386" w:rsidP="00E12386">
                        <w:pPr>
                          <w:jc w:val="center"/>
                          <w:rPr>
                            <w:rFonts w:cs="B Mitra"/>
                            <w:lang w:bidi="fa-IR"/>
                          </w:rPr>
                        </w:pPr>
                        <w:r w:rsidRPr="00E459AB">
                          <w:rPr>
                            <w:rFonts w:cs="B Mitra" w:hint="cs"/>
                            <w:rtl/>
                            <w:lang w:bidi="fa-IR"/>
                          </w:rPr>
                          <w:t>خرید</w:t>
                        </w:r>
                      </w:p>
                    </w:txbxContent>
                  </v:textbox>
                </v:rect>
                <v:rect id="Rectangle 809" o:spid="_x0000_s1171" style="position:absolute;top:181069;width:492553;height:253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" filled="f" stroked="f" strokeweight="1pt">
                  <v:textbox>
                    <w:txbxContent>
                      <w:p w14:paraId="75C94226" w14:textId="77777777" w:rsidR="00E12386" w:rsidRPr="00E459AB" w:rsidRDefault="00E12386" w:rsidP="00E12386">
                        <w:pPr>
                          <w:jc w:val="center"/>
                          <w:rPr>
                            <w:rFonts w:cs="B Mitra"/>
                            <w:lang w:bidi="fa-IR"/>
                          </w:rPr>
                        </w:pPr>
                        <w:r>
                          <w:rPr>
                            <w:rFonts w:cs="B Mitra" w:hint="cs"/>
                            <w:rtl/>
                            <w:lang w:bidi="fa-IR"/>
                          </w:rPr>
                          <w:t>هزینه</w:t>
                        </w:r>
                        <w:r>
                          <w:rPr>
                            <w:rFonts w:cs="B Mitra"/>
                            <w:rtl/>
                            <w:lang w:bidi="fa-IR"/>
                          </w:rPr>
                          <w:softHyphen/>
                        </w:r>
                        <w:r>
                          <w:rPr>
                            <w:rFonts w:cs="B Mitra" w:hint="cs"/>
                            <w:rtl/>
                            <w:lang w:bidi="fa-IR"/>
                          </w:rPr>
                          <w:t>ها</w:t>
                        </w:r>
                      </w:p>
                    </w:txbxContent>
                  </v:textbox>
                </v:rect>
              </v:group>
            </w:pict>
          </mc:Fallback>
        </mc:AlternateContent>
      </w:r>
    </w:p>
    <w:p w14:paraId="1485A61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خانوارها                   بازار عوامل تولید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خانوارها                                بازار عوامل تولید</w:t>
      </w:r>
    </w:p>
    <w:p w14:paraId="6640E86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mc:AlternateContent>
          <mc:Choice Requires="wpg">
            <w:drawing>
              <wp:anchor distT="0" distB="0" distL="114300" distR="114300" simplePos="0" relativeHeight="251677696" behindDoc="0" locked="0" layoutInCell="1" allowOverlap="1" wp14:anchorId="2AE985EC" wp14:editId="5BC377A3">
                <wp:simplePos x="0" y="0"/>
                <wp:positionH relativeFrom="column">
                  <wp:posOffset>1852331</wp:posOffset>
                </wp:positionH>
                <wp:positionV relativeFrom="paragraph">
                  <wp:posOffset>71707</wp:posOffset>
                </wp:positionV>
                <wp:extent cx="748665" cy="461010"/>
                <wp:effectExtent l="0" t="0" r="0" b="0"/>
                <wp:wrapNone/>
                <wp:docPr id="117" name="Group 117"/>
                <wp:cNvGraphicFramePr/>
                <a:graphic xmlns:a="http://schemas.openxmlformats.org/drawingml/2006/main">
                  <a:graphicData uri="http://schemas.microsoft.com/office/word/2010/wordprocessingGroup">
                    <wpg:wgp>
                      <wpg:cNvGrpSpPr/>
                      <wpg:grpSpPr>
                        <a:xfrm>
                          <a:off x="0" y="0"/>
                          <a:ext cx="748665" cy="461010"/>
                          <a:chOff x="22125" y="0"/>
                          <a:chExt cx="492553" cy="461258"/>
                        </a:xfrm>
                      </wpg:grpSpPr>
                      <wpg:grpSp>
                        <wpg:cNvPr id="118" name="Group 118"/>
                        <wpg:cNvGrpSpPr/>
                        <wpg:grpSpPr>
                          <a:xfrm>
                            <a:off x="86008" y="212756"/>
                            <a:ext cx="384584" cy="49794"/>
                            <a:chOff x="0" y="0"/>
                            <a:chExt cx="384584" cy="49794"/>
                          </a:xfrm>
                        </wpg:grpSpPr>
                        <wps:wsp>
                          <wps:cNvPr id="119" name="Straight Arrow Connector 119"/>
                          <wps:cNvCnPr/>
                          <wps:spPr>
                            <a:xfrm flipH="1">
                              <a:off x="0" y="0"/>
                              <a:ext cx="34403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0" name="Straight Arrow Connector 120"/>
                          <wps:cNvCnPr/>
                          <wps:spPr>
                            <a:xfrm>
                              <a:off x="22634" y="49794"/>
                              <a:ext cx="3619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21" name="Rectangle 121"/>
                        <wps:cNvSpPr/>
                        <wps:spPr>
                          <a:xfrm>
                            <a:off x="63375" y="0"/>
                            <a:ext cx="433937" cy="2534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547C2F5" w14:textId="77777777" w:rsidR="00E12386" w:rsidRPr="00E459AB" w:rsidRDefault="00E12386" w:rsidP="00E12386">
                              <w:pPr>
                                <w:jc w:val="center"/>
                                <w:rPr>
                                  <w:rFonts w:cs="B Mitra"/>
                                  <w:sz w:val="18"/>
                                  <w:szCs w:val="18"/>
                                  <w:lang w:bidi="fa-IR"/>
                                </w:rPr>
                              </w:pPr>
                              <w:r>
                                <w:rPr>
                                  <w:rFonts w:cs="B Mitra" w:hint="cs"/>
                                  <w:sz w:val="18"/>
                                  <w:szCs w:val="18"/>
                                  <w:rtl/>
                                  <w:lang w:bidi="fa-IR"/>
                                </w:rPr>
                                <w:t>فروش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Rectangle 122"/>
                        <wps:cNvSpPr/>
                        <wps:spPr>
                          <a:xfrm>
                            <a:off x="22125" y="207893"/>
                            <a:ext cx="492553" cy="2533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314B9E3E" w14:textId="77777777" w:rsidR="00E12386" w:rsidRPr="00E459AB" w:rsidRDefault="00E12386" w:rsidP="00E12386">
                              <w:pPr>
                                <w:jc w:val="center"/>
                                <w:rPr>
                                  <w:rFonts w:cs="B Mitra"/>
                                  <w:sz w:val="18"/>
                                  <w:szCs w:val="18"/>
                                  <w:lang w:bidi="fa-IR"/>
                                </w:rPr>
                              </w:pPr>
                              <w:r>
                                <w:rPr>
                                  <w:rFonts w:cs="B Mitra" w:hint="cs"/>
                                  <w:sz w:val="18"/>
                                  <w:szCs w:val="18"/>
                                  <w:rtl/>
                                  <w:lang w:bidi="fa-IR"/>
                                </w:rPr>
                                <w:t>کالا و خدمات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E985EC" id="Group 117" o:spid="_x0000_s1172" style="position:absolute;left:0;text-align:left;margin-left:145.85pt;margin-top:5.65pt;width:58.95pt;height:36.3pt;z-index:251677696;mso-width-relative:margin;mso-height-relative:margin" coordorigin="22125" coordsize="492553,461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">
                <v:group id="Group 118" o:spid="_x0000_s1173" style="position:absolute;left:86008;top:212756;width:384584;height:49794" coordsize="384584,4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Straight Arrow Connector 119" o:spid="_x0000_s1174" type="#_x0000_t32" style="position:absolute;width:3440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" strokecolor="black [3200]" strokeweight=".5pt">
                    <v:stroke endarrow="block" joinstyle="miter"/>
                  </v:shape>
                  <v:shape id="Straight Arrow Connector 120" o:spid="_x0000_s1175" type="#_x0000_t32" style="position:absolute;left:22634;top:49794;width:3619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" strokecolor="black [3200]" strokeweight=".5pt">
                    <v:stroke endarrow="block" joinstyle="miter"/>
                  </v:shape>
                </v:group>
                <v:rect id="Rectangle 121" o:spid="_x0000_s1176" style="position:absolute;left:63375;width:433937;height:253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" filled="f" stroked="f" strokeweight="1pt">
                  <v:textbox>
                    <w:txbxContent>
                      <w:p w14:paraId="0547C2F5" w14:textId="77777777" w:rsidR="00E12386" w:rsidRPr="00E459AB" w:rsidRDefault="00E12386" w:rsidP="00E12386">
                        <w:pPr>
                          <w:jc w:val="center"/>
                          <w:rPr>
                            <w:rFonts w:cs="B Mitra"/>
                            <w:sz w:val="18"/>
                            <w:szCs w:val="18"/>
                            <w:lang w:bidi="fa-IR"/>
                          </w:rPr>
                        </w:pPr>
                        <w:r>
                          <w:rPr>
                            <w:rFonts w:cs="B Mitra" w:hint="cs"/>
                            <w:sz w:val="18"/>
                            <w:szCs w:val="18"/>
                            <w:rtl/>
                            <w:lang w:bidi="fa-IR"/>
                          </w:rPr>
                          <w:t>فروش</w:t>
                        </w:r>
                      </w:p>
                    </w:txbxContent>
                  </v:textbox>
                </v:rect>
                <v:rect id="Rectangle 122" o:spid="_x0000_s1177" style="position:absolute;left:22125;top:207893;width:492553;height:253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14:paraId="314B9E3E" w14:textId="77777777" w:rsidR="00E12386" w:rsidRPr="00E459AB" w:rsidRDefault="00E12386" w:rsidP="00E12386">
                        <w:pPr>
                          <w:jc w:val="center"/>
                          <w:rPr>
                            <w:rFonts w:cs="B Mitra"/>
                            <w:sz w:val="18"/>
                            <w:szCs w:val="18"/>
                            <w:lang w:bidi="fa-IR"/>
                          </w:rPr>
                        </w:pPr>
                        <w:r>
                          <w:rPr>
                            <w:rFonts w:cs="B Mitra" w:hint="cs"/>
                            <w:sz w:val="18"/>
                            <w:szCs w:val="18"/>
                            <w:rtl/>
                            <w:lang w:bidi="fa-IR"/>
                          </w:rPr>
                          <w:t>کالا و خدمات</w:t>
                        </w:r>
                      </w:p>
                    </w:txbxContent>
                  </v:textbox>
                </v:rect>
              </v:group>
            </w:pict>
          </mc:Fallback>
        </mc:AlternateContent>
      </w:r>
      <w:r w:rsidRPr="00B415AC">
        <w:rPr>
          <w:rFonts w:asciiTheme="majorBidi" w:hAnsiTheme="majorBidi" w:cs="B Mitra"/>
          <w:noProof/>
          <w:sz w:val="24"/>
          <w:szCs w:val="24"/>
          <w:rtl/>
        </w:rPr>
        <mc:AlternateContent>
          <mc:Choice Requires="wpg">
            <w:drawing>
              <wp:anchor distT="0" distB="0" distL="114300" distR="114300" simplePos="0" relativeHeight="251676672" behindDoc="0" locked="0" layoutInCell="1" allowOverlap="1" wp14:anchorId="74D19E4D" wp14:editId="28B2D401">
                <wp:simplePos x="0" y="0"/>
                <wp:positionH relativeFrom="column">
                  <wp:posOffset>4587540</wp:posOffset>
                </wp:positionH>
                <wp:positionV relativeFrom="paragraph">
                  <wp:posOffset>71707</wp:posOffset>
                </wp:positionV>
                <wp:extent cx="748665" cy="461010"/>
                <wp:effectExtent l="0" t="0" r="0" b="0"/>
                <wp:wrapNone/>
                <wp:docPr id="826" name="Group 826"/>
                <wp:cNvGraphicFramePr/>
                <a:graphic xmlns:a="http://schemas.openxmlformats.org/drawingml/2006/main">
                  <a:graphicData uri="http://schemas.microsoft.com/office/word/2010/wordprocessingGroup">
                    <wpg:wgp>
                      <wpg:cNvGrpSpPr/>
                      <wpg:grpSpPr>
                        <a:xfrm>
                          <a:off x="0" y="0"/>
                          <a:ext cx="748665" cy="461010"/>
                          <a:chOff x="19148" y="0"/>
                          <a:chExt cx="492553" cy="461548"/>
                        </a:xfrm>
                      </wpg:grpSpPr>
                      <wpg:grpSp>
                        <wpg:cNvPr id="827" name="Group 827"/>
                        <wpg:cNvGrpSpPr/>
                        <wpg:grpSpPr>
                          <a:xfrm>
                            <a:off x="86008" y="212756"/>
                            <a:ext cx="384584" cy="49794"/>
                            <a:chOff x="0" y="0"/>
                            <a:chExt cx="384584" cy="49794"/>
                          </a:xfrm>
                        </wpg:grpSpPr>
                        <wps:wsp>
                          <wps:cNvPr id="828" name="Straight Arrow Connector 828"/>
                          <wps:cNvCnPr/>
                          <wps:spPr>
                            <a:xfrm flipH="1">
                              <a:off x="0" y="0"/>
                              <a:ext cx="34403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29" name="Straight Arrow Connector 829"/>
                          <wps:cNvCnPr/>
                          <wps:spPr>
                            <a:xfrm>
                              <a:off x="22634" y="49794"/>
                              <a:ext cx="3619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830" name="Rectangle 830"/>
                        <wps:cNvSpPr/>
                        <wps:spPr>
                          <a:xfrm>
                            <a:off x="63375" y="0"/>
                            <a:ext cx="433937" cy="253497"/>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3525CAD" w14:textId="77777777" w:rsidR="00E12386" w:rsidRPr="00E459AB" w:rsidRDefault="00E12386" w:rsidP="00E12386">
                              <w:pPr>
                                <w:jc w:val="center"/>
                                <w:rPr>
                                  <w:rFonts w:cs="B Mitra"/>
                                  <w:sz w:val="18"/>
                                  <w:szCs w:val="18"/>
                                  <w:lang w:bidi="fa-IR"/>
                                </w:rPr>
                              </w:pPr>
                              <w:r>
                                <w:rPr>
                                  <w:rFonts w:cs="B Mitra" w:hint="cs"/>
                                  <w:sz w:val="18"/>
                                  <w:szCs w:val="18"/>
                                  <w:rtl/>
                                  <w:lang w:bidi="fa-IR"/>
                                </w:rPr>
                                <w:t>کالا و خدمات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1" name="Rectangle 831"/>
                        <wps:cNvSpPr/>
                        <wps:spPr>
                          <a:xfrm>
                            <a:off x="19148" y="208183"/>
                            <a:ext cx="492553" cy="25336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6D87FE0" w14:textId="77777777" w:rsidR="00E12386" w:rsidRPr="00E459AB" w:rsidRDefault="00E12386" w:rsidP="00E12386">
                              <w:pPr>
                                <w:jc w:val="center"/>
                                <w:rPr>
                                  <w:rFonts w:cs="B Mitra"/>
                                  <w:sz w:val="18"/>
                                  <w:szCs w:val="18"/>
                                  <w:lang w:bidi="fa-IR"/>
                                </w:rPr>
                              </w:pPr>
                              <w:r>
                                <w:rPr>
                                  <w:rFonts w:cs="B Mitra" w:hint="cs"/>
                                  <w:sz w:val="18"/>
                                  <w:szCs w:val="18"/>
                                  <w:rtl/>
                                  <w:lang w:bidi="fa-IR"/>
                                </w:rPr>
                                <w:t>درآمد</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D19E4D" id="Group 826" o:spid="_x0000_s1178" style="position:absolute;left:0;text-align:left;margin-left:361.2pt;margin-top:5.65pt;width:58.95pt;height:36.3pt;z-index:251676672;mso-width-relative:margin;mso-height-relative:margin" coordorigin="19148" coordsize="492553,461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">
                <v:group id="Group 827" o:spid="_x0000_s1179" style="position:absolute;left:86008;top:212756;width:384584;height:49794" coordsize="384584,4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">
                  <v:shape id="Straight Arrow Connector 828" o:spid="_x0000_s1180" type="#_x0000_t32" style="position:absolute;width:3440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" strokecolor="black [3200]" strokeweight=".5pt">
                    <v:stroke endarrow="block" joinstyle="miter"/>
                  </v:shape>
                  <v:shape id="Straight Arrow Connector 829" o:spid="_x0000_s1181" type="#_x0000_t32" style="position:absolute;left:22634;top:49794;width:3619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" strokecolor="black [3200]" strokeweight=".5pt">
                    <v:stroke endarrow="block" joinstyle="miter"/>
                  </v:shape>
                </v:group>
                <v:rect id="Rectangle 830" o:spid="_x0000_s1182" style="position:absolute;left:63375;width:433937;height:253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" filled="f" stroked="f" strokeweight="1pt">
                  <v:textbox>
                    <w:txbxContent>
                      <w:p w14:paraId="23525CAD" w14:textId="77777777" w:rsidR="00E12386" w:rsidRPr="00E459AB" w:rsidRDefault="00E12386" w:rsidP="00E12386">
                        <w:pPr>
                          <w:jc w:val="center"/>
                          <w:rPr>
                            <w:rFonts w:cs="B Mitra"/>
                            <w:sz w:val="18"/>
                            <w:szCs w:val="18"/>
                            <w:lang w:bidi="fa-IR"/>
                          </w:rPr>
                        </w:pPr>
                        <w:r>
                          <w:rPr>
                            <w:rFonts w:cs="B Mitra" w:hint="cs"/>
                            <w:sz w:val="18"/>
                            <w:szCs w:val="18"/>
                            <w:rtl/>
                            <w:lang w:bidi="fa-IR"/>
                          </w:rPr>
                          <w:t>کالا و خدمات</w:t>
                        </w:r>
                      </w:p>
                    </w:txbxContent>
                  </v:textbox>
                </v:rect>
                <v:rect id="Rectangle 831" o:spid="_x0000_s1183" style="position:absolute;left:19148;top:208183;width:492553;height:2533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" filled="f" stroked="f" strokeweight="1pt">
                  <v:textbox>
                    <w:txbxContent>
                      <w:p w14:paraId="66D87FE0" w14:textId="77777777" w:rsidR="00E12386" w:rsidRPr="00E459AB" w:rsidRDefault="00E12386" w:rsidP="00E12386">
                        <w:pPr>
                          <w:jc w:val="center"/>
                          <w:rPr>
                            <w:rFonts w:cs="B Mitra"/>
                            <w:sz w:val="18"/>
                            <w:szCs w:val="18"/>
                            <w:lang w:bidi="fa-IR"/>
                          </w:rPr>
                        </w:pPr>
                        <w:r>
                          <w:rPr>
                            <w:rFonts w:cs="B Mitra" w:hint="cs"/>
                            <w:sz w:val="18"/>
                            <w:szCs w:val="18"/>
                            <w:rtl/>
                            <w:lang w:bidi="fa-IR"/>
                          </w:rPr>
                          <w:t>درآمد</w:t>
                        </w:r>
                      </w:p>
                    </w:txbxContent>
                  </v:textbox>
                </v:rect>
              </v:group>
            </w:pict>
          </mc:Fallback>
        </mc:AlternateContent>
      </w:r>
    </w:p>
    <w:p w14:paraId="632014B9"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بنگاه                      بازار محصولات </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بنگاه                        بازار عوامل تولید</w:t>
      </w:r>
    </w:p>
    <w:p w14:paraId="60C7F99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tl/>
        </w:rPr>
        <w:drawing>
          <wp:anchor distT="0" distB="0" distL="114300" distR="114300" simplePos="0" relativeHeight="251684864" behindDoc="0" locked="0" layoutInCell="1" allowOverlap="1" wp14:anchorId="6F7BF0B8" wp14:editId="00CEB231">
            <wp:simplePos x="0" y="0"/>
            <wp:positionH relativeFrom="column">
              <wp:posOffset>-182847</wp:posOffset>
            </wp:positionH>
            <wp:positionV relativeFrom="paragraph">
              <wp:posOffset>240969</wp:posOffset>
            </wp:positionV>
            <wp:extent cx="1765189" cy="1025319"/>
            <wp:effectExtent l="0" t="0" r="6985" b="3810"/>
            <wp:wrapNone/>
            <wp:docPr id="2904" name="Picture 2904" descr="C:\Users\Mozhgan\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ozhgan\Desktop\2.jpg"/>
                    <pic:cNvPicPr>
                      <a:picLocks noChangeAspect="1" noChangeArrowheads="1"/>
                    </pic:cNvPicPr>
                  </pic:nvPicPr>
                  <pic:blipFill>
                    <a:blip r:embed="rId32" cstate="print">
                      <a:biLevel thresh="25000"/>
                      <a:extLst>
                        <a:ext uri="{BEBA8EAE-BF5A-486C-A8C5-ECC9F3942E4B}">
                          <a14:imgProps xmlns:a14="http://schemas.microsoft.com/office/drawing/2010/main">
                            <a14:imgLayer r:embed="rId33">
                              <a14:imgEffect>
                                <a14:sharpenSoften amount="50000"/>
                              </a14:imgEffect>
                              <a14:imgEffect>
                                <a14:saturation sat="40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765189" cy="10253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BEDD69"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7- باتوجه به شکل مقابل، به ترتیب مسیر </w:t>
      </w:r>
      <w:r w:rsidRPr="00B415AC">
        <w:rPr>
          <w:rFonts w:asciiTheme="majorBidi" w:hAnsiTheme="majorBidi" w:cs="B Mitra"/>
          <w:b/>
          <w:bCs/>
          <w:sz w:val="24"/>
          <w:szCs w:val="24"/>
          <w:lang w:bidi="fa-IR"/>
        </w:rPr>
        <w:t>A</w:t>
      </w:r>
      <w:r w:rsidRPr="00B415AC">
        <w:rPr>
          <w:rFonts w:asciiTheme="majorBidi" w:hAnsiTheme="majorBidi" w:cs="B Mitra"/>
          <w:b/>
          <w:bCs/>
          <w:sz w:val="24"/>
          <w:szCs w:val="24"/>
          <w:rtl/>
          <w:lang w:bidi="fa-IR"/>
        </w:rPr>
        <w:t xml:space="preserve">، </w:t>
      </w:r>
      <w:r w:rsidRPr="00B415AC">
        <w:rPr>
          <w:rFonts w:asciiTheme="majorBidi" w:hAnsiTheme="majorBidi" w:cs="B Mitra"/>
          <w:b/>
          <w:bCs/>
          <w:sz w:val="24"/>
          <w:szCs w:val="24"/>
          <w:lang w:bidi="fa-IR"/>
        </w:rPr>
        <w:t>B</w:t>
      </w:r>
      <w:r w:rsidRPr="00B415AC">
        <w:rPr>
          <w:rFonts w:asciiTheme="majorBidi" w:hAnsiTheme="majorBidi" w:cs="B Mitra"/>
          <w:b/>
          <w:bCs/>
          <w:sz w:val="24"/>
          <w:szCs w:val="24"/>
          <w:rtl/>
          <w:lang w:bidi="fa-IR"/>
        </w:rPr>
        <w:t xml:space="preserve"> و </w:t>
      </w:r>
      <w:r w:rsidRPr="00B415AC">
        <w:rPr>
          <w:rFonts w:asciiTheme="majorBidi" w:hAnsiTheme="majorBidi" w:cs="B Mitra"/>
          <w:b/>
          <w:bCs/>
          <w:sz w:val="24"/>
          <w:szCs w:val="24"/>
          <w:lang w:bidi="fa-IR"/>
        </w:rPr>
        <w:t>C</w:t>
      </w:r>
      <w:r w:rsidRPr="00B415AC">
        <w:rPr>
          <w:rFonts w:asciiTheme="majorBidi" w:hAnsiTheme="majorBidi" w:cs="B Mitra"/>
          <w:b/>
          <w:bCs/>
          <w:sz w:val="24"/>
          <w:szCs w:val="24"/>
          <w:rtl/>
          <w:lang w:bidi="fa-IR"/>
        </w:rPr>
        <w:t xml:space="preserve"> نشان</w:t>
      </w:r>
      <w:r w:rsidRPr="00B415AC">
        <w:rPr>
          <w:rFonts w:asciiTheme="majorBidi" w:hAnsiTheme="majorBidi" w:cs="B Mitra"/>
          <w:b/>
          <w:bCs/>
          <w:sz w:val="24"/>
          <w:szCs w:val="24"/>
          <w:rtl/>
          <w:lang w:bidi="fa-IR"/>
        </w:rPr>
        <w:softHyphen/>
        <w:t>دهندة چه چیز هستند؟</w:t>
      </w:r>
    </w:p>
    <w:p w14:paraId="1F40F0E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درآمد خانوار</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پرداخت</w:t>
      </w:r>
      <w:r w:rsidRPr="00B415AC">
        <w:rPr>
          <w:rFonts w:asciiTheme="majorBidi" w:hAnsiTheme="majorBidi" w:cs="B Mitra"/>
          <w:sz w:val="24"/>
          <w:szCs w:val="24"/>
          <w:rtl/>
          <w:lang w:bidi="fa-IR"/>
        </w:rPr>
        <w:softHyphen/>
        <w:t>های عوامل تولید</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C</w:t>
      </w:r>
      <w:r w:rsidRPr="00B415AC">
        <w:rPr>
          <w:rFonts w:asciiTheme="majorBidi" w:hAnsiTheme="majorBidi" w:cs="B Mitra"/>
          <w:sz w:val="24"/>
          <w:szCs w:val="24"/>
          <w:rtl/>
          <w:lang w:bidi="fa-IR"/>
        </w:rPr>
        <w:t>= درآمد</w:t>
      </w:r>
    </w:p>
    <w:p w14:paraId="19663C7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2)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xml:space="preserve">= عوامل تولید </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درآمد</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C</w:t>
      </w:r>
      <w:r w:rsidRPr="00B415AC">
        <w:rPr>
          <w:rFonts w:asciiTheme="majorBidi" w:hAnsiTheme="majorBidi" w:cs="B Mitra"/>
          <w:sz w:val="24"/>
          <w:szCs w:val="24"/>
          <w:rtl/>
          <w:lang w:bidi="fa-IR"/>
        </w:rPr>
        <w:t>= هزینه</w:t>
      </w:r>
      <w:r w:rsidRPr="00B415AC">
        <w:rPr>
          <w:rFonts w:asciiTheme="majorBidi" w:hAnsiTheme="majorBidi" w:cs="B Mitra"/>
          <w:sz w:val="24"/>
          <w:szCs w:val="24"/>
          <w:rtl/>
          <w:lang w:bidi="fa-IR"/>
        </w:rPr>
        <w:softHyphen/>
        <w:t>های تولید</w:t>
      </w:r>
    </w:p>
    <w:p w14:paraId="022A4859"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عوامل و منابع</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هزینه</w:t>
      </w:r>
      <w:r w:rsidRPr="00B415AC">
        <w:rPr>
          <w:rFonts w:asciiTheme="majorBidi" w:hAnsiTheme="majorBidi" w:cs="B Mitra"/>
          <w:sz w:val="24"/>
          <w:szCs w:val="24"/>
          <w:rtl/>
          <w:lang w:bidi="fa-IR"/>
        </w:rPr>
        <w:softHyphen/>
        <w:t>های تولید</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C</w:t>
      </w:r>
      <w:r w:rsidRPr="00B415AC">
        <w:rPr>
          <w:rFonts w:asciiTheme="majorBidi" w:hAnsiTheme="majorBidi" w:cs="B Mitra"/>
          <w:sz w:val="24"/>
          <w:szCs w:val="24"/>
          <w:rtl/>
          <w:lang w:bidi="fa-IR"/>
        </w:rPr>
        <w:t>= درآمد خانوار</w:t>
      </w:r>
    </w:p>
    <w:p w14:paraId="2B262AC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w:drawing>
          <wp:anchor distT="0" distB="0" distL="114300" distR="114300" simplePos="0" relativeHeight="251685888" behindDoc="0" locked="0" layoutInCell="1" allowOverlap="1" wp14:anchorId="1496B248" wp14:editId="74423BA3">
            <wp:simplePos x="0" y="0"/>
            <wp:positionH relativeFrom="column">
              <wp:posOffset>-206251</wp:posOffset>
            </wp:positionH>
            <wp:positionV relativeFrom="paragraph">
              <wp:posOffset>157784</wp:posOffset>
            </wp:positionV>
            <wp:extent cx="1789044" cy="1001256"/>
            <wp:effectExtent l="0" t="0" r="1905" b="8890"/>
            <wp:wrapNone/>
            <wp:docPr id="2905" name="Picture 2905" descr="C:\Users\Mozhgan\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ozhgan\Desktop\3.jpg"/>
                    <pic:cNvPicPr>
                      <a:picLocks noChangeAspect="1" noChangeArrowheads="1"/>
                    </pic:cNvPicPr>
                  </pic:nvPicPr>
                  <pic:blipFill>
                    <a:blip r:embed="rId34" cstate="print">
                      <a:biLevel thresh="25000"/>
                      <a:extLst>
                        <a:ext uri="{BEBA8EAE-BF5A-486C-A8C5-ECC9F3942E4B}">
                          <a14:imgProps xmlns:a14="http://schemas.microsoft.com/office/drawing/2010/main">
                            <a14:imgLayer r:embed="rId35">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789044" cy="1001256"/>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 xml:space="preserve">4) </w:t>
      </w:r>
      <w:r w:rsidRPr="00B415AC">
        <w:rPr>
          <w:rFonts w:asciiTheme="majorBidi" w:hAnsiTheme="majorBidi" w:cs="B Mitra"/>
          <w:sz w:val="24"/>
          <w:szCs w:val="24"/>
          <w:lang w:bidi="fa-IR"/>
        </w:rPr>
        <w:t>A</w:t>
      </w:r>
      <w:r w:rsidRPr="00B415AC">
        <w:rPr>
          <w:rFonts w:asciiTheme="majorBidi" w:hAnsiTheme="majorBidi" w:cs="B Mitra"/>
          <w:sz w:val="24"/>
          <w:szCs w:val="24"/>
          <w:rtl/>
          <w:lang w:bidi="fa-IR"/>
        </w:rPr>
        <w:t>= درآمد</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B</w:t>
      </w:r>
      <w:r w:rsidRPr="00B415AC">
        <w:rPr>
          <w:rFonts w:asciiTheme="majorBidi" w:hAnsiTheme="majorBidi" w:cs="B Mitra"/>
          <w:sz w:val="24"/>
          <w:szCs w:val="24"/>
          <w:rtl/>
          <w:lang w:bidi="fa-IR"/>
        </w:rPr>
        <w:t>= پرداخت عوامل تولید</w:t>
      </w:r>
      <w:r w:rsidRPr="00B415AC">
        <w:rPr>
          <w:rFonts w:asciiTheme="majorBidi" w:hAnsiTheme="majorBidi" w:cs="B Mitra" w:hint="cs"/>
          <w:sz w:val="24"/>
          <w:szCs w:val="24"/>
          <w:rtl/>
          <w:lang w:bidi="fa-IR"/>
        </w:rPr>
        <w:t xml:space="preserve">      </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C</w:t>
      </w:r>
      <w:r w:rsidRPr="00B415AC">
        <w:rPr>
          <w:rFonts w:asciiTheme="majorBidi" w:hAnsiTheme="majorBidi" w:cs="B Mitra"/>
          <w:sz w:val="24"/>
          <w:szCs w:val="24"/>
          <w:rtl/>
          <w:lang w:bidi="fa-IR"/>
        </w:rPr>
        <w:t xml:space="preserve">= </w:t>
      </w:r>
      <w:r>
        <w:rPr>
          <w:rFonts w:asciiTheme="majorBidi" w:hAnsiTheme="majorBidi" w:cs="B Mitra" w:hint="cs"/>
          <w:sz w:val="24"/>
          <w:szCs w:val="24"/>
          <w:rtl/>
          <w:lang w:bidi="fa-IR"/>
        </w:rPr>
        <w:t>درآمد</w:t>
      </w:r>
    </w:p>
    <w:p w14:paraId="72437007" w14:textId="77777777" w:rsidR="00E12386" w:rsidRPr="00B415AC" w:rsidRDefault="00E12386" w:rsidP="00E12386">
      <w:pPr>
        <w:bidi/>
        <w:spacing w:after="0" w:line="240" w:lineRule="auto"/>
        <w:rPr>
          <w:rFonts w:asciiTheme="majorBidi" w:hAnsiTheme="majorBidi" w:cs="B Mitra"/>
          <w:b/>
          <w:bCs/>
          <w:sz w:val="24"/>
          <w:szCs w:val="24"/>
          <w:rtl/>
          <w:lang w:bidi="fa-IR"/>
        </w:rPr>
      </w:pPr>
      <w:bookmarkStart w:id="0" w:name="_Hlk177685954"/>
      <w:r w:rsidRPr="00B415AC">
        <w:rPr>
          <w:rFonts w:asciiTheme="majorBidi" w:hAnsiTheme="majorBidi" w:cs="B Mitra"/>
          <w:b/>
          <w:bCs/>
          <w:sz w:val="24"/>
          <w:szCs w:val="24"/>
          <w:rtl/>
          <w:lang w:bidi="fa-IR"/>
        </w:rPr>
        <w:t>8- باتوجه به نمودار مقابل، صحیح</w:t>
      </w:r>
      <w:r w:rsidRPr="00B415AC">
        <w:rPr>
          <w:rFonts w:asciiTheme="majorBidi" w:hAnsiTheme="majorBidi" w:cs="B Mitra"/>
          <w:b/>
          <w:bCs/>
          <w:sz w:val="24"/>
          <w:szCs w:val="24"/>
          <w:rtl/>
          <w:lang w:bidi="fa-IR"/>
        </w:rPr>
        <w:softHyphen/>
        <w:t>ترین پاسخ را انتخاب کنید.</w:t>
      </w:r>
    </w:p>
    <w:p w14:paraId="202DB0A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الف) به جای </w:t>
      </w:r>
      <w:r w:rsidRPr="00B415AC">
        <w:rPr>
          <w:rFonts w:asciiTheme="majorBidi" w:hAnsiTheme="majorBidi" w:cs="B Mitra"/>
          <w:b/>
          <w:bCs/>
          <w:sz w:val="24"/>
          <w:szCs w:val="24"/>
          <w:lang w:bidi="fa-IR"/>
        </w:rPr>
        <w:t>x</w:t>
      </w:r>
      <w:r w:rsidRPr="00B415AC">
        <w:rPr>
          <w:rFonts w:asciiTheme="majorBidi" w:hAnsiTheme="majorBidi" w:cs="B Mitra"/>
          <w:b/>
          <w:bCs/>
          <w:sz w:val="24"/>
          <w:szCs w:val="24"/>
          <w:rtl/>
          <w:lang w:bidi="fa-IR"/>
        </w:rPr>
        <w:t xml:space="preserve"> چه واژه</w:t>
      </w:r>
      <w:r w:rsidRPr="00B415AC">
        <w:rPr>
          <w:rFonts w:asciiTheme="majorBidi" w:hAnsiTheme="majorBidi" w:cs="B Mitra"/>
          <w:b/>
          <w:bCs/>
          <w:sz w:val="24"/>
          <w:szCs w:val="24"/>
          <w:rtl/>
          <w:lang w:bidi="fa-IR"/>
        </w:rPr>
        <w:softHyphen/>
        <w:t>هایی قرار دهیم؟</w:t>
      </w:r>
    </w:p>
    <w:p w14:paraId="13DFF208"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ب) نیمة بالایی نمودار چه چیزی را نشان می</w:t>
      </w:r>
      <w:r w:rsidRPr="00B415AC">
        <w:rPr>
          <w:rFonts w:asciiTheme="majorBidi" w:hAnsiTheme="majorBidi" w:cs="B Mitra"/>
          <w:b/>
          <w:bCs/>
          <w:sz w:val="24"/>
          <w:szCs w:val="24"/>
          <w:rtl/>
          <w:lang w:bidi="fa-IR"/>
        </w:rPr>
        <w:softHyphen/>
        <w:t>دهد؟</w:t>
      </w:r>
    </w:p>
    <w:p w14:paraId="1154E930"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پ) در بازار کالاها و خدمات، نقش</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هر یک از طرفین چیست؟</w:t>
      </w:r>
    </w:p>
    <w:p w14:paraId="0182867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بازار عوامل تولید و </w:t>
      </w:r>
      <w:r w:rsidRPr="00B415AC">
        <w:rPr>
          <w:rFonts w:asciiTheme="majorBidi" w:hAnsiTheme="majorBidi" w:cs="B Mitra"/>
          <w:sz w:val="24"/>
          <w:szCs w:val="24"/>
          <w:lang w:bidi="fa-IR"/>
        </w:rPr>
        <w:t>y</w:t>
      </w:r>
      <w:r w:rsidRPr="00B415AC">
        <w:rPr>
          <w:rFonts w:asciiTheme="majorBidi" w:hAnsiTheme="majorBidi" w:cs="B Mitra"/>
          <w:sz w:val="24"/>
          <w:szCs w:val="24"/>
          <w:rtl/>
          <w:lang w:bidi="fa-IR"/>
        </w:rPr>
        <w:t xml:space="preserve">: بازار کالاها و خدمات- </w:t>
      </w:r>
      <w:r w:rsidRPr="00B415AC">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تبادل نیروها- </w:t>
      </w:r>
      <w:r w:rsidRPr="00B415AC">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خانوارها تقاضاکنند</w:t>
      </w:r>
      <w:r w:rsidRPr="00B415AC">
        <w:rPr>
          <w:rFonts w:asciiTheme="majorBidi" w:hAnsiTheme="majorBidi" w:cs="B Mitra"/>
          <w:sz w:val="24"/>
          <w:szCs w:val="24"/>
          <w:rtl/>
          <w:lang w:bidi="fa-IR"/>
        </w:rPr>
        <w:softHyphen/>
        <w:t>ه و بنگاه</w:t>
      </w:r>
      <w:r w:rsidRPr="00B415AC">
        <w:rPr>
          <w:rFonts w:asciiTheme="majorBidi" w:hAnsiTheme="majorBidi" w:cs="B Mitra"/>
          <w:sz w:val="24"/>
          <w:szCs w:val="24"/>
          <w:rtl/>
          <w:lang w:bidi="fa-IR"/>
        </w:rPr>
        <w:softHyphen/>
        <w:t>ها فروشنده</w:t>
      </w:r>
      <w:r w:rsidRPr="00B415AC">
        <w:rPr>
          <w:rFonts w:asciiTheme="majorBidi" w:hAnsiTheme="majorBidi" w:cs="B Mitra"/>
          <w:sz w:val="24"/>
          <w:szCs w:val="24"/>
          <w:rtl/>
          <w:lang w:bidi="fa-IR"/>
        </w:rPr>
        <w:softHyphen/>
        <w:t>اند.</w:t>
      </w:r>
    </w:p>
    <w:p w14:paraId="076D6DA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2)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بازار محصولات و </w:t>
      </w:r>
      <w:r w:rsidRPr="00B415AC">
        <w:rPr>
          <w:rFonts w:asciiTheme="majorBidi" w:hAnsiTheme="majorBidi" w:cs="B Mitra"/>
          <w:sz w:val="24"/>
          <w:szCs w:val="24"/>
          <w:lang w:bidi="fa-IR"/>
        </w:rPr>
        <w:t>y</w:t>
      </w:r>
      <w:r w:rsidRPr="00B415AC">
        <w:rPr>
          <w:rFonts w:asciiTheme="majorBidi" w:hAnsiTheme="majorBidi" w:cs="B Mitra"/>
          <w:sz w:val="24"/>
          <w:szCs w:val="24"/>
          <w:rtl/>
          <w:lang w:bidi="fa-IR"/>
        </w:rPr>
        <w:t xml:space="preserve">: بازار عوامل تولید- </w:t>
      </w:r>
      <w:r w:rsidRPr="00B415AC">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تبادل تولیدات- </w:t>
      </w:r>
      <w:r w:rsidRPr="00B415AC">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خانوارها خریدار و بنگاه</w:t>
      </w:r>
      <w:r w:rsidRPr="00B415AC">
        <w:rPr>
          <w:rFonts w:asciiTheme="majorBidi" w:hAnsiTheme="majorBidi" w:cs="B Mitra"/>
          <w:sz w:val="24"/>
          <w:szCs w:val="24"/>
          <w:rtl/>
          <w:lang w:bidi="fa-IR"/>
        </w:rPr>
        <w:softHyphen/>
        <w:t>ها فروشنده</w:t>
      </w:r>
      <w:r w:rsidRPr="00B415AC">
        <w:rPr>
          <w:rFonts w:asciiTheme="majorBidi" w:hAnsiTheme="majorBidi" w:cs="B Mitra"/>
          <w:sz w:val="24"/>
          <w:szCs w:val="24"/>
          <w:rtl/>
          <w:lang w:bidi="fa-IR"/>
        </w:rPr>
        <w:softHyphen/>
        <w:t>اند.</w:t>
      </w:r>
    </w:p>
    <w:p w14:paraId="0C1390A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بازار منابع و عوامل تولید و </w:t>
      </w:r>
      <w:r w:rsidRPr="00B415AC">
        <w:rPr>
          <w:rFonts w:asciiTheme="majorBidi" w:hAnsiTheme="majorBidi" w:cs="B Mitra"/>
          <w:sz w:val="24"/>
          <w:szCs w:val="24"/>
          <w:lang w:bidi="fa-IR"/>
        </w:rPr>
        <w:t>y</w:t>
      </w:r>
      <w:r w:rsidRPr="00B415AC">
        <w:rPr>
          <w:rFonts w:asciiTheme="majorBidi" w:hAnsiTheme="majorBidi" w:cs="B Mitra"/>
          <w:sz w:val="24"/>
          <w:szCs w:val="24"/>
          <w:rtl/>
          <w:lang w:bidi="fa-IR"/>
        </w:rPr>
        <w:t xml:space="preserve">: بازار کالاها و خدمات-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تبادل تولیدات-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بنگاه</w:t>
      </w:r>
      <w:r w:rsidRPr="00B415AC">
        <w:rPr>
          <w:rFonts w:asciiTheme="majorBidi" w:hAnsiTheme="majorBidi" w:cs="B Mitra"/>
          <w:sz w:val="24"/>
          <w:szCs w:val="24"/>
          <w:rtl/>
          <w:lang w:bidi="fa-IR"/>
        </w:rPr>
        <w:softHyphen/>
        <w:t xml:space="preserve"> صاحب عامل تولید و خانوارها تقاضاکننده</w:t>
      </w:r>
      <w:r w:rsidRPr="00B415AC">
        <w:rPr>
          <w:rFonts w:asciiTheme="majorBidi" w:hAnsiTheme="majorBidi" w:cs="B Mitra"/>
          <w:sz w:val="24"/>
          <w:szCs w:val="24"/>
          <w:rtl/>
          <w:lang w:bidi="fa-IR"/>
        </w:rPr>
        <w:softHyphen/>
        <w:t>اند.</w:t>
      </w:r>
    </w:p>
    <w:p w14:paraId="65A05F58" w14:textId="77777777" w:rsidR="00E12386" w:rsidRDefault="00E12386" w:rsidP="00E12386">
      <w:pPr>
        <w:bidi/>
        <w:spacing w:after="0" w:line="240" w:lineRule="auto"/>
        <w:ind w:right="-567"/>
        <w:jc w:val="left"/>
        <w:rPr>
          <w:rFonts w:asciiTheme="majorBidi" w:eastAsia="Times New Roman" w:hAnsiTheme="majorBidi" w:cs="B Mitra"/>
          <w:snapToGrid w:val="0"/>
          <w:color w:val="000000"/>
          <w:w w:val="0"/>
          <w:sz w:val="24"/>
          <w:szCs w:val="24"/>
          <w:u w:color="000000"/>
          <w:bdr w:val="none" w:sz="0" w:space="0" w:color="000000"/>
          <w:shd w:val="clear" w:color="000000" w:fill="000000"/>
          <w:rtl/>
          <w:lang w:val="x-none" w:eastAsia="x-none" w:bidi="x-none"/>
        </w:rPr>
      </w:pPr>
      <w:r w:rsidRPr="00B415AC">
        <w:rPr>
          <w:rFonts w:asciiTheme="majorBidi" w:hAnsiTheme="majorBidi" w:cs="B Mitra"/>
          <w:sz w:val="24"/>
          <w:szCs w:val="24"/>
          <w:rtl/>
          <w:lang w:bidi="fa-IR"/>
        </w:rPr>
        <w:t xml:space="preserve">4)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w:t>
      </w:r>
      <w:r w:rsidRPr="00B415AC">
        <w:rPr>
          <w:rFonts w:asciiTheme="majorBidi" w:hAnsiTheme="majorBidi" w:cs="B Mitra"/>
          <w:sz w:val="24"/>
          <w:szCs w:val="24"/>
          <w:lang w:bidi="fa-IR"/>
        </w:rPr>
        <w:t>x</w:t>
      </w:r>
      <w:r w:rsidRPr="00B415AC">
        <w:rPr>
          <w:rFonts w:asciiTheme="majorBidi" w:hAnsiTheme="majorBidi" w:cs="B Mitra"/>
          <w:sz w:val="24"/>
          <w:szCs w:val="24"/>
          <w:rtl/>
          <w:lang w:bidi="fa-IR"/>
        </w:rPr>
        <w:t xml:space="preserve">: بازار کالاها و خدمات و </w:t>
      </w:r>
      <w:r w:rsidRPr="00B415AC">
        <w:rPr>
          <w:rFonts w:asciiTheme="majorBidi" w:hAnsiTheme="majorBidi" w:cs="B Mitra"/>
          <w:sz w:val="24"/>
          <w:szCs w:val="24"/>
          <w:lang w:bidi="fa-IR"/>
        </w:rPr>
        <w:t>y</w:t>
      </w:r>
      <w:r w:rsidRPr="00B415AC">
        <w:rPr>
          <w:rFonts w:asciiTheme="majorBidi" w:hAnsiTheme="majorBidi" w:cs="B Mitra"/>
          <w:sz w:val="24"/>
          <w:szCs w:val="24"/>
          <w:rtl/>
          <w:lang w:bidi="fa-IR"/>
        </w:rPr>
        <w:t>: بازار منابع تولید-</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تبادل منابع- </w:t>
      </w:r>
      <w:r w:rsidRPr="00B415AC">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خانوارها و عرضه</w:t>
      </w:r>
      <w:r w:rsidRPr="00B415AC">
        <w:rPr>
          <w:rFonts w:asciiTheme="majorBidi" w:hAnsiTheme="majorBidi" w:cs="B Mitra"/>
          <w:sz w:val="24"/>
          <w:szCs w:val="24"/>
          <w:rtl/>
          <w:lang w:bidi="fa-IR"/>
        </w:rPr>
        <w:softHyphen/>
        <w:t>کننده و بنگاه</w:t>
      </w:r>
      <w:r w:rsidRPr="00B415AC">
        <w:rPr>
          <w:rFonts w:asciiTheme="majorBidi" w:hAnsiTheme="majorBidi" w:cs="B Mitra"/>
          <w:sz w:val="24"/>
          <w:szCs w:val="24"/>
          <w:rtl/>
          <w:lang w:bidi="fa-IR"/>
        </w:rPr>
        <w:softHyphen/>
        <w:t xml:space="preserve">ها خریدار </w:t>
      </w:r>
      <w:r>
        <w:rPr>
          <w:rFonts w:asciiTheme="majorBidi" w:hAnsiTheme="majorBidi" w:cs="B Mitra" w:hint="cs"/>
          <w:sz w:val="24"/>
          <w:szCs w:val="24"/>
          <w:rtl/>
          <w:lang w:bidi="fa-IR"/>
        </w:rPr>
        <w:t>عوامل تولیدند.</w:t>
      </w:r>
    </w:p>
    <w:bookmarkEnd w:id="0"/>
    <w:p w14:paraId="547695E9" w14:textId="77777777" w:rsidR="00E12386" w:rsidRDefault="00E12386" w:rsidP="00E12386">
      <w:pPr>
        <w:bidi/>
        <w:spacing w:after="0" w:line="240" w:lineRule="auto"/>
        <w:ind w:right="-567"/>
        <w:rPr>
          <w:rFonts w:asciiTheme="majorBidi" w:hAnsiTheme="majorBidi" w:cs="B Mitra"/>
          <w:sz w:val="24"/>
          <w:szCs w:val="24"/>
          <w:rtl/>
          <w:lang w:bidi="fa-IR"/>
        </w:rPr>
      </w:pPr>
    </w:p>
    <w:p w14:paraId="6461F332" w14:textId="77777777" w:rsidR="00E12386" w:rsidRPr="00B415AC" w:rsidRDefault="00E12386" w:rsidP="00E12386">
      <w:pPr>
        <w:bidi/>
        <w:spacing w:after="0" w:line="240" w:lineRule="auto"/>
        <w:ind w:right="-567"/>
        <w:rPr>
          <w:rFonts w:asciiTheme="majorBidi" w:hAnsiTheme="majorBidi" w:cs="B Mitra"/>
          <w:sz w:val="24"/>
          <w:szCs w:val="24"/>
          <w:rtl/>
          <w:lang w:bidi="fa-IR"/>
        </w:rPr>
      </w:pPr>
    </w:p>
    <w:p w14:paraId="1CBBA00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Pr>
        <w:lastRenderedPageBreak/>
        <w:drawing>
          <wp:anchor distT="0" distB="0" distL="114300" distR="114300" simplePos="0" relativeHeight="251686912" behindDoc="0" locked="0" layoutInCell="1" allowOverlap="1" wp14:anchorId="2BF6CC7F" wp14:editId="360FF223">
            <wp:simplePos x="0" y="0"/>
            <wp:positionH relativeFrom="column">
              <wp:posOffset>-118690</wp:posOffset>
            </wp:positionH>
            <wp:positionV relativeFrom="paragraph">
              <wp:posOffset>198451</wp:posOffset>
            </wp:positionV>
            <wp:extent cx="1685290" cy="1455089"/>
            <wp:effectExtent l="0" t="0" r="0" b="0"/>
            <wp:wrapNone/>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biLevel thresh="25000"/>
                      <a:extLst>
                        <a:ext uri="{BEBA8EAE-BF5A-486C-A8C5-ECC9F3942E4B}">
                          <a14:imgProps xmlns:a14="http://schemas.microsoft.com/office/drawing/2010/main">
                            <a14:imgLayer r:embed="rId3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685290" cy="1455089"/>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9- باتوجه به شکل روبه</w:t>
      </w:r>
      <w:r w:rsidRPr="00B415AC">
        <w:rPr>
          <w:rFonts w:asciiTheme="majorBidi" w:hAnsiTheme="majorBidi" w:cs="B Mitra"/>
          <w:b/>
          <w:bCs/>
          <w:sz w:val="24"/>
          <w:szCs w:val="24"/>
          <w:rtl/>
          <w:lang w:bidi="fa-IR"/>
        </w:rPr>
        <w:softHyphen/>
        <w:t xml:space="preserve">رو کدام تحلیل صحیح </w:t>
      </w:r>
      <w:r w:rsidRPr="00B415AC">
        <w:rPr>
          <w:rFonts w:asciiTheme="majorBidi" w:hAnsiTheme="majorBidi" w:cs="B Mitra"/>
          <w:b/>
          <w:bCs/>
          <w:sz w:val="24"/>
          <w:szCs w:val="24"/>
          <w:u w:val="single"/>
          <w:rtl/>
          <w:lang w:bidi="fa-IR"/>
        </w:rPr>
        <w:t>نیست</w:t>
      </w:r>
      <w:r w:rsidRPr="00B415AC">
        <w:rPr>
          <w:rFonts w:asciiTheme="majorBidi" w:hAnsiTheme="majorBidi" w:cs="B Mitra"/>
          <w:b/>
          <w:bCs/>
          <w:sz w:val="24"/>
          <w:szCs w:val="24"/>
          <w:rtl/>
          <w:lang w:bidi="fa-IR"/>
        </w:rPr>
        <w:t>؟</w:t>
      </w:r>
    </w:p>
    <w:p w14:paraId="64F7F939"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خانوارها از طرفی صاحب عوامل تولیدند و آن را به بنگاه</w:t>
      </w:r>
      <w:r w:rsidRPr="00B415AC">
        <w:rPr>
          <w:rFonts w:asciiTheme="majorBidi" w:hAnsiTheme="majorBidi" w:cs="B Mitra"/>
          <w:sz w:val="24"/>
          <w:szCs w:val="24"/>
          <w:rtl/>
          <w:lang w:bidi="fa-IR"/>
        </w:rPr>
        <w:softHyphen/>
        <w:t>ها عرضه می</w:t>
      </w:r>
      <w:r w:rsidRPr="00B415AC">
        <w:rPr>
          <w:rFonts w:asciiTheme="majorBidi" w:hAnsiTheme="majorBidi" w:cs="B Mitra"/>
          <w:sz w:val="24"/>
          <w:szCs w:val="24"/>
          <w:rtl/>
          <w:lang w:bidi="fa-IR"/>
        </w:rPr>
        <w:softHyphen/>
        <w:t xml:space="preserve">کنند و در مقابل درآمد </w:t>
      </w:r>
    </w:p>
    <w:p w14:paraId="1820EC2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کسب می</w:t>
      </w:r>
      <w:r w:rsidRPr="00B415AC">
        <w:rPr>
          <w:rFonts w:asciiTheme="majorBidi" w:hAnsiTheme="majorBidi" w:cs="B Mitra"/>
          <w:sz w:val="24"/>
          <w:szCs w:val="24"/>
          <w:rtl/>
          <w:lang w:bidi="fa-IR"/>
        </w:rPr>
        <w:softHyphen/>
        <w:t>کنند.</w:t>
      </w:r>
      <w:r w:rsidRPr="00B415AC">
        <w:rPr>
          <w:rFonts w:asciiTheme="majorBidi" w:hAnsiTheme="majorBidi" w:cs="B Mitra"/>
          <w:noProof/>
          <w:sz w:val="24"/>
          <w:szCs w:val="24"/>
        </w:rPr>
        <w:t xml:space="preserve"> </w:t>
      </w:r>
    </w:p>
    <w:p w14:paraId="420F8175"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بنگاه</w:t>
      </w:r>
      <w:r w:rsidRPr="00B415AC">
        <w:rPr>
          <w:rFonts w:asciiTheme="majorBidi" w:hAnsiTheme="majorBidi" w:cs="B Mitra"/>
          <w:sz w:val="24"/>
          <w:szCs w:val="24"/>
          <w:rtl/>
          <w:lang w:bidi="fa-IR"/>
        </w:rPr>
        <w:softHyphen/>
        <w:t xml:space="preserve">ها در ازای تولید کالاها و خدمات و فروش آن از طریق بازار محصولات، از خانوارها </w:t>
      </w:r>
    </w:p>
    <w:p w14:paraId="67E64CA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کسب درآمد می</w:t>
      </w:r>
      <w:r w:rsidRPr="00B415AC">
        <w:rPr>
          <w:rFonts w:asciiTheme="majorBidi" w:hAnsiTheme="majorBidi" w:cs="B Mitra"/>
          <w:sz w:val="24"/>
          <w:szCs w:val="24"/>
          <w:rtl/>
          <w:lang w:bidi="fa-IR"/>
        </w:rPr>
        <w:softHyphen/>
        <w:t>کنند.</w:t>
      </w:r>
    </w:p>
    <w:p w14:paraId="09188DA0"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خانوارها به </w:t>
      </w:r>
      <w:r w:rsidRPr="00B415AC">
        <w:rPr>
          <w:rFonts w:asciiTheme="majorBidi" w:hAnsiTheme="majorBidi" w:cs="B Mitra" w:hint="cs"/>
          <w:sz w:val="24"/>
          <w:szCs w:val="24"/>
          <w:rtl/>
          <w:lang w:bidi="fa-IR"/>
        </w:rPr>
        <w:t>قسمت</w:t>
      </w:r>
      <w:r w:rsidRPr="00B415AC">
        <w:rPr>
          <w:rFonts w:asciiTheme="majorBidi" w:hAnsiTheme="majorBidi" w:cs="B Mitra"/>
          <w:sz w:val="24"/>
          <w:szCs w:val="24"/>
          <w:rtl/>
          <w:lang w:bidi="fa-IR"/>
        </w:rPr>
        <w:t xml:space="preserve"> بالای نمودار در بازار منابع تولید وارد می</w:t>
      </w:r>
      <w:r w:rsidRPr="00B415AC">
        <w:rPr>
          <w:rFonts w:asciiTheme="majorBidi" w:hAnsiTheme="majorBidi" w:cs="B Mitra"/>
          <w:sz w:val="24"/>
          <w:szCs w:val="24"/>
          <w:rtl/>
          <w:lang w:bidi="fa-IR"/>
        </w:rPr>
        <w:softHyphen/>
        <w:t xml:space="preserve">شوند و کالاها و خدمات موردنظر </w:t>
      </w:r>
    </w:p>
    <w:p w14:paraId="0DFDE18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خود را خریداری می</w:t>
      </w:r>
      <w:r w:rsidRPr="00B415AC">
        <w:rPr>
          <w:rFonts w:asciiTheme="majorBidi" w:hAnsiTheme="majorBidi" w:cs="B Mitra"/>
          <w:sz w:val="24"/>
          <w:szCs w:val="24"/>
          <w:rtl/>
          <w:lang w:bidi="fa-IR"/>
        </w:rPr>
        <w:softHyphen/>
        <w:t>کنند.</w:t>
      </w:r>
    </w:p>
    <w:p w14:paraId="5FC0FC69"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دو گروه از مهم</w:t>
      </w:r>
      <w:r w:rsidRPr="00B415AC">
        <w:rPr>
          <w:rFonts w:asciiTheme="majorBidi" w:hAnsiTheme="majorBidi" w:cs="B Mitra"/>
          <w:sz w:val="24"/>
          <w:szCs w:val="24"/>
          <w:rtl/>
          <w:lang w:bidi="fa-IR"/>
        </w:rPr>
        <w:softHyphen/>
        <w:t>ترین تصمیم</w:t>
      </w:r>
      <w:r w:rsidRPr="00B415AC">
        <w:rPr>
          <w:rFonts w:asciiTheme="majorBidi" w:hAnsiTheme="majorBidi" w:cs="B Mitra"/>
          <w:sz w:val="24"/>
          <w:szCs w:val="24"/>
          <w:rtl/>
          <w:lang w:bidi="fa-IR"/>
        </w:rPr>
        <w:softHyphen/>
        <w:t>گیرندگان و بازیگران در اقتصاد، خانوارها و بنگاه</w:t>
      </w:r>
      <w:r w:rsidRPr="00B415AC">
        <w:rPr>
          <w:rFonts w:asciiTheme="majorBidi" w:hAnsiTheme="majorBidi" w:cs="B Mitra"/>
          <w:sz w:val="24"/>
          <w:szCs w:val="24"/>
          <w:rtl/>
          <w:lang w:bidi="fa-IR"/>
        </w:rPr>
        <w:softHyphen/>
        <w:t xml:space="preserve">ها هستند که از </w:t>
      </w:r>
    </w:p>
    <w:p w14:paraId="09A02D3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طریق مبادلات بین خود با هم رفع نیاز و کسب درآمد می</w:t>
      </w:r>
      <w:r w:rsidRPr="00B415AC">
        <w:rPr>
          <w:rFonts w:asciiTheme="majorBidi" w:hAnsiTheme="majorBidi" w:cs="B Mitra"/>
          <w:sz w:val="24"/>
          <w:szCs w:val="24"/>
          <w:rtl/>
          <w:lang w:bidi="fa-IR"/>
        </w:rPr>
        <w:softHyphen/>
        <w:t>کنند.</w:t>
      </w:r>
    </w:p>
    <w:p w14:paraId="60F3BED1"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10- مبادلات در بازار به </w:t>
      </w:r>
      <w:r w:rsidRPr="00B415AC">
        <w:rPr>
          <w:rFonts w:asciiTheme="majorBidi" w:hAnsiTheme="majorBidi" w:cs="B Mitra" w:hint="cs"/>
          <w:b/>
          <w:bCs/>
          <w:sz w:val="24"/>
          <w:szCs w:val="24"/>
          <w:rtl/>
          <w:lang w:bidi="fa-IR"/>
        </w:rPr>
        <w:t>چه اشکالی</w:t>
      </w:r>
      <w:r w:rsidRPr="00B415AC">
        <w:rPr>
          <w:rFonts w:asciiTheme="majorBidi" w:hAnsiTheme="majorBidi" w:cs="B Mitra"/>
          <w:b/>
          <w:bCs/>
          <w:sz w:val="24"/>
          <w:szCs w:val="24"/>
          <w:rtl/>
          <w:lang w:bidi="fa-IR"/>
        </w:rPr>
        <w:t xml:space="preserve"> صورت می</w:t>
      </w:r>
      <w:r w:rsidRPr="00B415AC">
        <w:rPr>
          <w:rFonts w:asciiTheme="majorBidi" w:hAnsiTheme="majorBidi" w:cs="B Mitra"/>
          <w:b/>
          <w:bCs/>
          <w:sz w:val="24"/>
          <w:szCs w:val="24"/>
          <w:rtl/>
          <w:lang w:bidi="fa-IR"/>
        </w:rPr>
        <w:softHyphen/>
        <w:t>گیرد؟</w:t>
      </w:r>
    </w:p>
    <w:p w14:paraId="01EC535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حضوری و حقیقی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مجازی و اینترنتی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3) مجازی و حقوقی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حضوری و مجازی</w:t>
      </w:r>
    </w:p>
    <w:p w14:paraId="6245C3E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11- کدام گزینه در رابطه با بازار </w:t>
      </w:r>
      <w:r w:rsidRPr="00B415AC">
        <w:rPr>
          <w:rFonts w:asciiTheme="majorBidi" w:hAnsiTheme="majorBidi" w:cs="B Mitra"/>
          <w:b/>
          <w:bCs/>
          <w:sz w:val="24"/>
          <w:szCs w:val="24"/>
          <w:u w:val="single"/>
          <w:rtl/>
          <w:lang w:bidi="fa-IR"/>
        </w:rPr>
        <w:t>نادرست</w:t>
      </w:r>
      <w:r w:rsidRPr="00B415AC">
        <w:rPr>
          <w:rFonts w:asciiTheme="majorBidi" w:hAnsiTheme="majorBidi" w:cs="B Mitra"/>
          <w:b/>
          <w:bCs/>
          <w:sz w:val="24"/>
          <w:szCs w:val="24"/>
          <w:rtl/>
          <w:lang w:bidi="fa-IR"/>
        </w:rPr>
        <w:t xml:space="preserve"> است؟</w:t>
      </w:r>
    </w:p>
    <w:p w14:paraId="297AA2C9"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وجود مجموعه</w:t>
      </w:r>
      <w:r w:rsidRPr="00B415AC">
        <w:rPr>
          <w:rFonts w:asciiTheme="majorBidi" w:hAnsiTheme="majorBidi" w:cs="B Mitra"/>
          <w:sz w:val="24"/>
          <w:szCs w:val="24"/>
          <w:rtl/>
          <w:lang w:bidi="fa-IR"/>
        </w:rPr>
        <w:softHyphen/>
        <w:t>ای از خریداران (تقاضاکنندگان یا همان خانوارها)</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60C3C64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وجود مجموعه</w:t>
      </w:r>
      <w:r w:rsidRPr="00B415AC">
        <w:rPr>
          <w:rFonts w:asciiTheme="majorBidi" w:hAnsiTheme="majorBidi" w:cs="B Mitra"/>
          <w:sz w:val="24"/>
          <w:szCs w:val="24"/>
          <w:rtl/>
          <w:lang w:bidi="fa-IR"/>
        </w:rPr>
        <w:softHyphen/>
        <w:t>ای از فروشندگان (عرضه</w:t>
      </w:r>
      <w:r w:rsidRPr="00B415AC">
        <w:rPr>
          <w:rFonts w:asciiTheme="majorBidi" w:hAnsiTheme="majorBidi" w:cs="B Mitra"/>
          <w:sz w:val="24"/>
          <w:szCs w:val="24"/>
          <w:rtl/>
          <w:lang w:bidi="fa-IR"/>
        </w:rPr>
        <w:softHyphen/>
        <w:t>کنندگان یا همان بنگاه</w:t>
      </w:r>
      <w:r w:rsidRPr="00B415AC">
        <w:rPr>
          <w:rFonts w:asciiTheme="majorBidi" w:hAnsiTheme="majorBidi" w:cs="B Mitra"/>
          <w:sz w:val="24"/>
          <w:szCs w:val="24"/>
          <w:rtl/>
          <w:lang w:bidi="fa-IR"/>
        </w:rPr>
        <w:softHyphen/>
        <w:t>ها)</w:t>
      </w:r>
    </w:p>
    <w:p w14:paraId="519A2952"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در بازار فقط بعضی از کالاها و خدمات خرید و فروش می</w:t>
      </w:r>
      <w:r w:rsidRPr="00B415AC">
        <w:rPr>
          <w:rFonts w:asciiTheme="majorBidi" w:hAnsiTheme="majorBidi" w:cs="B Mitra"/>
          <w:sz w:val="24"/>
          <w:szCs w:val="24"/>
          <w:rtl/>
          <w:lang w:bidi="fa-IR"/>
        </w:rPr>
        <w:softHyphen/>
        <w:t>شود.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223009F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بازار در هر جایی شکل می</w:t>
      </w:r>
      <w:r w:rsidRPr="00B415AC">
        <w:rPr>
          <w:rFonts w:asciiTheme="majorBidi" w:hAnsiTheme="majorBidi" w:cs="B Mitra"/>
          <w:sz w:val="24"/>
          <w:szCs w:val="24"/>
          <w:rtl/>
          <w:lang w:bidi="fa-IR"/>
        </w:rPr>
        <w:softHyphen/>
        <w:t>گیرد</w:t>
      </w:r>
      <w:r>
        <w:rPr>
          <w:rFonts w:asciiTheme="majorBidi" w:hAnsiTheme="majorBidi" w:cs="B Mitra" w:hint="cs"/>
          <w:sz w:val="24"/>
          <w:szCs w:val="24"/>
          <w:rtl/>
          <w:lang w:bidi="fa-IR"/>
        </w:rPr>
        <w:t>.</w:t>
      </w:r>
    </w:p>
    <w:p w14:paraId="27FB97D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12- کدام گزینه بیان</w:t>
      </w:r>
      <w:r w:rsidRPr="00B415AC">
        <w:rPr>
          <w:rFonts w:asciiTheme="majorBidi" w:hAnsiTheme="majorBidi" w:cs="B Mitra"/>
          <w:b/>
          <w:bCs/>
          <w:sz w:val="24"/>
          <w:szCs w:val="24"/>
          <w:rtl/>
          <w:lang w:bidi="fa-IR"/>
        </w:rPr>
        <w:softHyphen/>
        <w:t>کنندة «قانون تقاضا» است؟</w:t>
      </w:r>
    </w:p>
    <w:p w14:paraId="79FCA25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مقدار تقاضا از یک کالا با قیمت آن رابطه</w:t>
      </w:r>
      <w:r w:rsidRPr="00B415AC">
        <w:rPr>
          <w:rFonts w:asciiTheme="majorBidi" w:hAnsiTheme="majorBidi" w:cs="B Mitra"/>
          <w:sz w:val="24"/>
          <w:szCs w:val="24"/>
          <w:rtl/>
          <w:lang w:bidi="fa-IR"/>
        </w:rPr>
        <w:softHyphen/>
        <w:t>ای عکس دارد، به طوری</w:t>
      </w:r>
      <w:r w:rsidRPr="00B415AC">
        <w:rPr>
          <w:rFonts w:asciiTheme="majorBidi" w:hAnsiTheme="majorBidi" w:cs="B Mitra"/>
          <w:sz w:val="24"/>
          <w:szCs w:val="24"/>
          <w:rtl/>
          <w:lang w:bidi="fa-IR"/>
        </w:rPr>
        <w:softHyphen/>
        <w:t>که با افزایش قیمت، مقدار تقاضا کاهش می</w:t>
      </w:r>
      <w:r w:rsidRPr="00B415AC">
        <w:rPr>
          <w:rFonts w:asciiTheme="majorBidi" w:hAnsiTheme="majorBidi" w:cs="B Mitra"/>
          <w:sz w:val="24"/>
          <w:szCs w:val="24"/>
          <w:rtl/>
          <w:lang w:bidi="fa-IR"/>
        </w:rPr>
        <w:softHyphen/>
        <w:t>یابد و بالعکس.</w:t>
      </w:r>
    </w:p>
    <w:p w14:paraId="6BEBD26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مقدار تقاضا از یک کالا با قیمت آن رابطه</w:t>
      </w:r>
      <w:r w:rsidRPr="00B415AC">
        <w:rPr>
          <w:rFonts w:asciiTheme="majorBidi" w:hAnsiTheme="majorBidi" w:cs="B Mitra"/>
          <w:sz w:val="24"/>
          <w:szCs w:val="24"/>
          <w:rtl/>
          <w:lang w:bidi="fa-IR"/>
        </w:rPr>
        <w:softHyphen/>
        <w:t>ای مستقیم دارد، به طوری</w:t>
      </w:r>
      <w:r w:rsidRPr="00B415AC">
        <w:rPr>
          <w:rFonts w:asciiTheme="majorBidi" w:hAnsiTheme="majorBidi" w:cs="B Mitra"/>
          <w:sz w:val="24"/>
          <w:szCs w:val="24"/>
          <w:rtl/>
          <w:lang w:bidi="fa-IR"/>
        </w:rPr>
        <w:softHyphen/>
        <w:t>که با</w:t>
      </w:r>
      <w:r>
        <w:rPr>
          <w:rFonts w:asciiTheme="majorBidi" w:hAnsiTheme="majorBidi" w:cs="B Mitra" w:hint="cs"/>
          <w:sz w:val="24"/>
          <w:szCs w:val="24"/>
          <w:rtl/>
          <w:lang w:bidi="fa-IR"/>
        </w:rPr>
        <w:t xml:space="preserve"> ا</w:t>
      </w:r>
      <w:r w:rsidRPr="00B415AC">
        <w:rPr>
          <w:rFonts w:asciiTheme="majorBidi" w:hAnsiTheme="majorBidi" w:cs="B Mitra"/>
          <w:sz w:val="24"/>
          <w:szCs w:val="24"/>
          <w:rtl/>
          <w:lang w:bidi="fa-IR"/>
        </w:rPr>
        <w:t>فزایش قیمت هجوم مردم برای خرید افزایش می</w:t>
      </w:r>
      <w:r w:rsidRPr="00B415AC">
        <w:rPr>
          <w:rFonts w:asciiTheme="majorBidi" w:hAnsiTheme="majorBidi" w:cs="B Mitra"/>
          <w:sz w:val="24"/>
          <w:szCs w:val="24"/>
          <w:rtl/>
          <w:lang w:bidi="fa-IR"/>
        </w:rPr>
        <w:softHyphen/>
        <w:t>یابد.</w:t>
      </w:r>
    </w:p>
    <w:p w14:paraId="50F345E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قانون تقاضا نشان</w:t>
      </w:r>
      <w:r w:rsidRPr="00B415AC">
        <w:rPr>
          <w:rFonts w:asciiTheme="majorBidi" w:hAnsiTheme="majorBidi" w:cs="B Mitra"/>
          <w:sz w:val="24"/>
          <w:szCs w:val="24"/>
          <w:rtl/>
          <w:lang w:bidi="fa-IR"/>
        </w:rPr>
        <w:softHyphen/>
        <w:t>دهندة صعودی بودن منحنی تقاضا از چپ به راست است.</w:t>
      </w:r>
    </w:p>
    <w:p w14:paraId="1FCEA23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قانون تقاضا فقط برای کالاهای ضروری صادق است.</w:t>
      </w:r>
    </w:p>
    <w:p w14:paraId="5530E66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13- رابطة درآمد</w:t>
      </w:r>
      <w:r w:rsidRPr="00B415AC">
        <w:rPr>
          <w:rFonts w:asciiTheme="majorBidi" w:hAnsiTheme="majorBidi" w:cs="B Mitra" w:hint="cs"/>
          <w:b/>
          <w:bCs/>
          <w:sz w:val="24"/>
          <w:szCs w:val="24"/>
          <w:rtl/>
          <w:lang w:bidi="fa-IR"/>
        </w:rPr>
        <w:t xml:space="preserve"> با</w:t>
      </w:r>
      <w:r w:rsidRPr="00B415AC">
        <w:rPr>
          <w:rFonts w:asciiTheme="majorBidi" w:hAnsiTheme="majorBidi" w:cs="B Mitra"/>
          <w:b/>
          <w:bCs/>
          <w:sz w:val="24"/>
          <w:szCs w:val="24"/>
          <w:rtl/>
          <w:lang w:bidi="fa-IR"/>
        </w:rPr>
        <w:t xml:space="preserve"> مقدار تقاضا چگونه است؟</w:t>
      </w:r>
    </w:p>
    <w:p w14:paraId="5003C48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معکوس</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مستقیم</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 xml:space="preserve">3) </w:t>
      </w:r>
      <w:r w:rsidRPr="00B415AC">
        <w:rPr>
          <w:rFonts w:asciiTheme="majorBidi" w:hAnsiTheme="majorBidi" w:cs="B Mitra" w:hint="cs"/>
          <w:sz w:val="24"/>
          <w:szCs w:val="24"/>
          <w:rtl/>
          <w:lang w:bidi="fa-IR"/>
        </w:rPr>
        <w:t>تاثیر</w:t>
      </w:r>
      <w:r>
        <w:rPr>
          <w:rFonts w:asciiTheme="majorBidi" w:hAnsiTheme="majorBidi" w:cs="B Mitra" w:hint="cs"/>
          <w:sz w:val="24"/>
          <w:szCs w:val="24"/>
          <w:rtl/>
          <w:lang w:bidi="fa-IR"/>
        </w:rPr>
        <w:t>ی</w:t>
      </w:r>
      <w:r w:rsidRPr="00B415AC">
        <w:rPr>
          <w:rFonts w:asciiTheme="majorBidi" w:hAnsiTheme="majorBidi" w:cs="B Mitra" w:hint="cs"/>
          <w:sz w:val="24"/>
          <w:szCs w:val="24"/>
          <w:rtl/>
          <w:lang w:bidi="fa-IR"/>
        </w:rPr>
        <w:t xml:space="preserve"> بر هم ندارند        </w:t>
      </w:r>
      <w:r w:rsidRPr="00B415AC">
        <w:rPr>
          <w:rFonts w:asciiTheme="majorBidi" w:hAnsiTheme="majorBidi" w:cs="B Mitra"/>
          <w:sz w:val="24"/>
          <w:szCs w:val="24"/>
          <w:rtl/>
          <w:lang w:bidi="fa-IR"/>
        </w:rPr>
        <w:tab/>
        <w:t>4) بستگی به حجم تولید دارد.</w:t>
      </w:r>
    </w:p>
    <w:p w14:paraId="3B9730F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14- کدام گزینه نشان</w:t>
      </w:r>
      <w:r w:rsidRPr="00B415AC">
        <w:rPr>
          <w:rFonts w:asciiTheme="majorBidi" w:hAnsiTheme="majorBidi" w:cs="B Mitra"/>
          <w:b/>
          <w:bCs/>
          <w:sz w:val="24"/>
          <w:szCs w:val="24"/>
          <w:rtl/>
          <w:lang w:bidi="fa-IR"/>
        </w:rPr>
        <w:softHyphen/>
        <w:t xml:space="preserve">دهندة کالاهای </w:t>
      </w:r>
      <w:r>
        <w:rPr>
          <w:rFonts w:asciiTheme="majorBidi" w:hAnsiTheme="majorBidi" w:cs="B Mitra" w:hint="cs"/>
          <w:b/>
          <w:bCs/>
          <w:sz w:val="24"/>
          <w:szCs w:val="24"/>
          <w:rtl/>
          <w:lang w:bidi="fa-IR"/>
        </w:rPr>
        <w:t>مکمل</w:t>
      </w:r>
      <w:r w:rsidRPr="00B415AC">
        <w:rPr>
          <w:rFonts w:asciiTheme="majorBidi" w:hAnsiTheme="majorBidi" w:cs="B Mitra"/>
          <w:b/>
          <w:bCs/>
          <w:sz w:val="24"/>
          <w:szCs w:val="24"/>
          <w:rtl/>
          <w:lang w:bidi="fa-IR"/>
        </w:rPr>
        <w:t xml:space="preserve"> و جانشین است؟</w:t>
      </w:r>
    </w:p>
    <w:p w14:paraId="323EE10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قند و چای جانشین- کره و عسل مکمل</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قند و چای جانشین- گوشت قرمز و مرغ مکمل</w:t>
      </w:r>
    </w:p>
    <w:p w14:paraId="314BAD3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قند و چای مکمل- بنزین و ماشین جانشین</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قند و چای مکمل- گوشت قرمز و مرغ جانشین</w:t>
      </w:r>
    </w:p>
    <w:p w14:paraId="3F404755" w14:textId="77777777" w:rsidR="00E12386" w:rsidRDefault="00E12386" w:rsidP="00E12386">
      <w:pPr>
        <w:bidi/>
        <w:spacing w:after="0" w:line="240" w:lineRule="auto"/>
        <w:rPr>
          <w:rFonts w:asciiTheme="majorBidi" w:hAnsiTheme="majorBidi" w:cs="B Mitra"/>
          <w:b/>
          <w:bCs/>
          <w:color w:val="FF0000"/>
          <w:sz w:val="24"/>
          <w:szCs w:val="24"/>
          <w:rtl/>
          <w:lang w:bidi="fa-IR"/>
        </w:rPr>
      </w:pPr>
      <w:bookmarkStart w:id="1" w:name="_Hlk177685988"/>
      <w:r w:rsidRPr="00B415AC">
        <w:rPr>
          <w:rFonts w:asciiTheme="majorBidi" w:hAnsiTheme="majorBidi" w:cs="B Mitra"/>
          <w:b/>
          <w:bCs/>
          <w:sz w:val="24"/>
          <w:szCs w:val="24"/>
          <w:rtl/>
          <w:lang w:bidi="fa-IR"/>
        </w:rPr>
        <w:t>15- نزولی بودن منحنی تقاضا به این معناست که با .................. مقدار تقاضا .................. یافته و در مقابل .................. مقدار تقاضا .................. می</w:t>
      </w:r>
      <w:r w:rsidRPr="00B415AC">
        <w:rPr>
          <w:rFonts w:asciiTheme="majorBidi" w:hAnsiTheme="majorBidi" w:cs="B Mitra"/>
          <w:b/>
          <w:bCs/>
          <w:sz w:val="24"/>
          <w:szCs w:val="24"/>
          <w:rtl/>
          <w:lang w:bidi="fa-IR"/>
        </w:rPr>
        <w:softHyphen/>
        <w:t xml:space="preserve">شود. </w:t>
      </w:r>
      <w:r>
        <w:rPr>
          <w:rFonts w:asciiTheme="majorBidi" w:hAnsiTheme="majorBidi" w:cs="B Mitra" w:hint="cs"/>
          <w:b/>
          <w:bCs/>
          <w:sz w:val="24"/>
          <w:szCs w:val="24"/>
          <w:rtl/>
          <w:lang w:bidi="fa-IR"/>
        </w:rPr>
        <w:t xml:space="preserve">                                                              </w:t>
      </w:r>
      <w:r w:rsidRPr="00CB1B38">
        <w:rPr>
          <w:rFonts w:asciiTheme="majorBidi" w:hAnsiTheme="majorBidi" w:cs="B Mitra"/>
          <w:b/>
          <w:bCs/>
          <w:color w:val="FF0000"/>
          <w:sz w:val="24"/>
          <w:szCs w:val="24"/>
          <w:rtl/>
          <w:lang w:bidi="fa-IR"/>
        </w:rPr>
        <w:t>(خارج از کشور 91)</w:t>
      </w:r>
    </w:p>
    <w:p w14:paraId="1FFD5E80" w14:textId="77777777" w:rsidR="00E12386" w:rsidRPr="00CB1B38" w:rsidRDefault="00E12386" w:rsidP="00E12386">
      <w:pPr>
        <w:bidi/>
        <w:spacing w:after="0" w:line="240" w:lineRule="auto"/>
        <w:rPr>
          <w:rFonts w:asciiTheme="majorBidi" w:hAnsiTheme="majorBidi" w:cs="B Mitra"/>
          <w:b/>
          <w:bCs/>
          <w:sz w:val="24"/>
          <w:szCs w:val="24"/>
          <w:rtl/>
          <w:lang w:bidi="fa-IR"/>
        </w:rPr>
      </w:pPr>
      <w:r>
        <w:rPr>
          <w:rFonts w:asciiTheme="majorBidi" w:hAnsiTheme="majorBidi" w:cs="B Mitra" w:hint="cs"/>
          <w:color w:val="000000" w:themeColor="text1"/>
          <w:sz w:val="24"/>
          <w:szCs w:val="24"/>
          <w:rtl/>
          <w:lang w:bidi="fa-IR"/>
        </w:rPr>
        <w:t xml:space="preserve">1) </w:t>
      </w:r>
      <w:r w:rsidRPr="00B415AC">
        <w:rPr>
          <w:rFonts w:asciiTheme="majorBidi" w:hAnsiTheme="majorBidi" w:cs="B Mitra"/>
          <w:sz w:val="24"/>
          <w:szCs w:val="24"/>
          <w:rtl/>
          <w:lang w:bidi="fa-IR"/>
        </w:rPr>
        <w:t>افزایش قیمت- کاهش- کاهش قیمت- افزایش</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ثبات قیمت- افزایش- کاهش قیمت- کاهش</w:t>
      </w:r>
    </w:p>
    <w:p w14:paraId="561F071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افزایش قیمت- افزایش- کاهش قیمت- کاهش</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کاهش قیمت- کاهش- افزایش قیمت- افزایش</w:t>
      </w:r>
    </w:p>
    <w:p w14:paraId="7F5F550A"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Pr>
        <w:drawing>
          <wp:anchor distT="0" distB="0" distL="114300" distR="114300" simplePos="0" relativeHeight="251687936" behindDoc="0" locked="0" layoutInCell="1" allowOverlap="1" wp14:anchorId="1CC905EE" wp14:editId="66F52D70">
            <wp:simplePos x="0" y="0"/>
            <wp:positionH relativeFrom="column">
              <wp:posOffset>-69011</wp:posOffset>
            </wp:positionH>
            <wp:positionV relativeFrom="paragraph">
              <wp:posOffset>201894</wp:posOffset>
            </wp:positionV>
            <wp:extent cx="1173480" cy="845389"/>
            <wp:effectExtent l="0" t="0" r="7620" b="0"/>
            <wp:wrapNone/>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biLevel thresh="50000"/>
                      <a:extLst>
                        <a:ext uri="{28A0092B-C50C-407E-A947-70E740481C1C}">
                          <a14:useLocalDpi xmlns:a14="http://schemas.microsoft.com/office/drawing/2010/main" val="0"/>
                        </a:ext>
                      </a:extLst>
                    </a:blip>
                    <a:stretch>
                      <a:fillRect/>
                    </a:stretch>
                  </pic:blipFill>
                  <pic:spPr>
                    <a:xfrm>
                      <a:off x="0" y="0"/>
                      <a:ext cx="1194288" cy="86038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16- با فرض این</w:t>
      </w:r>
      <w:r w:rsidRPr="00B415AC">
        <w:rPr>
          <w:rFonts w:asciiTheme="majorBidi" w:hAnsiTheme="majorBidi" w:cs="B Mitra"/>
          <w:b/>
          <w:bCs/>
          <w:sz w:val="24"/>
          <w:szCs w:val="24"/>
          <w:rtl/>
          <w:lang w:bidi="fa-IR"/>
        </w:rPr>
        <w:softHyphen/>
        <w:t xml:space="preserve">که نقاط </w:t>
      </w:r>
      <w:r w:rsidRPr="00B415AC">
        <w:rPr>
          <w:rFonts w:asciiTheme="majorBidi" w:hAnsiTheme="majorBidi" w:cs="B Mitra"/>
          <w:b/>
          <w:bCs/>
          <w:sz w:val="24"/>
          <w:szCs w:val="24"/>
          <w:lang w:bidi="fa-IR"/>
        </w:rPr>
        <w:t>B</w:t>
      </w:r>
      <w:r w:rsidRPr="00B415AC">
        <w:rPr>
          <w:rFonts w:asciiTheme="majorBidi" w:hAnsiTheme="majorBidi" w:cs="B Mitra"/>
          <w:b/>
          <w:bCs/>
          <w:sz w:val="24"/>
          <w:szCs w:val="24"/>
          <w:rtl/>
          <w:lang w:bidi="fa-IR"/>
        </w:rPr>
        <w:t xml:space="preserve"> و </w:t>
      </w:r>
      <w:r w:rsidRPr="00B415AC">
        <w:rPr>
          <w:rFonts w:asciiTheme="majorBidi" w:hAnsiTheme="majorBidi" w:cs="B Mitra"/>
          <w:b/>
          <w:bCs/>
          <w:sz w:val="24"/>
          <w:szCs w:val="24"/>
          <w:lang w:bidi="fa-IR"/>
        </w:rPr>
        <w:t>C</w:t>
      </w:r>
      <w:r w:rsidRPr="00B415AC">
        <w:rPr>
          <w:rFonts w:asciiTheme="majorBidi" w:hAnsiTheme="majorBidi" w:cs="B Mitra"/>
          <w:b/>
          <w:bCs/>
          <w:sz w:val="24"/>
          <w:szCs w:val="24"/>
          <w:rtl/>
          <w:lang w:bidi="fa-IR"/>
        </w:rPr>
        <w:t xml:space="preserve"> به ترتیب از چپ به راست بروری منحنی تقاضا قرار داشته باشند، وضع نقطة </w:t>
      </w:r>
      <w:r w:rsidRPr="00B415AC">
        <w:rPr>
          <w:rFonts w:asciiTheme="majorBidi" w:hAnsiTheme="majorBidi" w:cs="B Mitra"/>
          <w:b/>
          <w:bCs/>
          <w:sz w:val="24"/>
          <w:szCs w:val="24"/>
          <w:lang w:bidi="fa-IR"/>
        </w:rPr>
        <w:t>B</w:t>
      </w:r>
      <w:r w:rsidRPr="00B415AC">
        <w:rPr>
          <w:rFonts w:asciiTheme="majorBidi" w:hAnsiTheme="majorBidi" w:cs="B Mitra"/>
          <w:b/>
          <w:bCs/>
          <w:sz w:val="24"/>
          <w:szCs w:val="24"/>
          <w:rtl/>
          <w:lang w:bidi="fa-IR"/>
        </w:rPr>
        <w:t xml:space="preserve"> در مقایسه با نقطة </w:t>
      </w:r>
      <w:r w:rsidRPr="00B415AC">
        <w:rPr>
          <w:rFonts w:asciiTheme="majorBidi" w:hAnsiTheme="majorBidi" w:cs="B Mitra"/>
          <w:b/>
          <w:bCs/>
          <w:sz w:val="24"/>
          <w:szCs w:val="24"/>
          <w:lang w:bidi="fa-IR"/>
        </w:rPr>
        <w:t>C</w:t>
      </w:r>
      <w:r w:rsidRPr="00B415AC">
        <w:rPr>
          <w:rFonts w:asciiTheme="majorBidi" w:hAnsiTheme="majorBidi" w:cs="B Mitra"/>
          <w:b/>
          <w:bCs/>
          <w:sz w:val="24"/>
          <w:szCs w:val="24"/>
          <w:rtl/>
          <w:lang w:bidi="fa-IR"/>
        </w:rPr>
        <w:t xml:space="preserve"> به چه صورت است؟</w:t>
      </w:r>
    </w:p>
    <w:p w14:paraId="074E6B7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قیمت کم تر، مقدار بیش تر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2</w:t>
      </w:r>
      <w:r w:rsidRPr="00B415AC">
        <w:rPr>
          <w:rFonts w:asciiTheme="majorBidi" w:hAnsiTheme="majorBidi" w:cs="B Mitra"/>
          <w:sz w:val="24"/>
          <w:szCs w:val="24"/>
          <w:rtl/>
          <w:lang w:bidi="fa-IR"/>
        </w:rPr>
        <w:t>) قیمت و مقدار کم تر</w:t>
      </w:r>
    </w:p>
    <w:p w14:paraId="667DF11F" w14:textId="77777777" w:rsidR="00E12386" w:rsidRPr="00B415AC" w:rsidRDefault="00E12386" w:rsidP="00E12386">
      <w:pPr>
        <w:bidi/>
        <w:spacing w:after="0" w:line="240" w:lineRule="auto"/>
        <w:rPr>
          <w:rFonts w:asciiTheme="majorBidi" w:hAnsiTheme="majorBidi" w:cs="B Mitra"/>
          <w:noProof/>
          <w:sz w:val="24"/>
          <w:szCs w:val="24"/>
          <w:rtl/>
        </w:rPr>
      </w:pPr>
      <w:r w:rsidRPr="00B415AC">
        <w:rPr>
          <w:rFonts w:asciiTheme="majorBidi" w:hAnsiTheme="majorBidi" w:cs="B Mitra"/>
          <w:sz w:val="24"/>
          <w:szCs w:val="24"/>
          <w:rtl/>
          <w:lang w:bidi="fa-IR"/>
        </w:rPr>
        <w:t>3) قیمت بیش تر، مقدار کم تر</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hint="cs"/>
          <w:sz w:val="24"/>
          <w:szCs w:val="24"/>
          <w:rtl/>
          <w:lang w:bidi="fa-IR"/>
        </w:rPr>
        <w:t>4</w:t>
      </w:r>
      <w:r w:rsidRPr="00B415AC">
        <w:rPr>
          <w:rFonts w:asciiTheme="majorBidi" w:hAnsiTheme="majorBidi" w:cs="B Mitra"/>
          <w:sz w:val="24"/>
          <w:szCs w:val="24"/>
          <w:rtl/>
          <w:lang w:bidi="fa-IR"/>
        </w:rPr>
        <w:t>) قیمت و مقدار بیش تر</w:t>
      </w:r>
      <w:r w:rsidRPr="00B415AC">
        <w:rPr>
          <w:rFonts w:asciiTheme="majorBidi" w:hAnsiTheme="majorBidi" w:cs="B Mitra"/>
          <w:noProof/>
          <w:sz w:val="24"/>
          <w:szCs w:val="24"/>
        </w:rPr>
        <w:t xml:space="preserve"> </w:t>
      </w:r>
    </w:p>
    <w:p w14:paraId="08982F3F" w14:textId="77777777" w:rsidR="00E12386" w:rsidRPr="00B415AC" w:rsidRDefault="00E12386" w:rsidP="00E12386">
      <w:pPr>
        <w:bidi/>
        <w:spacing w:after="0" w:line="240" w:lineRule="auto"/>
        <w:rPr>
          <w:rFonts w:asciiTheme="majorBidi" w:hAnsiTheme="majorBidi" w:cs="B Mitra"/>
          <w:sz w:val="24"/>
          <w:szCs w:val="24"/>
          <w:rtl/>
          <w:lang w:bidi="fa-IR"/>
        </w:rPr>
      </w:pPr>
    </w:p>
    <w:p w14:paraId="5159367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Pr>
        <w:drawing>
          <wp:anchor distT="0" distB="0" distL="114300" distR="114300" simplePos="0" relativeHeight="251688960" behindDoc="0" locked="0" layoutInCell="1" allowOverlap="1" wp14:anchorId="66DD0172" wp14:editId="478D517F">
            <wp:simplePos x="0" y="0"/>
            <wp:positionH relativeFrom="margin">
              <wp:align>left</wp:align>
            </wp:positionH>
            <wp:positionV relativeFrom="paragraph">
              <wp:posOffset>64662</wp:posOffset>
            </wp:positionV>
            <wp:extent cx="1992702" cy="796925"/>
            <wp:effectExtent l="0" t="0" r="7620" b="3175"/>
            <wp:wrapNone/>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biLevel thresh="50000"/>
                      <a:extLst>
                        <a:ext uri="{28A0092B-C50C-407E-A947-70E740481C1C}">
                          <a14:useLocalDpi xmlns:a14="http://schemas.microsoft.com/office/drawing/2010/main" val="0"/>
                        </a:ext>
                      </a:extLst>
                    </a:blip>
                    <a:stretch>
                      <a:fillRect/>
                    </a:stretch>
                  </pic:blipFill>
                  <pic:spPr>
                    <a:xfrm>
                      <a:off x="0" y="0"/>
                      <a:ext cx="1994598" cy="797683"/>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17- کدام گزینه، در رابطه با دو منحنی شمارة یک و دو درست است؟</w:t>
      </w:r>
    </w:p>
    <w:p w14:paraId="668B3E0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هر دو منحنی در رابطه با عرضه می</w:t>
      </w:r>
      <w:r w:rsidRPr="00B415AC">
        <w:rPr>
          <w:rFonts w:asciiTheme="majorBidi" w:hAnsiTheme="majorBidi" w:cs="B Mitra"/>
          <w:sz w:val="24"/>
          <w:szCs w:val="24"/>
          <w:rtl/>
          <w:lang w:bidi="fa-IR"/>
        </w:rPr>
        <w:softHyphen/>
        <w:t>باشند.</w:t>
      </w:r>
    </w:p>
    <w:p w14:paraId="06D6B73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منحنی شمارة «1»، منحنی تقاضا برای یک کالای ضروری را نشان می</w:t>
      </w:r>
      <w:r w:rsidRPr="00B415AC">
        <w:rPr>
          <w:rFonts w:asciiTheme="majorBidi" w:hAnsiTheme="majorBidi" w:cs="B Mitra"/>
          <w:sz w:val="24"/>
          <w:szCs w:val="24"/>
          <w:rtl/>
          <w:lang w:bidi="fa-IR"/>
        </w:rPr>
        <w:softHyphen/>
        <w:t>دهد.</w:t>
      </w:r>
      <w:r w:rsidRPr="00B415AC">
        <w:rPr>
          <w:rFonts w:asciiTheme="majorBidi" w:hAnsiTheme="majorBidi" w:cs="B Mitra"/>
          <w:noProof/>
          <w:sz w:val="24"/>
          <w:szCs w:val="24"/>
        </w:rPr>
        <w:t xml:space="preserve"> </w:t>
      </w:r>
    </w:p>
    <w:p w14:paraId="763F35F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منحنی شمارة «2»، نشان</w:t>
      </w:r>
      <w:r w:rsidRPr="00B415AC">
        <w:rPr>
          <w:rFonts w:asciiTheme="majorBidi" w:hAnsiTheme="majorBidi" w:cs="B Mitra"/>
          <w:sz w:val="24"/>
          <w:szCs w:val="24"/>
          <w:rtl/>
          <w:lang w:bidi="fa-IR"/>
        </w:rPr>
        <w:softHyphen/>
        <w:t>دهندة کشش قیمتی پایین است.</w:t>
      </w:r>
    </w:p>
    <w:p w14:paraId="7206D43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منحنی شمارة «2»، برای کالاهای پست و منحنی شمارة «1» برای کالاهای معمولی است.</w:t>
      </w:r>
    </w:p>
    <w:p w14:paraId="0B075F4E" w14:textId="77777777" w:rsidR="00E12386" w:rsidRPr="00B415AC" w:rsidRDefault="00E12386" w:rsidP="00E12386">
      <w:pPr>
        <w:bidi/>
        <w:spacing w:after="0" w:line="240" w:lineRule="auto"/>
        <w:rPr>
          <w:rFonts w:asciiTheme="majorBidi" w:hAnsiTheme="majorBidi" w:cs="B Mitra"/>
          <w:b/>
          <w:bCs/>
          <w:sz w:val="24"/>
          <w:szCs w:val="24"/>
          <w:rtl/>
          <w:lang w:bidi="fa-IR"/>
        </w:rPr>
      </w:pPr>
      <w:bookmarkStart w:id="2" w:name="_Hlk177686004"/>
      <w:bookmarkEnd w:id="1"/>
      <w:r w:rsidRPr="00B415AC">
        <w:rPr>
          <w:rFonts w:asciiTheme="majorBidi" w:hAnsiTheme="majorBidi" w:cs="B Mitra"/>
          <w:b/>
          <w:bCs/>
          <w:sz w:val="24"/>
          <w:szCs w:val="24"/>
          <w:rtl/>
          <w:lang w:bidi="fa-IR"/>
        </w:rPr>
        <w:lastRenderedPageBreak/>
        <w:t>18- شیب زیاد منحنی تقاضا به چه موضوعی دلالت دارد؟</w:t>
      </w:r>
    </w:p>
    <w:p w14:paraId="34DFDE6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کشش قیمتی اندک- تقاضا برای کالای ضروری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کشش قیمتی اندک- تقاضا برای کالاهای تجملی</w:t>
      </w:r>
    </w:p>
    <w:p w14:paraId="0B6499B9"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کشش قیمتی زیاد- تقاضا برای کالاهای ضروری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کشش قیمتی زیاد- تقاضا برای کالاهای تجملی</w:t>
      </w:r>
    </w:p>
    <w:bookmarkEnd w:id="2"/>
    <w:p w14:paraId="2D6A026F"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19- کدام گزینه در رابطه با قانون عرضه درست است؟</w:t>
      </w:r>
    </w:p>
    <w:p w14:paraId="56EC26F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با افزایش قیمت، مقدار عرضه از هر کالا کاهش می</w:t>
      </w:r>
      <w:r w:rsidRPr="00B415AC">
        <w:rPr>
          <w:rFonts w:asciiTheme="majorBidi" w:hAnsiTheme="majorBidi" w:cs="B Mitra"/>
          <w:sz w:val="24"/>
          <w:szCs w:val="24"/>
          <w:rtl/>
          <w:lang w:bidi="fa-IR"/>
        </w:rPr>
        <w:softHyphen/>
        <w:t>یابد.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با افزایش قیمت، مقدار عرضه از هر کالا افزایش می</w:t>
      </w:r>
      <w:r w:rsidRPr="00B415AC">
        <w:rPr>
          <w:rFonts w:asciiTheme="majorBidi" w:hAnsiTheme="majorBidi" w:cs="B Mitra"/>
          <w:sz w:val="24"/>
          <w:szCs w:val="24"/>
          <w:rtl/>
          <w:lang w:bidi="fa-IR"/>
        </w:rPr>
        <w:softHyphen/>
        <w:t>یابد.</w:t>
      </w:r>
    </w:p>
    <w:p w14:paraId="3C9F352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عرضه و تقاضا جانشین یکدیگرند.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عرضه و تقاضا مکمل یکدیگرند.</w:t>
      </w:r>
    </w:p>
    <w:p w14:paraId="42C81E0C"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20- کدام گزینه نشان</w:t>
      </w:r>
      <w:r w:rsidRPr="00B415AC">
        <w:rPr>
          <w:rFonts w:asciiTheme="majorBidi" w:hAnsiTheme="majorBidi" w:cs="B Mitra"/>
          <w:b/>
          <w:bCs/>
          <w:sz w:val="24"/>
          <w:szCs w:val="24"/>
          <w:rtl/>
          <w:lang w:bidi="fa-IR"/>
        </w:rPr>
        <w:softHyphen/>
        <w:t>دهندة عوامل مؤثر بر عرضه است؟</w:t>
      </w:r>
    </w:p>
    <w:p w14:paraId="1235814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درآمد، هزینة کارگر و تعادل</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ab/>
        <w:t>2) مواد اولیه، هزینة کارگر و سرمایه</w:t>
      </w:r>
    </w:p>
    <w:p w14:paraId="29ACA51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قیمت، تقاضا و تعادل</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 xml:space="preserve">4) قیمت، </w:t>
      </w:r>
      <w:r>
        <w:rPr>
          <w:rFonts w:asciiTheme="majorBidi" w:hAnsiTheme="majorBidi" w:cs="B Mitra" w:hint="cs"/>
          <w:sz w:val="24"/>
          <w:szCs w:val="24"/>
          <w:rtl/>
          <w:lang w:bidi="fa-IR"/>
        </w:rPr>
        <w:t xml:space="preserve">هزینه </w:t>
      </w:r>
      <w:r w:rsidRPr="00B415AC">
        <w:rPr>
          <w:rFonts w:asciiTheme="majorBidi" w:hAnsiTheme="majorBidi" w:cs="B Mitra"/>
          <w:sz w:val="24"/>
          <w:szCs w:val="24"/>
          <w:rtl/>
          <w:lang w:bidi="fa-IR"/>
        </w:rPr>
        <w:t>مواد اولیه، ابداعات و اختراعات</w:t>
      </w:r>
    </w:p>
    <w:p w14:paraId="5F45E3E1" w14:textId="77777777" w:rsidR="00E12386" w:rsidRPr="00B415AC" w:rsidRDefault="00E12386" w:rsidP="00E12386">
      <w:pPr>
        <w:bidi/>
        <w:spacing w:after="0" w:line="240" w:lineRule="auto"/>
        <w:rPr>
          <w:rFonts w:asciiTheme="majorBidi" w:hAnsiTheme="majorBidi" w:cs="B Mitra"/>
          <w:b/>
          <w:bCs/>
          <w:sz w:val="24"/>
          <w:szCs w:val="24"/>
          <w:rtl/>
          <w:lang w:bidi="fa-IR"/>
        </w:rPr>
      </w:pPr>
      <w:bookmarkStart w:id="3" w:name="_Hlk177686014"/>
      <w:r w:rsidRPr="00B415AC">
        <w:rPr>
          <w:rFonts w:asciiTheme="majorBidi" w:hAnsiTheme="majorBidi" w:cs="B Mitra"/>
          <w:noProof/>
          <w:sz w:val="24"/>
          <w:szCs w:val="24"/>
        </w:rPr>
        <w:drawing>
          <wp:anchor distT="0" distB="0" distL="114300" distR="114300" simplePos="0" relativeHeight="251692032" behindDoc="0" locked="0" layoutInCell="1" allowOverlap="1" wp14:anchorId="137C623C" wp14:editId="25D15D42">
            <wp:simplePos x="0" y="0"/>
            <wp:positionH relativeFrom="column">
              <wp:posOffset>786102</wp:posOffset>
            </wp:positionH>
            <wp:positionV relativeFrom="paragraph">
              <wp:posOffset>197954</wp:posOffset>
            </wp:positionV>
            <wp:extent cx="817884" cy="749935"/>
            <wp:effectExtent l="0" t="0" r="1270" b="0"/>
            <wp:wrapNone/>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biLevel thresh="50000"/>
                      <a:extLst>
                        <a:ext uri="{28A0092B-C50C-407E-A947-70E740481C1C}">
                          <a14:useLocalDpi xmlns:a14="http://schemas.microsoft.com/office/drawing/2010/main" val="0"/>
                        </a:ext>
                      </a:extLst>
                    </a:blip>
                    <a:stretch>
                      <a:fillRect/>
                    </a:stretch>
                  </pic:blipFill>
                  <pic:spPr>
                    <a:xfrm>
                      <a:off x="0" y="0"/>
                      <a:ext cx="817884" cy="74993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21- کدام گزینه نشان</w:t>
      </w:r>
      <w:r w:rsidRPr="00B415AC">
        <w:rPr>
          <w:rFonts w:asciiTheme="majorBidi" w:hAnsiTheme="majorBidi" w:cs="B Mitra"/>
          <w:b/>
          <w:bCs/>
          <w:sz w:val="24"/>
          <w:szCs w:val="24"/>
          <w:rtl/>
          <w:lang w:bidi="fa-IR"/>
        </w:rPr>
        <w:softHyphen/>
        <w:t>دهندة منحنی عرضه می</w:t>
      </w:r>
      <w:r w:rsidRPr="00B415AC">
        <w:rPr>
          <w:rFonts w:asciiTheme="majorBidi" w:hAnsiTheme="majorBidi" w:cs="B Mitra"/>
          <w:b/>
          <w:bCs/>
          <w:sz w:val="24"/>
          <w:szCs w:val="24"/>
          <w:rtl/>
          <w:lang w:bidi="fa-IR"/>
        </w:rPr>
        <w:softHyphen/>
        <w:t>باشد؟</w:t>
      </w:r>
    </w:p>
    <w:p w14:paraId="174412FF" w14:textId="77777777" w:rsidR="00E12386" w:rsidRPr="00B415AC" w:rsidRDefault="00E12386" w:rsidP="00E12386">
      <w:pPr>
        <w:bidi/>
        <w:spacing w:after="0" w:line="240" w:lineRule="auto"/>
        <w:rPr>
          <w:rFonts w:asciiTheme="majorBidi" w:hAnsiTheme="majorBidi" w:cs="B Mitra"/>
          <w:noProof/>
          <w:sz w:val="24"/>
          <w:szCs w:val="24"/>
          <w:rtl/>
        </w:rPr>
      </w:pPr>
      <w:r w:rsidRPr="00B415AC">
        <w:rPr>
          <w:rFonts w:asciiTheme="majorBidi" w:hAnsiTheme="majorBidi" w:cs="B Mitra"/>
          <w:noProof/>
          <w:sz w:val="24"/>
          <w:szCs w:val="24"/>
        </w:rPr>
        <w:drawing>
          <wp:anchor distT="0" distB="0" distL="114300" distR="114300" simplePos="0" relativeHeight="251691008" behindDoc="0" locked="0" layoutInCell="1" allowOverlap="1" wp14:anchorId="6BF36F10" wp14:editId="74F89A97">
            <wp:simplePos x="0" y="0"/>
            <wp:positionH relativeFrom="column">
              <wp:posOffset>2131060</wp:posOffset>
            </wp:positionH>
            <wp:positionV relativeFrom="paragraph">
              <wp:posOffset>10160</wp:posOffset>
            </wp:positionV>
            <wp:extent cx="828675" cy="749300"/>
            <wp:effectExtent l="0" t="0" r="9525" b="0"/>
            <wp:wrapNone/>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biLevel thresh="50000"/>
                      <a:extLst>
                        <a:ext uri="{28A0092B-C50C-407E-A947-70E740481C1C}">
                          <a14:useLocalDpi xmlns:a14="http://schemas.microsoft.com/office/drawing/2010/main" val="0"/>
                        </a:ext>
                      </a:extLst>
                    </a:blip>
                    <a:stretch>
                      <a:fillRect/>
                    </a:stretch>
                  </pic:blipFill>
                  <pic:spPr>
                    <a:xfrm>
                      <a:off x="0" y="0"/>
                      <a:ext cx="828675" cy="74930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noProof/>
          <w:sz w:val="24"/>
          <w:szCs w:val="24"/>
        </w:rPr>
        <w:drawing>
          <wp:anchor distT="0" distB="0" distL="114300" distR="114300" simplePos="0" relativeHeight="251713536" behindDoc="0" locked="0" layoutInCell="1" allowOverlap="1" wp14:anchorId="004F94B6" wp14:editId="0808B55B">
            <wp:simplePos x="0" y="0"/>
            <wp:positionH relativeFrom="column">
              <wp:posOffset>4624677</wp:posOffset>
            </wp:positionH>
            <wp:positionV relativeFrom="paragraph">
              <wp:posOffset>11845</wp:posOffset>
            </wp:positionV>
            <wp:extent cx="864030" cy="758825"/>
            <wp:effectExtent l="0" t="0" r="0" b="3175"/>
            <wp:wrapNone/>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biLevel thresh="50000"/>
                      <a:extLst>
                        <a:ext uri="{28A0092B-C50C-407E-A947-70E740481C1C}">
                          <a14:useLocalDpi xmlns:a14="http://schemas.microsoft.com/office/drawing/2010/main" val="0"/>
                        </a:ext>
                      </a:extLst>
                    </a:blip>
                    <a:stretch>
                      <a:fillRect/>
                    </a:stretch>
                  </pic:blipFill>
                  <pic:spPr>
                    <a:xfrm>
                      <a:off x="0" y="0"/>
                      <a:ext cx="864030" cy="75882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noProof/>
          <w:sz w:val="24"/>
          <w:szCs w:val="24"/>
        </w:rPr>
        <w:drawing>
          <wp:anchor distT="0" distB="0" distL="114300" distR="114300" simplePos="0" relativeHeight="251689984" behindDoc="0" locked="0" layoutInCell="1" allowOverlap="1" wp14:anchorId="5122101E" wp14:editId="22D12FA0">
            <wp:simplePos x="0" y="0"/>
            <wp:positionH relativeFrom="column">
              <wp:posOffset>3445427</wp:posOffset>
            </wp:positionH>
            <wp:positionV relativeFrom="paragraph">
              <wp:posOffset>10298</wp:posOffset>
            </wp:positionV>
            <wp:extent cx="861259" cy="749935"/>
            <wp:effectExtent l="0" t="0" r="0" b="0"/>
            <wp:wrapNone/>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biLevel thresh="50000"/>
                      <a:extLst>
                        <a:ext uri="{28A0092B-C50C-407E-A947-70E740481C1C}">
                          <a14:useLocalDpi xmlns:a14="http://schemas.microsoft.com/office/drawing/2010/main" val="0"/>
                        </a:ext>
                      </a:extLst>
                    </a:blip>
                    <a:stretch>
                      <a:fillRect/>
                    </a:stretch>
                  </pic:blipFill>
                  <pic:spPr>
                    <a:xfrm>
                      <a:off x="0" y="0"/>
                      <a:ext cx="861259" cy="74993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noProof/>
          <w:sz w:val="24"/>
          <w:szCs w:val="24"/>
        </w:rPr>
        <w:t xml:space="preserve"> </w:t>
      </w:r>
    </w:p>
    <w:p w14:paraId="29997576" w14:textId="77777777" w:rsidR="00E12386" w:rsidRPr="00B415AC" w:rsidRDefault="00E12386" w:rsidP="00E12386">
      <w:pPr>
        <w:bidi/>
        <w:spacing w:after="0" w:line="240" w:lineRule="auto"/>
        <w:rPr>
          <w:rFonts w:asciiTheme="majorBidi" w:hAnsiTheme="majorBidi" w:cs="B Mitra"/>
          <w:noProof/>
          <w:sz w:val="24"/>
          <w:szCs w:val="24"/>
          <w:rtl/>
        </w:rPr>
      </w:pPr>
    </w:p>
    <w:p w14:paraId="7F3C0BE0" w14:textId="77777777" w:rsidR="00E12386" w:rsidRPr="00B415AC" w:rsidRDefault="00E12386" w:rsidP="00E12386">
      <w:pPr>
        <w:bidi/>
        <w:spacing w:after="0" w:line="240" w:lineRule="auto"/>
        <w:rPr>
          <w:rFonts w:asciiTheme="majorBidi" w:hAnsiTheme="majorBidi" w:cs="B Mitra"/>
          <w:sz w:val="24"/>
          <w:szCs w:val="24"/>
          <w:rtl/>
          <w:lang w:bidi="fa-IR"/>
        </w:rPr>
      </w:pPr>
    </w:p>
    <w:bookmarkEnd w:id="3"/>
    <w:p w14:paraId="3DA092AD"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5427CBE4" w14:textId="77777777" w:rsidR="00E12386" w:rsidRPr="00B415AC" w:rsidRDefault="00E12386" w:rsidP="00E12386">
      <w:pPr>
        <w:pStyle w:val="ListParagraph"/>
        <w:tabs>
          <w:tab w:val="left" w:pos="425"/>
        </w:tabs>
        <w:bidi/>
        <w:spacing w:after="0" w:line="240" w:lineRule="auto"/>
        <w:ind w:left="0"/>
        <w:jc w:val="left"/>
        <w:rPr>
          <w:rFonts w:eastAsiaTheme="minorHAnsi" w:cs="B Mitra"/>
          <w:sz w:val="24"/>
          <w:szCs w:val="24"/>
          <w:rtl/>
          <w:lang w:bidi="fa-IR"/>
        </w:rPr>
      </w:pPr>
      <w:r w:rsidRPr="00B415AC">
        <w:rPr>
          <w:rFonts w:asciiTheme="majorBidi" w:hAnsiTheme="majorBidi" w:cs="B Mitra" w:hint="cs"/>
          <w:b/>
          <w:bCs/>
          <w:sz w:val="24"/>
          <w:szCs w:val="24"/>
          <w:rtl/>
          <w:lang w:bidi="fa-IR"/>
        </w:rPr>
        <w:t xml:space="preserve">22- </w:t>
      </w:r>
      <w:r>
        <w:rPr>
          <w:rFonts w:asciiTheme="majorBidi" w:hAnsiTheme="majorBidi" w:cs="B Mitra" w:hint="cs"/>
          <w:b/>
          <w:bCs/>
          <w:sz w:val="24"/>
          <w:szCs w:val="24"/>
          <w:rtl/>
          <w:lang w:bidi="fa-IR"/>
        </w:rPr>
        <w:t xml:space="preserve">با </w:t>
      </w:r>
      <w:r w:rsidRPr="00B415AC">
        <w:rPr>
          <w:rFonts w:eastAsiaTheme="minorHAnsi" w:cs="B Mitra" w:hint="cs"/>
          <w:b/>
          <w:bCs/>
          <w:sz w:val="24"/>
          <w:szCs w:val="24"/>
          <w:rtl/>
          <w:lang w:bidi="fa-IR"/>
        </w:rPr>
        <w:t xml:space="preserve">بالا رفتن قیمت یک کالای عادی چه اتفاقی در نمودار </w:t>
      </w:r>
      <w:r w:rsidRPr="00B415AC">
        <w:rPr>
          <w:rFonts w:ascii="Times New Roman" w:eastAsiaTheme="minorHAnsi" w:hAnsi="Times New Roman" w:cs="B Mitra"/>
          <w:b/>
          <w:bCs/>
          <w:sz w:val="24"/>
          <w:szCs w:val="24"/>
          <w:lang w:bidi="fa-IR"/>
        </w:rPr>
        <w:t>S</w:t>
      </w:r>
      <w:r w:rsidRPr="00B415AC">
        <w:rPr>
          <w:rFonts w:ascii="Times New Roman" w:eastAsiaTheme="minorHAnsi" w:hAnsi="Times New Roman" w:cs="B Mitra"/>
          <w:b/>
          <w:bCs/>
          <w:sz w:val="24"/>
          <w:szCs w:val="24"/>
          <w:rtl/>
          <w:lang w:bidi="fa-IR"/>
        </w:rPr>
        <w:t xml:space="preserve"> </w:t>
      </w:r>
      <w:r w:rsidRPr="00B415AC">
        <w:rPr>
          <w:rFonts w:eastAsiaTheme="minorHAnsi" w:cs="B Mitra" w:hint="cs"/>
          <w:b/>
          <w:bCs/>
          <w:sz w:val="24"/>
          <w:szCs w:val="24"/>
          <w:rtl/>
          <w:lang w:bidi="fa-IR"/>
        </w:rPr>
        <w:t>یعنی منحنی عرضۀ آن کالا رخ می</w:t>
      </w:r>
      <w:r w:rsidRPr="00B415AC">
        <w:rPr>
          <w:rFonts w:eastAsiaTheme="minorHAnsi" w:cs="B Mitra" w:hint="cs"/>
          <w:b/>
          <w:bCs/>
          <w:sz w:val="24"/>
          <w:szCs w:val="24"/>
          <w:rtl/>
          <w:cs/>
          <w:lang w:bidi="fa-IR"/>
        </w:rPr>
        <w:t>‎دهد؟</w:t>
      </w:r>
    </w:p>
    <w:p w14:paraId="15C5C9E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مکان هندسی نقطۀ عرضه، روی نمودار به سمت راست خود جابه</w:t>
      </w:r>
      <w:r w:rsidRPr="00B415AC">
        <w:rPr>
          <w:rFonts w:eastAsiaTheme="minorHAnsi" w:cs="B Mitra" w:hint="cs"/>
          <w:sz w:val="24"/>
          <w:szCs w:val="24"/>
          <w:rtl/>
          <w:cs/>
          <w:lang w:bidi="fa-IR"/>
        </w:rPr>
        <w:t>‎جا می‎شود.</w:t>
      </w:r>
    </w:p>
    <w:p w14:paraId="5FDEDE0F"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مکان هندسی نمودار عرضه، به سمت راست خود منتقل می</w:t>
      </w:r>
      <w:r w:rsidRPr="00B415AC">
        <w:rPr>
          <w:rFonts w:eastAsiaTheme="minorHAnsi" w:cs="B Mitra" w:hint="cs"/>
          <w:sz w:val="24"/>
          <w:szCs w:val="24"/>
          <w:rtl/>
          <w:cs/>
          <w:lang w:bidi="fa-IR"/>
        </w:rPr>
        <w:t>‎</w:t>
      </w:r>
      <w:r w:rsidRPr="00B415AC">
        <w:rPr>
          <w:rFonts w:eastAsiaTheme="minorHAnsi" w:cs="B Mitra" w:hint="cs"/>
          <w:sz w:val="24"/>
          <w:szCs w:val="24"/>
          <w:rtl/>
          <w:lang w:bidi="fa-IR"/>
        </w:rPr>
        <w:t>شود.</w:t>
      </w:r>
    </w:p>
    <w:p w14:paraId="03F9C211"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مکان هندسی نمودار عرضه، به سمت چپ خود منتقل می</w:t>
      </w:r>
      <w:r w:rsidRPr="00B415AC">
        <w:rPr>
          <w:rFonts w:eastAsiaTheme="minorHAnsi" w:cs="B Mitra" w:hint="cs"/>
          <w:sz w:val="24"/>
          <w:szCs w:val="24"/>
          <w:rtl/>
          <w:cs/>
          <w:lang w:bidi="fa-IR"/>
        </w:rPr>
        <w:t>‎شود.</w:t>
      </w:r>
    </w:p>
    <w:p w14:paraId="1F96A6C6"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مکان هندسی نقطۀ عرضه، روی نمودار به سمت چپ خود جابه</w:t>
      </w:r>
      <w:r w:rsidRPr="00B415AC">
        <w:rPr>
          <w:rFonts w:eastAsiaTheme="minorHAnsi" w:cs="B Mitra" w:hint="cs"/>
          <w:sz w:val="24"/>
          <w:szCs w:val="24"/>
          <w:rtl/>
          <w:cs/>
          <w:lang w:bidi="fa-IR"/>
        </w:rPr>
        <w:t>‎جا می‎شود.</w:t>
      </w:r>
    </w:p>
    <w:p w14:paraId="7188ADED"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23- افزایش قیمت شیر چه تغییری در نمودار عرضۀ این کالا به</w:t>
      </w:r>
      <w:r w:rsidRPr="00B415AC">
        <w:rPr>
          <w:rFonts w:eastAsiaTheme="minorHAnsi" w:cs="B Mitra" w:hint="cs"/>
          <w:b/>
          <w:bCs/>
          <w:sz w:val="24"/>
          <w:szCs w:val="24"/>
          <w:rtl/>
          <w:cs/>
          <w:lang w:bidi="fa-IR"/>
        </w:rPr>
        <w:t>‎وجود می‎آید؟</w:t>
      </w:r>
    </w:p>
    <w:p w14:paraId="23855F8D"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نقطۀ عرضه به سمت چپ و پایین جابه</w:t>
      </w:r>
      <w:r w:rsidRPr="00B415AC">
        <w:rPr>
          <w:rFonts w:eastAsiaTheme="minorHAnsi" w:cs="B Mitra" w:hint="cs"/>
          <w:sz w:val="24"/>
          <w:szCs w:val="24"/>
          <w:rtl/>
          <w:cs/>
          <w:lang w:bidi="fa-IR"/>
        </w:rPr>
        <w:t>‎جا می‎شود.</w:t>
      </w:r>
    </w:p>
    <w:p w14:paraId="4EAF60D7"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مکان هندسی منحنی عرضه، به سمت راست و بالا جابه</w:t>
      </w:r>
      <w:r w:rsidRPr="00B415AC">
        <w:rPr>
          <w:rFonts w:eastAsiaTheme="minorHAnsi" w:cs="B Mitra" w:hint="cs"/>
          <w:sz w:val="24"/>
          <w:szCs w:val="24"/>
          <w:rtl/>
          <w:cs/>
          <w:lang w:bidi="fa-IR"/>
        </w:rPr>
        <w:t>‎جا می‎شود.</w:t>
      </w:r>
    </w:p>
    <w:p w14:paraId="3922EFEC"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مکان هندسی منحنی عرضه، به سمت چپ و پایین جابه</w:t>
      </w:r>
      <w:r w:rsidRPr="00B415AC">
        <w:rPr>
          <w:rFonts w:eastAsiaTheme="minorHAnsi" w:cs="B Mitra" w:hint="cs"/>
          <w:sz w:val="24"/>
          <w:szCs w:val="24"/>
          <w:rtl/>
          <w:cs/>
          <w:lang w:bidi="fa-IR"/>
        </w:rPr>
        <w:t>‎جا می‎شود.</w:t>
      </w:r>
    </w:p>
    <w:p w14:paraId="0C5B061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نقطۀ عرضه به سمت راست و بالای خود جابه</w:t>
      </w:r>
      <w:r w:rsidRPr="00B415AC">
        <w:rPr>
          <w:rFonts w:eastAsiaTheme="minorHAnsi" w:cs="B Mitra" w:hint="cs"/>
          <w:sz w:val="24"/>
          <w:szCs w:val="24"/>
          <w:rtl/>
          <w:cs/>
          <w:lang w:bidi="fa-IR"/>
        </w:rPr>
        <w:t>‎جا می‎شود.</w:t>
      </w:r>
    </w:p>
    <w:p w14:paraId="1B0502D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24</w:t>
      </w:r>
      <w:r w:rsidRPr="00B415AC">
        <w:rPr>
          <w:rFonts w:asciiTheme="majorBidi" w:hAnsiTheme="majorBidi" w:cs="B Mitra"/>
          <w:b/>
          <w:bCs/>
          <w:sz w:val="24"/>
          <w:szCs w:val="24"/>
          <w:rtl/>
          <w:lang w:bidi="fa-IR"/>
        </w:rPr>
        <w:t>- در رابطه با معنا و مفهوم صعودی بودن منحنی عرضه کدام عبارت نادرست است؟ (سراسری 84)</w:t>
      </w:r>
    </w:p>
    <w:p w14:paraId="2A4A8FD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با افزایش قیمت، مقدارعرضة کالا افزایش می</w:t>
      </w:r>
      <w:r w:rsidRPr="00B415AC">
        <w:rPr>
          <w:rFonts w:asciiTheme="majorBidi" w:hAnsiTheme="majorBidi" w:cs="B Mitra"/>
          <w:sz w:val="24"/>
          <w:szCs w:val="24"/>
          <w:rtl/>
          <w:lang w:bidi="fa-IR"/>
        </w:rPr>
        <w:softHyphen/>
        <w:t>یابد.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رابطة «عرضه و قیمت» یک رابطة مستقیم است.</w:t>
      </w:r>
    </w:p>
    <w:p w14:paraId="097D7C4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با کاهش قیمت، مقدار عرضة کالا نیز کاهش می</w:t>
      </w:r>
      <w:r w:rsidRPr="00B415AC">
        <w:rPr>
          <w:rFonts w:asciiTheme="majorBidi" w:hAnsiTheme="majorBidi" w:cs="B Mitra"/>
          <w:sz w:val="24"/>
          <w:szCs w:val="24"/>
          <w:rtl/>
          <w:lang w:bidi="fa-IR"/>
        </w:rPr>
        <w:softHyphen/>
        <w:t>یابد.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 xml:space="preserve">4) </w:t>
      </w:r>
      <w:r>
        <w:rPr>
          <w:rFonts w:asciiTheme="majorBidi" w:hAnsiTheme="majorBidi" w:cs="B Mitra" w:hint="cs"/>
          <w:sz w:val="24"/>
          <w:szCs w:val="24"/>
          <w:rtl/>
          <w:lang w:bidi="fa-IR"/>
        </w:rPr>
        <w:t>ب</w:t>
      </w:r>
      <w:r w:rsidRPr="00B415AC">
        <w:rPr>
          <w:rFonts w:asciiTheme="majorBidi" w:hAnsiTheme="majorBidi" w:cs="B Mitra"/>
          <w:sz w:val="24"/>
          <w:szCs w:val="24"/>
          <w:rtl/>
          <w:lang w:bidi="fa-IR"/>
        </w:rPr>
        <w:t>ا کاهش قیمت کالا، تقاضا برای آن نیز تقلیل می</w:t>
      </w:r>
      <w:r w:rsidRPr="00B415AC">
        <w:rPr>
          <w:rFonts w:asciiTheme="majorBidi" w:hAnsiTheme="majorBidi" w:cs="B Mitra"/>
          <w:sz w:val="24"/>
          <w:szCs w:val="24"/>
          <w:rtl/>
          <w:lang w:bidi="fa-IR"/>
        </w:rPr>
        <w:softHyphen/>
        <w:t>یابد.</w:t>
      </w:r>
    </w:p>
    <w:p w14:paraId="2E169B92"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2</w:t>
      </w:r>
      <w:r w:rsidRPr="00B415AC">
        <w:rPr>
          <w:rFonts w:asciiTheme="majorBidi" w:hAnsiTheme="majorBidi" w:cs="B Mitra" w:hint="cs"/>
          <w:b/>
          <w:bCs/>
          <w:sz w:val="24"/>
          <w:szCs w:val="24"/>
          <w:rtl/>
          <w:lang w:bidi="fa-IR"/>
        </w:rPr>
        <w:t>5</w:t>
      </w:r>
      <w:r w:rsidRPr="00B415AC">
        <w:rPr>
          <w:rFonts w:asciiTheme="majorBidi" w:hAnsiTheme="majorBidi" w:cs="B Mitra"/>
          <w:b/>
          <w:bCs/>
          <w:sz w:val="24"/>
          <w:szCs w:val="24"/>
          <w:rtl/>
          <w:lang w:bidi="fa-IR"/>
        </w:rPr>
        <w:t>- عرضه و قیمت رابطه</w:t>
      </w:r>
      <w:r w:rsidRPr="00B415AC">
        <w:rPr>
          <w:rFonts w:asciiTheme="majorBidi" w:hAnsiTheme="majorBidi" w:cs="B Mitra"/>
          <w:b/>
          <w:bCs/>
          <w:sz w:val="24"/>
          <w:szCs w:val="24"/>
          <w:rtl/>
          <w:lang w:bidi="fa-IR"/>
        </w:rPr>
        <w:softHyphen/>
        <w:t>ای ........... دارند، این رابطه بیانگر ........... بودن منحنی آن از چپ به راست است.</w:t>
      </w:r>
    </w:p>
    <w:p w14:paraId="345B04B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معکوس- صعودی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2) معکوس- نزولی</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3) مستقیم- صعودی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مستقیم- نزولی</w:t>
      </w:r>
    </w:p>
    <w:p w14:paraId="22D07756" w14:textId="77777777" w:rsidR="00E12386" w:rsidRPr="00B415AC" w:rsidRDefault="00E12386" w:rsidP="00E12386">
      <w:pPr>
        <w:bidi/>
        <w:spacing w:after="0" w:line="240" w:lineRule="auto"/>
        <w:rPr>
          <w:rFonts w:asciiTheme="majorBidi" w:hAnsiTheme="majorBidi" w:cs="B Mitra"/>
          <w:b/>
          <w:bCs/>
          <w:sz w:val="24"/>
          <w:szCs w:val="24"/>
          <w:rtl/>
          <w:lang w:bidi="fa-IR"/>
        </w:rPr>
      </w:pPr>
      <w:bookmarkStart w:id="4" w:name="_Hlk177686030"/>
      <w:r w:rsidRPr="00B415AC">
        <w:rPr>
          <w:rFonts w:asciiTheme="majorBidi" w:hAnsiTheme="majorBidi" w:cs="B Mitra"/>
          <w:noProof/>
          <w:sz w:val="24"/>
          <w:szCs w:val="24"/>
        </w:rPr>
        <w:drawing>
          <wp:anchor distT="0" distB="0" distL="114300" distR="114300" simplePos="0" relativeHeight="251693056" behindDoc="0" locked="0" layoutInCell="1" allowOverlap="1" wp14:anchorId="4E1CC46C" wp14:editId="40A83F06">
            <wp:simplePos x="0" y="0"/>
            <wp:positionH relativeFrom="margin">
              <wp:posOffset>86145</wp:posOffset>
            </wp:positionH>
            <wp:positionV relativeFrom="paragraph">
              <wp:posOffset>172312</wp:posOffset>
            </wp:positionV>
            <wp:extent cx="1076037" cy="889000"/>
            <wp:effectExtent l="0" t="0" r="0" b="6350"/>
            <wp:wrapNone/>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biLevel thresh="25000"/>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076037" cy="88900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2</w:t>
      </w:r>
      <w:r w:rsidRPr="00B415AC">
        <w:rPr>
          <w:rFonts w:asciiTheme="majorBidi" w:hAnsiTheme="majorBidi" w:cs="B Mitra" w:hint="cs"/>
          <w:b/>
          <w:bCs/>
          <w:sz w:val="24"/>
          <w:szCs w:val="24"/>
          <w:rtl/>
          <w:lang w:bidi="fa-IR"/>
        </w:rPr>
        <w:t>6</w:t>
      </w:r>
      <w:r w:rsidRPr="00B415AC">
        <w:rPr>
          <w:rFonts w:asciiTheme="majorBidi" w:hAnsiTheme="majorBidi" w:cs="B Mitra"/>
          <w:b/>
          <w:bCs/>
          <w:sz w:val="24"/>
          <w:szCs w:val="24"/>
          <w:rtl/>
          <w:lang w:bidi="fa-IR"/>
        </w:rPr>
        <w:t>- کدام گزینه در رابطه با شکل مقابل درست است؟</w:t>
      </w:r>
      <w:r w:rsidRPr="00B415AC">
        <w:rPr>
          <w:rFonts w:asciiTheme="majorBidi" w:hAnsiTheme="majorBidi" w:cs="B Mitra"/>
          <w:noProof/>
          <w:sz w:val="24"/>
          <w:szCs w:val="24"/>
        </w:rPr>
        <w:t xml:space="preserve"> </w:t>
      </w:r>
    </w:p>
    <w:p w14:paraId="327EE11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نشان</w:t>
      </w:r>
      <w:r w:rsidRPr="00B415AC">
        <w:rPr>
          <w:rFonts w:asciiTheme="majorBidi" w:hAnsiTheme="majorBidi" w:cs="B Mitra"/>
          <w:sz w:val="24"/>
          <w:szCs w:val="24"/>
          <w:rtl/>
          <w:lang w:bidi="fa-IR"/>
        </w:rPr>
        <w:softHyphen/>
        <w:t>دهندة منحنی تقاضا با شیب زیاد است.</w:t>
      </w:r>
    </w:p>
    <w:p w14:paraId="488D970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نشان</w:t>
      </w:r>
      <w:r w:rsidRPr="00B415AC">
        <w:rPr>
          <w:rFonts w:asciiTheme="majorBidi" w:hAnsiTheme="majorBidi" w:cs="B Mitra"/>
          <w:sz w:val="24"/>
          <w:szCs w:val="24"/>
          <w:rtl/>
          <w:lang w:bidi="fa-IR"/>
        </w:rPr>
        <w:softHyphen/>
        <w:t>دهندة عرضه</w:t>
      </w:r>
      <w:r w:rsidRPr="00B415AC">
        <w:rPr>
          <w:rFonts w:asciiTheme="majorBidi" w:hAnsiTheme="majorBidi" w:cs="B Mitra"/>
          <w:sz w:val="24"/>
          <w:szCs w:val="24"/>
          <w:rtl/>
          <w:lang w:bidi="fa-IR"/>
        </w:rPr>
        <w:softHyphen/>
        <w:t>کننده</w:t>
      </w:r>
      <w:r w:rsidRPr="00B415AC">
        <w:rPr>
          <w:rFonts w:asciiTheme="majorBidi" w:hAnsiTheme="majorBidi" w:cs="B Mitra"/>
          <w:sz w:val="24"/>
          <w:szCs w:val="24"/>
          <w:rtl/>
          <w:lang w:bidi="fa-IR"/>
        </w:rPr>
        <w:softHyphen/>
        <w:t xml:space="preserve">ی است که نتوانسته با افزایش زیاد </w:t>
      </w:r>
      <w:r w:rsidRPr="00B415AC">
        <w:rPr>
          <w:rFonts w:asciiTheme="majorBidi" w:hAnsiTheme="majorBidi" w:cs="B Mitra" w:hint="cs"/>
          <w:sz w:val="24"/>
          <w:szCs w:val="24"/>
          <w:rtl/>
          <w:lang w:bidi="fa-IR"/>
        </w:rPr>
        <w:t>قیم</w:t>
      </w:r>
      <w:r w:rsidRPr="00B415AC">
        <w:rPr>
          <w:rFonts w:asciiTheme="majorBidi" w:hAnsiTheme="majorBidi" w:cs="B Mitra"/>
          <w:sz w:val="24"/>
          <w:szCs w:val="24"/>
          <w:rtl/>
          <w:lang w:bidi="fa-IR"/>
        </w:rPr>
        <w:t>ت، تولید خود را چندان افزایش دهد.</w:t>
      </w:r>
    </w:p>
    <w:p w14:paraId="7AE6D9E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نشان</w:t>
      </w:r>
      <w:r w:rsidRPr="00B415AC">
        <w:rPr>
          <w:rFonts w:asciiTheme="majorBidi" w:hAnsiTheme="majorBidi" w:cs="B Mitra"/>
          <w:sz w:val="24"/>
          <w:szCs w:val="24"/>
          <w:rtl/>
          <w:lang w:bidi="fa-IR"/>
        </w:rPr>
        <w:softHyphen/>
        <w:t>دهندة کالایی است که دارای کشش قیمتی بسیار زیاد است.</w:t>
      </w:r>
    </w:p>
    <w:p w14:paraId="05434DC4"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عرضه</w:t>
      </w:r>
      <w:r w:rsidRPr="00B415AC">
        <w:rPr>
          <w:rFonts w:asciiTheme="majorBidi" w:hAnsiTheme="majorBidi" w:cs="B Mitra"/>
          <w:sz w:val="24"/>
          <w:szCs w:val="24"/>
          <w:rtl/>
          <w:lang w:bidi="fa-IR"/>
        </w:rPr>
        <w:softHyphen/>
        <w:t>کننده</w:t>
      </w:r>
      <w:r w:rsidRPr="00B415AC">
        <w:rPr>
          <w:rFonts w:asciiTheme="majorBidi" w:hAnsiTheme="majorBidi" w:cs="B Mitra"/>
          <w:sz w:val="24"/>
          <w:szCs w:val="24"/>
          <w:rtl/>
          <w:lang w:bidi="fa-IR"/>
        </w:rPr>
        <w:softHyphen/>
        <w:t>ای را نشان می</w:t>
      </w:r>
      <w:r w:rsidRPr="00B415AC">
        <w:rPr>
          <w:rFonts w:asciiTheme="majorBidi" w:hAnsiTheme="majorBidi" w:cs="B Mitra"/>
          <w:sz w:val="24"/>
          <w:szCs w:val="24"/>
          <w:rtl/>
          <w:lang w:bidi="fa-IR"/>
        </w:rPr>
        <w:softHyphen/>
        <w:t>دهد که باتوجه به شرایط بازار، میزان عرضة خود را به شدت بالا برده است.</w:t>
      </w:r>
    </w:p>
    <w:bookmarkEnd w:id="4"/>
    <w:p w14:paraId="020B04A4" w14:textId="77777777" w:rsidR="00E12386" w:rsidRDefault="00E12386" w:rsidP="00E12386">
      <w:pPr>
        <w:bidi/>
        <w:spacing w:after="0" w:line="240" w:lineRule="auto"/>
        <w:rPr>
          <w:rFonts w:asciiTheme="majorBidi" w:hAnsiTheme="majorBidi" w:cs="B Mitra"/>
          <w:sz w:val="24"/>
          <w:szCs w:val="24"/>
          <w:rtl/>
          <w:lang w:bidi="fa-IR"/>
        </w:rPr>
      </w:pPr>
    </w:p>
    <w:p w14:paraId="7BBDB009" w14:textId="77777777" w:rsidR="00E12386" w:rsidRDefault="00E12386" w:rsidP="00E12386">
      <w:pPr>
        <w:bidi/>
        <w:spacing w:after="0" w:line="240" w:lineRule="auto"/>
        <w:rPr>
          <w:rFonts w:asciiTheme="majorBidi" w:hAnsiTheme="majorBidi" w:cs="B Mitra"/>
          <w:sz w:val="24"/>
          <w:szCs w:val="24"/>
          <w:rtl/>
          <w:lang w:bidi="fa-IR"/>
        </w:rPr>
      </w:pPr>
    </w:p>
    <w:p w14:paraId="37174CC6" w14:textId="77777777" w:rsidR="00E12386" w:rsidRDefault="00E12386" w:rsidP="00E12386">
      <w:pPr>
        <w:bidi/>
        <w:spacing w:after="0" w:line="240" w:lineRule="auto"/>
        <w:rPr>
          <w:rFonts w:asciiTheme="majorBidi" w:hAnsiTheme="majorBidi" w:cs="B Mitra"/>
          <w:sz w:val="24"/>
          <w:szCs w:val="24"/>
          <w:rtl/>
          <w:lang w:bidi="fa-IR"/>
        </w:rPr>
      </w:pPr>
    </w:p>
    <w:p w14:paraId="13E909F2" w14:textId="77777777" w:rsidR="00E12386" w:rsidRDefault="00E12386" w:rsidP="00E12386">
      <w:pPr>
        <w:bidi/>
        <w:spacing w:after="0" w:line="240" w:lineRule="auto"/>
        <w:rPr>
          <w:rFonts w:asciiTheme="majorBidi" w:hAnsiTheme="majorBidi" w:cs="B Mitra"/>
          <w:sz w:val="24"/>
          <w:szCs w:val="24"/>
          <w:rtl/>
          <w:lang w:bidi="fa-IR"/>
        </w:rPr>
      </w:pPr>
    </w:p>
    <w:p w14:paraId="6E2F3D5D" w14:textId="77777777" w:rsidR="00E12386" w:rsidRDefault="00E12386" w:rsidP="00E12386">
      <w:pPr>
        <w:bidi/>
        <w:spacing w:after="0" w:line="240" w:lineRule="auto"/>
        <w:rPr>
          <w:rFonts w:asciiTheme="majorBidi" w:hAnsiTheme="majorBidi" w:cs="B Mitra"/>
          <w:sz w:val="24"/>
          <w:szCs w:val="24"/>
          <w:rtl/>
          <w:lang w:bidi="fa-IR"/>
        </w:rPr>
      </w:pPr>
    </w:p>
    <w:p w14:paraId="2551F852" w14:textId="77777777" w:rsidR="00E12386" w:rsidRPr="00B415AC" w:rsidRDefault="00E12386" w:rsidP="00E12386">
      <w:pPr>
        <w:bidi/>
        <w:spacing w:after="0" w:line="240" w:lineRule="auto"/>
        <w:rPr>
          <w:rFonts w:asciiTheme="majorBidi" w:hAnsiTheme="majorBidi" w:cs="B Mitra"/>
          <w:sz w:val="24"/>
          <w:szCs w:val="24"/>
          <w:rtl/>
          <w:lang w:bidi="fa-IR"/>
        </w:rPr>
      </w:pPr>
    </w:p>
    <w:p w14:paraId="54B02C0B" w14:textId="77777777" w:rsidR="00E12386" w:rsidRPr="00B415AC" w:rsidRDefault="00E12386" w:rsidP="00E12386">
      <w:pPr>
        <w:bidi/>
        <w:spacing w:after="0" w:line="240" w:lineRule="auto"/>
        <w:rPr>
          <w:rFonts w:asciiTheme="majorBidi" w:hAnsiTheme="majorBidi" w:cs="B Mitra"/>
          <w:b/>
          <w:bCs/>
          <w:sz w:val="24"/>
          <w:szCs w:val="24"/>
          <w:rtl/>
          <w:lang w:bidi="fa-IR"/>
        </w:rPr>
      </w:pPr>
      <w:bookmarkStart w:id="5" w:name="_Hlk177686046"/>
      <w:r w:rsidRPr="00B415AC">
        <w:rPr>
          <w:rFonts w:asciiTheme="majorBidi" w:hAnsiTheme="majorBidi" w:cs="B Mitra"/>
          <w:b/>
          <w:bCs/>
          <w:sz w:val="24"/>
          <w:szCs w:val="24"/>
          <w:rtl/>
          <w:lang w:bidi="fa-IR"/>
        </w:rPr>
        <w:lastRenderedPageBreak/>
        <w:t>2</w:t>
      </w:r>
      <w:r w:rsidRPr="00B415AC">
        <w:rPr>
          <w:rFonts w:asciiTheme="majorBidi" w:hAnsiTheme="majorBidi" w:cs="B Mitra" w:hint="cs"/>
          <w:b/>
          <w:bCs/>
          <w:sz w:val="24"/>
          <w:szCs w:val="24"/>
          <w:rtl/>
          <w:lang w:bidi="fa-IR"/>
        </w:rPr>
        <w:t>7</w:t>
      </w:r>
      <w:r w:rsidRPr="00B415AC">
        <w:rPr>
          <w:rFonts w:asciiTheme="majorBidi" w:hAnsiTheme="majorBidi" w:cs="B Mitra"/>
          <w:b/>
          <w:bCs/>
          <w:sz w:val="24"/>
          <w:szCs w:val="24"/>
          <w:rtl/>
          <w:lang w:bidi="fa-IR"/>
        </w:rPr>
        <w:t>- کدام نمودار متعلق به جدول روبه</w:t>
      </w:r>
      <w:r w:rsidRPr="00B415AC">
        <w:rPr>
          <w:rFonts w:asciiTheme="majorBidi" w:hAnsiTheme="majorBidi" w:cs="B Mitra"/>
          <w:b/>
          <w:bCs/>
          <w:sz w:val="24"/>
          <w:szCs w:val="24"/>
          <w:rtl/>
          <w:lang w:bidi="fa-IR"/>
        </w:rPr>
        <w:softHyphen/>
        <w:t>رو است؟</w:t>
      </w:r>
    </w:p>
    <w:p w14:paraId="05967C1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4080" behindDoc="0" locked="0" layoutInCell="1" allowOverlap="1" wp14:anchorId="11869037" wp14:editId="725748F2">
                <wp:simplePos x="0" y="0"/>
                <wp:positionH relativeFrom="column">
                  <wp:posOffset>191069</wp:posOffset>
                </wp:positionH>
                <wp:positionV relativeFrom="paragraph">
                  <wp:posOffset>7061</wp:posOffset>
                </wp:positionV>
                <wp:extent cx="1635760" cy="1323833"/>
                <wp:effectExtent l="0" t="0" r="0" b="0"/>
                <wp:wrapNone/>
                <wp:docPr id="123" name="Rectangle 123"/>
                <wp:cNvGraphicFramePr/>
                <a:graphic xmlns:a="http://schemas.openxmlformats.org/drawingml/2006/main">
                  <a:graphicData uri="http://schemas.microsoft.com/office/word/2010/wordprocessingShape">
                    <wps:wsp>
                      <wps:cNvSpPr/>
                      <wps:spPr>
                        <a:xfrm>
                          <a:off x="0" y="0"/>
                          <a:ext cx="1635760" cy="1323833"/>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tblGrid>
                            <w:tr w:rsidR="00E12386" w:rsidRPr="000352F9" w14:paraId="0A678208" w14:textId="77777777" w:rsidTr="001B109E">
                              <w:tc>
                                <w:tcPr>
                                  <w:tcW w:w="1134" w:type="dxa"/>
                                  <w:vAlign w:val="center"/>
                                </w:tcPr>
                                <w:p w14:paraId="38A36259"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قیمت (ریال)</w:t>
                                  </w:r>
                                </w:p>
                              </w:tc>
                              <w:tc>
                                <w:tcPr>
                                  <w:tcW w:w="992" w:type="dxa"/>
                                  <w:vAlign w:val="center"/>
                                </w:tcPr>
                                <w:p w14:paraId="6F00BD35"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مقدار (کیلو)</w:t>
                                  </w:r>
                                </w:p>
                              </w:tc>
                            </w:tr>
                            <w:tr w:rsidR="00E12386" w:rsidRPr="000352F9" w14:paraId="0065EFAE" w14:textId="77777777" w:rsidTr="001B109E">
                              <w:tc>
                                <w:tcPr>
                                  <w:tcW w:w="1134" w:type="dxa"/>
                                  <w:vAlign w:val="center"/>
                                </w:tcPr>
                                <w:p w14:paraId="3FF43669"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100</w:t>
                                  </w:r>
                                </w:p>
                              </w:tc>
                              <w:tc>
                                <w:tcPr>
                                  <w:tcW w:w="992" w:type="dxa"/>
                                  <w:vAlign w:val="center"/>
                                </w:tcPr>
                                <w:p w14:paraId="16D83B41"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1000</w:t>
                                  </w:r>
                                </w:p>
                              </w:tc>
                            </w:tr>
                            <w:tr w:rsidR="00E12386" w:rsidRPr="000352F9" w14:paraId="6432CC9C" w14:textId="77777777" w:rsidTr="001B109E">
                              <w:tc>
                                <w:tcPr>
                                  <w:tcW w:w="1134" w:type="dxa"/>
                                  <w:vAlign w:val="center"/>
                                </w:tcPr>
                                <w:p w14:paraId="61A88920"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150</w:t>
                                  </w:r>
                                </w:p>
                              </w:tc>
                              <w:tc>
                                <w:tcPr>
                                  <w:tcW w:w="992" w:type="dxa"/>
                                  <w:vAlign w:val="center"/>
                                </w:tcPr>
                                <w:p w14:paraId="19A18332"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981</w:t>
                                  </w:r>
                                </w:p>
                              </w:tc>
                            </w:tr>
                            <w:tr w:rsidR="00E12386" w:rsidRPr="000352F9" w14:paraId="35E3E18D" w14:textId="77777777" w:rsidTr="001B109E">
                              <w:tc>
                                <w:tcPr>
                                  <w:tcW w:w="1134" w:type="dxa"/>
                                  <w:vAlign w:val="center"/>
                                </w:tcPr>
                                <w:p w14:paraId="0BE06666"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200</w:t>
                                  </w:r>
                                </w:p>
                              </w:tc>
                              <w:tc>
                                <w:tcPr>
                                  <w:tcW w:w="992" w:type="dxa"/>
                                  <w:vAlign w:val="center"/>
                                </w:tcPr>
                                <w:p w14:paraId="3AC515D8"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867</w:t>
                                  </w:r>
                                </w:p>
                              </w:tc>
                            </w:tr>
                            <w:tr w:rsidR="00E12386" w:rsidRPr="000352F9" w14:paraId="204DA874" w14:textId="77777777" w:rsidTr="001B109E">
                              <w:tc>
                                <w:tcPr>
                                  <w:tcW w:w="1134" w:type="dxa"/>
                                  <w:vAlign w:val="center"/>
                                </w:tcPr>
                                <w:p w14:paraId="0250AF26"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250</w:t>
                                  </w:r>
                                </w:p>
                              </w:tc>
                              <w:tc>
                                <w:tcPr>
                                  <w:tcW w:w="992" w:type="dxa"/>
                                  <w:vAlign w:val="center"/>
                                </w:tcPr>
                                <w:p w14:paraId="6C5BFEDF"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741</w:t>
                                  </w:r>
                                </w:p>
                              </w:tc>
                            </w:tr>
                            <w:tr w:rsidR="00E12386" w:rsidRPr="000352F9" w14:paraId="79506846" w14:textId="77777777" w:rsidTr="001B109E">
                              <w:tc>
                                <w:tcPr>
                                  <w:tcW w:w="1134" w:type="dxa"/>
                                  <w:vAlign w:val="center"/>
                                </w:tcPr>
                                <w:p w14:paraId="5E4422DC"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300</w:t>
                                  </w:r>
                                </w:p>
                              </w:tc>
                              <w:tc>
                                <w:tcPr>
                                  <w:tcW w:w="992" w:type="dxa"/>
                                  <w:vAlign w:val="center"/>
                                </w:tcPr>
                                <w:p w14:paraId="76FA3F04"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598</w:t>
                                  </w:r>
                                </w:p>
                              </w:tc>
                            </w:tr>
                          </w:tbl>
                          <w:p w14:paraId="1CBD2DF5" w14:textId="77777777" w:rsidR="00E12386" w:rsidRPr="00CB1B38" w:rsidRDefault="00E12386" w:rsidP="00E12386">
                            <w:pPr>
                              <w:spacing w:line="240" w:lineRule="auto"/>
                              <w:jc w:val="center"/>
                              <w:rPr>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69037" id="Rectangle 123" o:spid="_x0000_s1184" style="position:absolute;left:0;text-align:left;margin-left:15.05pt;margin-top:.55pt;width:128.8pt;height:104.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" filled="f" stroked="f" strokeweight="1pt">
                <v:textbo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92"/>
                      </w:tblGrid>
                      <w:tr w:rsidR="00E12386" w:rsidRPr="000352F9" w14:paraId="0A678208" w14:textId="77777777" w:rsidTr="001B109E">
                        <w:tc>
                          <w:tcPr>
                            <w:tcW w:w="1134" w:type="dxa"/>
                            <w:vAlign w:val="center"/>
                          </w:tcPr>
                          <w:p w14:paraId="38A36259"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قیمت (ریال)</w:t>
                            </w:r>
                          </w:p>
                        </w:tc>
                        <w:tc>
                          <w:tcPr>
                            <w:tcW w:w="992" w:type="dxa"/>
                            <w:vAlign w:val="center"/>
                          </w:tcPr>
                          <w:p w14:paraId="6F00BD35"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مقدار (کیلو)</w:t>
                            </w:r>
                          </w:p>
                        </w:tc>
                      </w:tr>
                      <w:tr w:rsidR="00E12386" w:rsidRPr="000352F9" w14:paraId="0065EFAE" w14:textId="77777777" w:rsidTr="001B109E">
                        <w:tc>
                          <w:tcPr>
                            <w:tcW w:w="1134" w:type="dxa"/>
                            <w:vAlign w:val="center"/>
                          </w:tcPr>
                          <w:p w14:paraId="3FF43669"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100</w:t>
                            </w:r>
                          </w:p>
                        </w:tc>
                        <w:tc>
                          <w:tcPr>
                            <w:tcW w:w="992" w:type="dxa"/>
                            <w:vAlign w:val="center"/>
                          </w:tcPr>
                          <w:p w14:paraId="16D83B41"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1000</w:t>
                            </w:r>
                          </w:p>
                        </w:tc>
                      </w:tr>
                      <w:tr w:rsidR="00E12386" w:rsidRPr="000352F9" w14:paraId="6432CC9C" w14:textId="77777777" w:rsidTr="001B109E">
                        <w:tc>
                          <w:tcPr>
                            <w:tcW w:w="1134" w:type="dxa"/>
                            <w:vAlign w:val="center"/>
                          </w:tcPr>
                          <w:p w14:paraId="61A88920"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150</w:t>
                            </w:r>
                          </w:p>
                        </w:tc>
                        <w:tc>
                          <w:tcPr>
                            <w:tcW w:w="992" w:type="dxa"/>
                            <w:vAlign w:val="center"/>
                          </w:tcPr>
                          <w:p w14:paraId="19A18332"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981</w:t>
                            </w:r>
                          </w:p>
                        </w:tc>
                      </w:tr>
                      <w:tr w:rsidR="00E12386" w:rsidRPr="000352F9" w14:paraId="35E3E18D" w14:textId="77777777" w:rsidTr="001B109E">
                        <w:tc>
                          <w:tcPr>
                            <w:tcW w:w="1134" w:type="dxa"/>
                            <w:vAlign w:val="center"/>
                          </w:tcPr>
                          <w:p w14:paraId="0BE06666"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200</w:t>
                            </w:r>
                          </w:p>
                        </w:tc>
                        <w:tc>
                          <w:tcPr>
                            <w:tcW w:w="992" w:type="dxa"/>
                            <w:vAlign w:val="center"/>
                          </w:tcPr>
                          <w:p w14:paraId="3AC515D8"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867</w:t>
                            </w:r>
                          </w:p>
                        </w:tc>
                      </w:tr>
                      <w:tr w:rsidR="00E12386" w:rsidRPr="000352F9" w14:paraId="204DA874" w14:textId="77777777" w:rsidTr="001B109E">
                        <w:tc>
                          <w:tcPr>
                            <w:tcW w:w="1134" w:type="dxa"/>
                            <w:vAlign w:val="center"/>
                          </w:tcPr>
                          <w:p w14:paraId="0250AF26"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250</w:t>
                            </w:r>
                          </w:p>
                        </w:tc>
                        <w:tc>
                          <w:tcPr>
                            <w:tcW w:w="992" w:type="dxa"/>
                            <w:vAlign w:val="center"/>
                          </w:tcPr>
                          <w:p w14:paraId="6C5BFEDF"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741</w:t>
                            </w:r>
                          </w:p>
                        </w:tc>
                      </w:tr>
                      <w:tr w:rsidR="00E12386" w:rsidRPr="000352F9" w14:paraId="79506846" w14:textId="77777777" w:rsidTr="001B109E">
                        <w:tc>
                          <w:tcPr>
                            <w:tcW w:w="1134" w:type="dxa"/>
                            <w:vAlign w:val="center"/>
                          </w:tcPr>
                          <w:p w14:paraId="5E4422DC"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300</w:t>
                            </w:r>
                          </w:p>
                        </w:tc>
                        <w:tc>
                          <w:tcPr>
                            <w:tcW w:w="992" w:type="dxa"/>
                            <w:vAlign w:val="center"/>
                          </w:tcPr>
                          <w:p w14:paraId="76FA3F04" w14:textId="77777777" w:rsidR="00E12386" w:rsidRPr="000352F9" w:rsidRDefault="00E12386" w:rsidP="000352F9">
                            <w:pPr>
                              <w:bidi/>
                              <w:spacing w:after="0" w:line="240" w:lineRule="auto"/>
                              <w:jc w:val="center"/>
                              <w:rPr>
                                <w:rFonts w:asciiTheme="majorBidi" w:hAnsiTheme="majorBidi" w:cs="B Mitra"/>
                                <w:b/>
                                <w:bCs/>
                                <w:sz w:val="18"/>
                                <w:szCs w:val="18"/>
                                <w:rtl/>
                                <w:lang w:bidi="fa-IR"/>
                              </w:rPr>
                            </w:pPr>
                            <w:r w:rsidRPr="000352F9">
                              <w:rPr>
                                <w:rFonts w:asciiTheme="majorBidi" w:hAnsiTheme="majorBidi" w:cs="B Mitra" w:hint="cs"/>
                                <w:b/>
                                <w:bCs/>
                                <w:sz w:val="18"/>
                                <w:szCs w:val="18"/>
                                <w:rtl/>
                                <w:lang w:bidi="fa-IR"/>
                              </w:rPr>
                              <w:t>598</w:t>
                            </w:r>
                          </w:p>
                        </w:tc>
                      </w:tr>
                    </w:tbl>
                    <w:p w14:paraId="1CBD2DF5" w14:textId="77777777" w:rsidR="00E12386" w:rsidRPr="00CB1B38" w:rsidRDefault="00E12386" w:rsidP="00E12386">
                      <w:pPr>
                        <w:spacing w:line="240" w:lineRule="auto"/>
                        <w:jc w:val="center"/>
                        <w:rPr>
                          <w:sz w:val="18"/>
                          <w:szCs w:val="18"/>
                        </w:rPr>
                      </w:pPr>
                    </w:p>
                  </w:txbxContent>
                </v:textbox>
              </v:rect>
            </w:pict>
          </mc:Fallback>
        </mc:AlternateContent>
      </w:r>
      <w:r w:rsidRPr="00B415AC">
        <w:rPr>
          <w:rFonts w:asciiTheme="majorBidi" w:hAnsiTheme="majorBidi" w:cs="B Mitra"/>
          <w:noProof/>
          <w:sz w:val="24"/>
          <w:szCs w:val="24"/>
        </w:rPr>
        <w:drawing>
          <wp:anchor distT="0" distB="0" distL="114300" distR="114300" simplePos="0" relativeHeight="251695104" behindDoc="0" locked="0" layoutInCell="1" allowOverlap="1" wp14:anchorId="19966A3F" wp14:editId="3A76AFF4">
            <wp:simplePos x="0" y="0"/>
            <wp:positionH relativeFrom="column">
              <wp:posOffset>2598420</wp:posOffset>
            </wp:positionH>
            <wp:positionV relativeFrom="paragraph">
              <wp:posOffset>8890</wp:posOffset>
            </wp:positionV>
            <wp:extent cx="889635" cy="1390650"/>
            <wp:effectExtent l="0" t="0" r="5715" b="0"/>
            <wp:wrapNone/>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biLevel thresh="25000"/>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889635" cy="139065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noProof/>
          <w:sz w:val="24"/>
          <w:szCs w:val="24"/>
          <w:rtl/>
        </w:rPr>
        <w:drawing>
          <wp:inline distT="0" distB="0" distL="0" distR="0" wp14:anchorId="7648FEE6" wp14:editId="6967C6E5">
            <wp:extent cx="937260" cy="1442081"/>
            <wp:effectExtent l="0" t="0" r="0" b="6350"/>
            <wp:docPr id="2915" name="Picture 2915" descr="C:\Users\Mozhgan\Downloads\SHAREit\RNE-L21\ph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ozhgan\Downloads\SHAREit\RNE-L21\photo\1.jpg"/>
                    <pic:cNvPicPr>
                      <a:picLocks noChangeAspect="1" noChangeArrowheads="1"/>
                    </pic:cNvPicPr>
                  </pic:nvPicPr>
                  <pic:blipFill>
                    <a:blip r:embed="rId48" cstate="print">
                      <a:biLevel thresh="25000"/>
                      <a:extLst>
                        <a:ext uri="{28A0092B-C50C-407E-A947-70E740481C1C}">
                          <a14:useLocalDpi xmlns:a14="http://schemas.microsoft.com/office/drawing/2010/main" val="0"/>
                        </a:ext>
                      </a:extLst>
                    </a:blip>
                    <a:srcRect/>
                    <a:stretch>
                      <a:fillRect/>
                    </a:stretch>
                  </pic:blipFill>
                  <pic:spPr bwMode="auto">
                    <a:xfrm>
                      <a:off x="0" y="0"/>
                      <a:ext cx="942525" cy="1450183"/>
                    </a:xfrm>
                    <a:prstGeom prst="rect">
                      <a:avLst/>
                    </a:prstGeom>
                    <a:noFill/>
                    <a:ln>
                      <a:noFill/>
                    </a:ln>
                  </pic:spPr>
                </pic:pic>
              </a:graphicData>
            </a:graphic>
          </wp:inline>
        </w:drawing>
      </w:r>
      <w:r w:rsidRPr="00B415AC">
        <w:rPr>
          <w:rFonts w:asciiTheme="majorBidi" w:hAnsiTheme="majorBidi" w:cs="B Mitra"/>
          <w:noProof/>
          <w:sz w:val="24"/>
          <w:szCs w:val="24"/>
        </w:rPr>
        <w:t xml:space="preserve"> </w:t>
      </w:r>
    </w:p>
    <w:p w14:paraId="79223206"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Pr>
        <w:drawing>
          <wp:anchor distT="0" distB="0" distL="114300" distR="114300" simplePos="0" relativeHeight="251696128" behindDoc="0" locked="0" layoutInCell="1" allowOverlap="1" wp14:anchorId="4D463D72" wp14:editId="1AB01ABA">
            <wp:simplePos x="0" y="0"/>
            <wp:positionH relativeFrom="column">
              <wp:posOffset>71755</wp:posOffset>
            </wp:positionH>
            <wp:positionV relativeFrom="paragraph">
              <wp:posOffset>60960</wp:posOffset>
            </wp:positionV>
            <wp:extent cx="810895" cy="767080"/>
            <wp:effectExtent l="0" t="0" r="8255" b="0"/>
            <wp:wrapNone/>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biLevel thresh="50000"/>
                      <a:extLst>
                        <a:ext uri="{28A0092B-C50C-407E-A947-70E740481C1C}">
                          <a14:useLocalDpi xmlns:a14="http://schemas.microsoft.com/office/drawing/2010/main" val="0"/>
                        </a:ext>
                      </a:extLst>
                    </a:blip>
                    <a:stretch>
                      <a:fillRect/>
                    </a:stretch>
                  </pic:blipFill>
                  <pic:spPr>
                    <a:xfrm>
                      <a:off x="0" y="0"/>
                      <a:ext cx="810895" cy="76708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2</w:t>
      </w:r>
      <w:r w:rsidRPr="00B415AC">
        <w:rPr>
          <w:rFonts w:asciiTheme="majorBidi" w:hAnsiTheme="majorBidi" w:cs="B Mitra" w:hint="cs"/>
          <w:b/>
          <w:bCs/>
          <w:sz w:val="24"/>
          <w:szCs w:val="24"/>
          <w:rtl/>
          <w:lang w:bidi="fa-IR"/>
        </w:rPr>
        <w:t>8</w:t>
      </w:r>
      <w:r w:rsidRPr="00B415AC">
        <w:rPr>
          <w:rFonts w:asciiTheme="majorBidi" w:hAnsiTheme="majorBidi" w:cs="B Mitra"/>
          <w:b/>
          <w:bCs/>
          <w:sz w:val="24"/>
          <w:szCs w:val="24"/>
          <w:rtl/>
          <w:lang w:bidi="fa-IR"/>
        </w:rPr>
        <w:t>- باتوجه به نمودار روبه</w:t>
      </w:r>
      <w:r w:rsidRPr="00B415AC">
        <w:rPr>
          <w:rFonts w:asciiTheme="majorBidi" w:hAnsiTheme="majorBidi" w:cs="B Mitra"/>
          <w:b/>
          <w:bCs/>
          <w:sz w:val="24"/>
          <w:szCs w:val="24"/>
          <w:rtl/>
          <w:lang w:bidi="fa-IR"/>
        </w:rPr>
        <w:softHyphen/>
        <w:t>رو کدام گزینه صحیح است؟</w:t>
      </w:r>
    </w:p>
    <w:p w14:paraId="2FE6039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نمودار مربوط به عرضة کالایی با رابطة معکوس بین قیمت (</w:t>
      </w:r>
      <w:r w:rsidRPr="00B415AC">
        <w:rPr>
          <w:rFonts w:asciiTheme="majorBidi" w:hAnsiTheme="majorBidi" w:cs="B Mitra"/>
          <w:sz w:val="24"/>
          <w:szCs w:val="24"/>
          <w:lang w:bidi="fa-IR"/>
        </w:rPr>
        <w:t>P</w:t>
      </w:r>
      <w:r w:rsidRPr="00B415AC">
        <w:rPr>
          <w:rFonts w:asciiTheme="majorBidi" w:hAnsiTheme="majorBidi" w:cs="B Mitra"/>
          <w:sz w:val="24"/>
          <w:szCs w:val="24"/>
          <w:rtl/>
          <w:lang w:bidi="fa-IR"/>
        </w:rPr>
        <w:t>) و مقدار (</w:t>
      </w:r>
      <w:r w:rsidRPr="00B415AC">
        <w:rPr>
          <w:rFonts w:asciiTheme="majorBidi" w:hAnsiTheme="majorBidi" w:cs="B Mitra"/>
          <w:sz w:val="24"/>
          <w:szCs w:val="24"/>
          <w:lang w:bidi="fa-IR"/>
        </w:rPr>
        <w:t>Q</w:t>
      </w:r>
      <w:r w:rsidRPr="00B415AC">
        <w:rPr>
          <w:rFonts w:asciiTheme="majorBidi" w:hAnsiTheme="majorBidi" w:cs="B Mitra"/>
          <w:sz w:val="24"/>
          <w:szCs w:val="24"/>
          <w:rtl/>
          <w:lang w:bidi="fa-IR"/>
        </w:rPr>
        <w:t>) است.</w:t>
      </w:r>
    </w:p>
    <w:p w14:paraId="2623C76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نمودار مربوط به تقاضای کالایی با شیب نزولی است.</w:t>
      </w:r>
      <w:r w:rsidRPr="00B415AC">
        <w:rPr>
          <w:rFonts w:asciiTheme="majorBidi" w:hAnsiTheme="majorBidi" w:cs="B Mitra"/>
          <w:noProof/>
          <w:sz w:val="24"/>
          <w:szCs w:val="24"/>
        </w:rPr>
        <w:t xml:space="preserve"> </w:t>
      </w:r>
    </w:p>
    <w:p w14:paraId="45A50884"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نمودار، عرضة ک</w:t>
      </w:r>
      <w:r>
        <w:rPr>
          <w:rFonts w:asciiTheme="majorBidi" w:hAnsiTheme="majorBidi" w:cs="B Mitra" w:hint="cs"/>
          <w:sz w:val="24"/>
          <w:szCs w:val="24"/>
          <w:rtl/>
          <w:lang w:bidi="fa-IR"/>
        </w:rPr>
        <w:t>الای</w:t>
      </w:r>
      <w:r w:rsidRPr="00B415AC">
        <w:rPr>
          <w:rFonts w:asciiTheme="majorBidi" w:hAnsiTheme="majorBidi" w:cs="B Mitra"/>
          <w:sz w:val="24"/>
          <w:szCs w:val="24"/>
          <w:rtl/>
          <w:lang w:bidi="fa-IR"/>
        </w:rPr>
        <w:t>ی با رابطة مستقیم بین (</w:t>
      </w:r>
      <w:r w:rsidRPr="00B415AC">
        <w:rPr>
          <w:rFonts w:asciiTheme="majorBidi" w:hAnsiTheme="majorBidi" w:cs="B Mitra"/>
          <w:sz w:val="24"/>
          <w:szCs w:val="24"/>
          <w:lang w:bidi="fa-IR"/>
        </w:rPr>
        <w:t>P</w:t>
      </w:r>
      <w:r w:rsidRPr="00B415AC">
        <w:rPr>
          <w:rFonts w:asciiTheme="majorBidi" w:hAnsiTheme="majorBidi" w:cs="B Mitra"/>
          <w:sz w:val="24"/>
          <w:szCs w:val="24"/>
          <w:rtl/>
          <w:lang w:bidi="fa-IR"/>
        </w:rPr>
        <w:t>) و مقدار (</w:t>
      </w:r>
      <w:r w:rsidRPr="00B415AC">
        <w:rPr>
          <w:rFonts w:asciiTheme="majorBidi" w:hAnsiTheme="majorBidi" w:cs="B Mitra"/>
          <w:sz w:val="24"/>
          <w:szCs w:val="24"/>
          <w:lang w:bidi="fa-IR"/>
        </w:rPr>
        <w:t>Q</w:t>
      </w:r>
      <w:r w:rsidRPr="00B415AC">
        <w:rPr>
          <w:rFonts w:asciiTheme="majorBidi" w:hAnsiTheme="majorBidi" w:cs="B Mitra"/>
          <w:sz w:val="24"/>
          <w:szCs w:val="24"/>
          <w:rtl/>
          <w:lang w:bidi="fa-IR"/>
        </w:rPr>
        <w:t>) را نشان می</w:t>
      </w:r>
      <w:r w:rsidRPr="00B415AC">
        <w:rPr>
          <w:rFonts w:asciiTheme="majorBidi" w:hAnsiTheme="majorBidi" w:cs="B Mitra"/>
          <w:sz w:val="24"/>
          <w:szCs w:val="24"/>
          <w:rtl/>
          <w:lang w:bidi="fa-IR"/>
        </w:rPr>
        <w:softHyphen/>
        <w:t>دهد.</w:t>
      </w:r>
    </w:p>
    <w:p w14:paraId="67448AD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نمودار، تقاضای کالایی با شیب مورب را نشان می</w:t>
      </w:r>
      <w:r w:rsidRPr="00B415AC">
        <w:rPr>
          <w:rFonts w:asciiTheme="majorBidi" w:hAnsiTheme="majorBidi" w:cs="B Mitra"/>
          <w:sz w:val="24"/>
          <w:szCs w:val="24"/>
          <w:rtl/>
          <w:lang w:bidi="fa-IR"/>
        </w:rPr>
        <w:softHyphen/>
        <w:t>دهد.</w:t>
      </w:r>
    </w:p>
    <w:p w14:paraId="4B8F409B" w14:textId="77777777" w:rsidR="00E12386" w:rsidRPr="00B415AC" w:rsidRDefault="00E12386" w:rsidP="00E12386">
      <w:pPr>
        <w:pStyle w:val="ListParagraph"/>
        <w:tabs>
          <w:tab w:val="left" w:pos="425"/>
        </w:tabs>
        <w:bidi/>
        <w:spacing w:after="0" w:line="240" w:lineRule="auto"/>
        <w:ind w:left="0"/>
        <w:jc w:val="right"/>
        <w:rPr>
          <w:rFonts w:eastAsiaTheme="minorHAnsi" w:cs="B Mitra"/>
          <w:b/>
          <w:bCs/>
          <w:sz w:val="24"/>
          <w:szCs w:val="24"/>
          <w:lang w:bidi="fa-IR"/>
        </w:rPr>
      </w:pPr>
      <w:r w:rsidRPr="00B415AC">
        <w:rPr>
          <w:rFonts w:asciiTheme="majorBidi" w:hAnsiTheme="majorBidi" w:cs="B Mitra" w:hint="cs"/>
          <w:b/>
          <w:bCs/>
          <w:sz w:val="24"/>
          <w:szCs w:val="24"/>
          <w:rtl/>
          <w:lang w:bidi="fa-IR"/>
        </w:rPr>
        <w:t xml:space="preserve">29- </w:t>
      </w:r>
      <w:r w:rsidRPr="00B415AC">
        <w:rPr>
          <w:rFonts w:eastAsiaTheme="minorHAnsi" w:cs="B Mitra" w:hint="cs"/>
          <w:b/>
          <w:bCs/>
          <w:sz w:val="24"/>
          <w:szCs w:val="24"/>
          <w:rtl/>
          <w:lang w:bidi="fa-IR"/>
        </w:rPr>
        <w:t>با توجه به نمودار ....................، به</w:t>
      </w:r>
      <w:r w:rsidRPr="00B415AC">
        <w:rPr>
          <w:rFonts w:eastAsiaTheme="minorHAnsi" w:cs="B Mitra" w:hint="cs"/>
          <w:b/>
          <w:bCs/>
          <w:sz w:val="24"/>
          <w:szCs w:val="24"/>
          <w:rtl/>
          <w:cs/>
          <w:lang w:bidi="fa-IR"/>
        </w:rPr>
        <w:t xml:space="preserve">‎ترتیب علت حرکت در روی منحنی از نقطۀ </w:t>
      </w:r>
      <w:r w:rsidRPr="00B415AC">
        <w:rPr>
          <w:rFonts w:ascii="Times New Roman" w:eastAsiaTheme="minorHAnsi" w:hAnsi="Times New Roman" w:cs="B Mitra"/>
          <w:b/>
          <w:bCs/>
          <w:sz w:val="24"/>
          <w:szCs w:val="24"/>
          <w:lang w:bidi="fa-IR"/>
        </w:rPr>
        <w:t>B</w:t>
      </w:r>
      <w:r w:rsidRPr="00B415AC">
        <w:rPr>
          <w:rFonts w:eastAsiaTheme="minorHAnsi" w:cs="B Mitra" w:hint="cs"/>
          <w:b/>
          <w:bCs/>
          <w:sz w:val="24"/>
          <w:szCs w:val="24"/>
          <w:rtl/>
          <w:lang w:bidi="fa-IR"/>
        </w:rPr>
        <w:t xml:space="preserve"> به </w:t>
      </w:r>
      <w:r w:rsidRPr="00B415AC">
        <w:rPr>
          <w:rFonts w:ascii="Times New Roman" w:eastAsiaTheme="minorHAnsi" w:hAnsi="Times New Roman" w:cs="B Mitra"/>
          <w:b/>
          <w:bCs/>
          <w:sz w:val="24"/>
          <w:szCs w:val="24"/>
          <w:lang w:bidi="fa-IR"/>
        </w:rPr>
        <w:t>A</w:t>
      </w:r>
      <w:r w:rsidRPr="00B415AC">
        <w:rPr>
          <w:rFonts w:eastAsiaTheme="minorHAnsi" w:cs="B Mitra" w:hint="cs"/>
          <w:b/>
          <w:bCs/>
          <w:sz w:val="24"/>
          <w:szCs w:val="24"/>
          <w:rtl/>
          <w:lang w:bidi="fa-IR"/>
        </w:rPr>
        <w:t xml:space="preserve"> و </w:t>
      </w:r>
      <w:r w:rsidRPr="00B415AC">
        <w:rPr>
          <w:rFonts w:ascii="Times New Roman" w:eastAsiaTheme="minorHAnsi" w:hAnsi="Times New Roman" w:cs="B Mitra"/>
          <w:b/>
          <w:bCs/>
          <w:sz w:val="24"/>
          <w:szCs w:val="24"/>
          <w:lang w:bidi="fa-IR"/>
        </w:rPr>
        <w:t>D</w:t>
      </w:r>
      <w:r w:rsidRPr="00B415AC">
        <w:rPr>
          <w:rFonts w:eastAsiaTheme="minorHAnsi" w:cs="B Mitra" w:hint="cs"/>
          <w:b/>
          <w:bCs/>
          <w:sz w:val="24"/>
          <w:szCs w:val="24"/>
          <w:rtl/>
          <w:lang w:bidi="fa-IR"/>
        </w:rPr>
        <w:t xml:space="preserve"> به </w:t>
      </w:r>
      <w:r w:rsidRPr="00B415AC">
        <w:rPr>
          <w:rFonts w:ascii="Times New Roman" w:eastAsiaTheme="minorHAnsi" w:hAnsi="Times New Roman" w:cs="B Mitra"/>
          <w:b/>
          <w:bCs/>
          <w:sz w:val="24"/>
          <w:szCs w:val="24"/>
          <w:lang w:bidi="fa-IR"/>
        </w:rPr>
        <w:t>N</w:t>
      </w:r>
      <w:r w:rsidRPr="00B415AC">
        <w:rPr>
          <w:rFonts w:eastAsiaTheme="minorHAnsi" w:cs="B Mitra" w:hint="cs"/>
          <w:b/>
          <w:bCs/>
          <w:sz w:val="24"/>
          <w:szCs w:val="24"/>
          <w:rtl/>
          <w:lang w:bidi="fa-IR"/>
        </w:rPr>
        <w:t xml:space="preserve">، کدام است؟ </w:t>
      </w:r>
      <w:r w:rsidRPr="00B415AC">
        <w:rPr>
          <w:rFonts w:eastAsiaTheme="minorHAnsi" w:cs="B Mitra" w:hint="cs"/>
          <w:b/>
          <w:bCs/>
          <w:color w:val="FF0000"/>
          <w:sz w:val="24"/>
          <w:szCs w:val="24"/>
          <w:rtl/>
          <w:lang w:bidi="fa-IR"/>
        </w:rPr>
        <w:t>(خارج 98)</w:t>
      </w:r>
    </w:p>
    <w:p w14:paraId="51AE66BB" w14:textId="77777777" w:rsidR="00E12386" w:rsidRPr="00B415AC" w:rsidRDefault="00E12386" w:rsidP="00E12386">
      <w:pPr>
        <w:pStyle w:val="ListParagraph"/>
        <w:tabs>
          <w:tab w:val="left" w:pos="425"/>
        </w:tabs>
        <w:bidi/>
        <w:spacing w:after="0" w:line="240" w:lineRule="auto"/>
        <w:ind w:left="0"/>
        <w:rPr>
          <w:rFonts w:eastAsiaTheme="minorHAnsi" w:cs="B Mitra"/>
          <w:sz w:val="24"/>
          <w:szCs w:val="24"/>
          <w:rtl/>
          <w:lang w:bidi="fa-IR"/>
        </w:rPr>
      </w:pPr>
      <w:r w:rsidRPr="00B415AC">
        <w:rPr>
          <w:rFonts w:eastAsiaTheme="minorHAnsi" w:cs="B Mitra"/>
          <w:noProof/>
          <w:sz w:val="24"/>
          <w:szCs w:val="24"/>
          <w:rtl/>
          <w:lang w:bidi="fa-IR"/>
        </w:rPr>
        <mc:AlternateContent>
          <mc:Choice Requires="wpg">
            <w:drawing>
              <wp:anchor distT="0" distB="0" distL="114300" distR="114300" simplePos="0" relativeHeight="251782144" behindDoc="0" locked="0" layoutInCell="1" allowOverlap="1" wp14:anchorId="70FE2304" wp14:editId="60923B4D">
                <wp:simplePos x="0" y="0"/>
                <wp:positionH relativeFrom="margin">
                  <wp:posOffset>0</wp:posOffset>
                </wp:positionH>
                <wp:positionV relativeFrom="paragraph">
                  <wp:posOffset>49530</wp:posOffset>
                </wp:positionV>
                <wp:extent cx="1771650" cy="1428750"/>
                <wp:effectExtent l="0" t="0" r="0" b="0"/>
                <wp:wrapSquare wrapText="bothSides"/>
                <wp:docPr id="124" name="Group 124"/>
                <wp:cNvGraphicFramePr/>
                <a:graphic xmlns:a="http://schemas.openxmlformats.org/drawingml/2006/main">
                  <a:graphicData uri="http://schemas.microsoft.com/office/word/2010/wordprocessingGroup">
                    <wpg:wgp>
                      <wpg:cNvGrpSpPr/>
                      <wpg:grpSpPr>
                        <a:xfrm>
                          <a:off x="0" y="0"/>
                          <a:ext cx="1771650" cy="1428750"/>
                          <a:chOff x="410575" y="-728414"/>
                          <a:chExt cx="2532837" cy="3484668"/>
                        </a:xfrm>
                      </wpg:grpSpPr>
                      <wps:wsp>
                        <wps:cNvPr id="125" name="Straight Arrow Connector 125"/>
                        <wps:cNvCnPr/>
                        <wps:spPr>
                          <a:xfrm flipV="1">
                            <a:off x="518247" y="-85812"/>
                            <a:ext cx="0" cy="2256472"/>
                          </a:xfrm>
                          <a:prstGeom prst="straightConnector1">
                            <a:avLst/>
                          </a:prstGeom>
                          <a:noFill/>
                          <a:ln w="19050" cap="flat" cmpd="sng" algn="ctr">
                            <a:solidFill>
                              <a:sysClr val="windowText" lastClr="000000"/>
                            </a:solidFill>
                            <a:prstDash val="solid"/>
                            <a:miter lim="800000"/>
                            <a:tailEnd type="triangle"/>
                          </a:ln>
                          <a:effectLst/>
                        </wps:spPr>
                        <wps:bodyPr/>
                      </wps:wsp>
                      <wps:wsp>
                        <wps:cNvPr id="126" name="Straight Arrow Connector 126"/>
                        <wps:cNvCnPr/>
                        <wps:spPr>
                          <a:xfrm flipV="1">
                            <a:off x="505406" y="2148999"/>
                            <a:ext cx="2172720" cy="10631"/>
                          </a:xfrm>
                          <a:prstGeom prst="straightConnector1">
                            <a:avLst/>
                          </a:prstGeom>
                          <a:noFill/>
                          <a:ln w="19050" cap="flat" cmpd="sng" algn="ctr">
                            <a:solidFill>
                              <a:sysClr val="windowText" lastClr="000000"/>
                            </a:solidFill>
                            <a:prstDash val="solid"/>
                            <a:miter lim="800000"/>
                            <a:tailEnd type="triangle"/>
                          </a:ln>
                          <a:effectLst/>
                        </wps:spPr>
                        <wps:bodyPr/>
                      </wps:wsp>
                      <wps:wsp>
                        <wps:cNvPr id="127" name="Text Box 127"/>
                        <wps:cNvSpPr txBox="1"/>
                        <wps:spPr>
                          <a:xfrm>
                            <a:off x="410575" y="-728414"/>
                            <a:ext cx="299660" cy="714897"/>
                          </a:xfrm>
                          <a:prstGeom prst="rect">
                            <a:avLst/>
                          </a:prstGeom>
                          <a:noFill/>
                          <a:ln w="6350">
                            <a:noFill/>
                          </a:ln>
                          <a:effectLst/>
                        </wps:spPr>
                        <wps:txbx>
                          <w:txbxContent>
                            <w:p w14:paraId="21CEFD7E" w14:textId="77777777" w:rsidR="00E12386" w:rsidRPr="00450C3E" w:rsidRDefault="00E12386" w:rsidP="00E12386">
                              <w:pPr>
                                <w:rPr>
                                  <w:rFonts w:asciiTheme="majorBidi" w:hAnsiTheme="majorBidi" w:cstheme="majorBidi"/>
                                  <w:b/>
                                  <w:bCs/>
                                  <w:sz w:val="24"/>
                                  <w:szCs w:val="24"/>
                                </w:rPr>
                              </w:pPr>
                              <w:r w:rsidRPr="00450C3E">
                                <w:rPr>
                                  <w:rFonts w:asciiTheme="majorBidi" w:hAnsiTheme="majorBidi" w:cstheme="majorBidi"/>
                                  <w:b/>
                                  <w:bCs/>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84" name="Text Box 1984"/>
                        <wps:cNvSpPr txBox="1"/>
                        <wps:spPr>
                          <a:xfrm>
                            <a:off x="2602977" y="1960367"/>
                            <a:ext cx="340435" cy="795887"/>
                          </a:xfrm>
                          <a:prstGeom prst="rect">
                            <a:avLst/>
                          </a:prstGeom>
                          <a:noFill/>
                          <a:ln w="6350">
                            <a:noFill/>
                          </a:ln>
                          <a:effectLst/>
                        </wps:spPr>
                        <wps:txbx>
                          <w:txbxContent>
                            <w:p w14:paraId="47E0CD8E"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85" name="Straight Connector 1985"/>
                        <wps:cNvCnPr/>
                        <wps:spPr>
                          <a:xfrm flipH="1" flipV="1">
                            <a:off x="923943" y="172412"/>
                            <a:ext cx="1260177" cy="1597933"/>
                          </a:xfrm>
                          <a:prstGeom prst="line">
                            <a:avLst/>
                          </a:prstGeom>
                          <a:noFill/>
                          <a:ln w="19050" cap="flat" cmpd="sng" algn="ctr">
                            <a:solidFill>
                              <a:srgbClr val="FF0000"/>
                            </a:solidFill>
                            <a:prstDash val="solid"/>
                            <a:miter lim="800000"/>
                          </a:ln>
                          <a:effectLst/>
                        </wps:spPr>
                        <wps:bodyPr/>
                      </wps:wsp>
                      <wps:wsp>
                        <wps:cNvPr id="1986" name="Text Box 1986"/>
                        <wps:cNvSpPr txBox="1"/>
                        <wps:spPr>
                          <a:xfrm>
                            <a:off x="1173550" y="249652"/>
                            <a:ext cx="304625" cy="671344"/>
                          </a:xfrm>
                          <a:prstGeom prst="rect">
                            <a:avLst/>
                          </a:prstGeom>
                          <a:noFill/>
                          <a:ln w="6350">
                            <a:noFill/>
                          </a:ln>
                          <a:effectLst/>
                        </wps:spPr>
                        <wps:txbx>
                          <w:txbxContent>
                            <w:p w14:paraId="62D58729"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N</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87" name="Text Box 1987"/>
                        <wps:cNvSpPr txBox="1"/>
                        <wps:spPr>
                          <a:xfrm>
                            <a:off x="947590" y="-13549"/>
                            <a:ext cx="339998" cy="599180"/>
                          </a:xfrm>
                          <a:prstGeom prst="rect">
                            <a:avLst/>
                          </a:prstGeom>
                          <a:noFill/>
                          <a:ln w="6350">
                            <a:noFill/>
                          </a:ln>
                          <a:effectLst/>
                        </wps:spPr>
                        <wps:txbx>
                          <w:txbxContent>
                            <w:p w14:paraId="3F8A441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K</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88" name="Text Box 1988"/>
                        <wps:cNvSpPr txBox="1"/>
                        <wps:spPr>
                          <a:xfrm>
                            <a:off x="1338448" y="465690"/>
                            <a:ext cx="304625" cy="687614"/>
                          </a:xfrm>
                          <a:prstGeom prst="rect">
                            <a:avLst/>
                          </a:prstGeom>
                          <a:noFill/>
                          <a:ln w="6350">
                            <a:noFill/>
                          </a:ln>
                          <a:effectLst/>
                        </wps:spPr>
                        <wps:txbx>
                          <w:txbxContent>
                            <w:p w14:paraId="36078ED1"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89" name="Text Box 1989"/>
                        <wps:cNvSpPr txBox="1"/>
                        <wps:spPr>
                          <a:xfrm>
                            <a:off x="1516766" y="730454"/>
                            <a:ext cx="304625" cy="562239"/>
                          </a:xfrm>
                          <a:prstGeom prst="rect">
                            <a:avLst/>
                          </a:prstGeom>
                          <a:noFill/>
                          <a:ln w="6350">
                            <a:noFill/>
                          </a:ln>
                          <a:effectLst/>
                        </wps:spPr>
                        <wps:txbx>
                          <w:txbxContent>
                            <w:p w14:paraId="7A790C94"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90" name="Text Box 1990"/>
                        <wps:cNvSpPr txBox="1"/>
                        <wps:spPr>
                          <a:xfrm>
                            <a:off x="1703186" y="959360"/>
                            <a:ext cx="304625" cy="609342"/>
                          </a:xfrm>
                          <a:prstGeom prst="rect">
                            <a:avLst/>
                          </a:prstGeom>
                          <a:noFill/>
                          <a:ln w="6350">
                            <a:noFill/>
                          </a:ln>
                          <a:effectLst/>
                        </wps:spPr>
                        <wps:txbx>
                          <w:txbxContent>
                            <w:p w14:paraId="2A0F468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91" name="Text Box 1991"/>
                        <wps:cNvSpPr txBox="1"/>
                        <wps:spPr>
                          <a:xfrm>
                            <a:off x="2116874" y="1413569"/>
                            <a:ext cx="304625" cy="566656"/>
                          </a:xfrm>
                          <a:prstGeom prst="rect">
                            <a:avLst/>
                          </a:prstGeom>
                          <a:noFill/>
                          <a:ln w="6350">
                            <a:noFill/>
                          </a:ln>
                          <a:effectLst/>
                        </wps:spPr>
                        <wps:txbx>
                          <w:txbxContent>
                            <w:p w14:paraId="6AFE4E69"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1992" name="Text Box 1992"/>
                        <wps:cNvSpPr txBox="1"/>
                        <wps:spPr>
                          <a:xfrm>
                            <a:off x="1922107" y="1177658"/>
                            <a:ext cx="257810" cy="626118"/>
                          </a:xfrm>
                          <a:prstGeom prst="rect">
                            <a:avLst/>
                          </a:prstGeom>
                          <a:noFill/>
                          <a:ln w="6350">
                            <a:noFill/>
                          </a:ln>
                          <a:effectLst/>
                        </wps:spPr>
                        <wps:txbx>
                          <w:txbxContent>
                            <w:p w14:paraId="29DF2716"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FE2304" id="Group 124" o:spid="_x0000_s1185" style="position:absolute;left:0;text-align:left;margin-left:0;margin-top:3.9pt;width:139.5pt;height:112.5pt;z-index:251782144;mso-position-horizontal-relative:margin;mso-width-relative:margin;mso-height-relative:margin" coordorigin="4105,-7284" coordsize="25328,34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">
                <v:shape id="Straight Arrow Connector 125" o:spid="_x0000_s1186" type="#_x0000_t32" style="position:absolute;left:5182;top:-858;width:0;height:225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" strokecolor="windowText" strokeweight="1.5pt">
                  <v:stroke endarrow="block" joinstyle="miter"/>
                </v:shape>
                <v:shape id="Straight Arrow Connector 126" o:spid="_x0000_s1187" type="#_x0000_t32" style="position:absolute;left:5054;top:21489;width:21727;height:1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" strokecolor="windowText" strokeweight="1.5pt">
                  <v:stroke endarrow="block" joinstyle="miter"/>
                </v:shape>
                <v:shape id="Text Box 127" o:spid="_x0000_s1188" type="#_x0000_t202" style="position:absolute;left:4105;top:-7284;width:2997;height: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" filled="f" stroked="f" strokeweight=".5pt">
                  <v:textbox>
                    <w:txbxContent>
                      <w:p w14:paraId="21CEFD7E" w14:textId="77777777" w:rsidR="00E12386" w:rsidRPr="00450C3E" w:rsidRDefault="00E12386" w:rsidP="00E12386">
                        <w:pPr>
                          <w:rPr>
                            <w:rFonts w:asciiTheme="majorBidi" w:hAnsiTheme="majorBidi" w:cstheme="majorBidi"/>
                            <w:b/>
                            <w:bCs/>
                            <w:sz w:val="24"/>
                            <w:szCs w:val="24"/>
                          </w:rPr>
                        </w:pPr>
                        <w:r w:rsidRPr="00450C3E">
                          <w:rPr>
                            <w:rFonts w:asciiTheme="majorBidi" w:hAnsiTheme="majorBidi" w:cstheme="majorBidi"/>
                            <w:b/>
                            <w:bCs/>
                            <w:sz w:val="24"/>
                            <w:szCs w:val="24"/>
                          </w:rPr>
                          <w:t>P</w:t>
                        </w:r>
                      </w:p>
                    </w:txbxContent>
                  </v:textbox>
                </v:shape>
                <v:shape id="Text Box 1984" o:spid="_x0000_s1189" type="#_x0000_t202" style="position:absolute;left:26029;top:19603;width:3405;height:79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" filled="f" stroked="f" strokeweight=".5pt">
                  <v:textbox>
                    <w:txbxContent>
                      <w:p w14:paraId="47E0CD8E"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line id="Straight Connector 1985" o:spid="_x0000_s1190" style="position:absolute;flip:x y;visibility:visible;mso-wrap-style:square" from="9239,1724" to="21841,17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" strokecolor="red" strokeweight="1.5pt">
                  <v:stroke joinstyle="miter"/>
                </v:line>
                <v:shape id="Text Box 1986" o:spid="_x0000_s1191" type="#_x0000_t202" style="position:absolute;left:11735;top:2496;width:3046;height:6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" filled="f" stroked="f" strokeweight=".5pt">
                  <v:textbox>
                    <w:txbxContent>
                      <w:p w14:paraId="62D58729"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N</w:t>
                        </w:r>
                      </w:p>
                    </w:txbxContent>
                  </v:textbox>
                </v:shape>
                <v:shape id="Text Box 1987" o:spid="_x0000_s1192" type="#_x0000_t202" style="position:absolute;left:9475;top:-135;width:3400;height:5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" filled="f" stroked="f" strokeweight=".5pt">
                  <v:textbox>
                    <w:txbxContent>
                      <w:p w14:paraId="3F8A441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K</w:t>
                        </w:r>
                      </w:p>
                    </w:txbxContent>
                  </v:textbox>
                </v:shape>
                <v:shape id="Text Box 1988" o:spid="_x0000_s1193" type="#_x0000_t202" style="position:absolute;left:13384;top:4656;width:3046;height:6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" filled="f" stroked="f" strokeweight=".5pt">
                  <v:textbox>
                    <w:txbxContent>
                      <w:p w14:paraId="36078ED1"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v:textbox>
                </v:shape>
                <v:shape id="Text Box 1989" o:spid="_x0000_s1194" type="#_x0000_t202" style="position:absolute;left:15167;top:7304;width:3046;height:5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" filled="f" stroked="f" strokeweight=".5pt">
                  <v:textbox>
                    <w:txbxContent>
                      <w:p w14:paraId="7A790C94"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C</w:t>
                        </w:r>
                      </w:p>
                    </w:txbxContent>
                  </v:textbox>
                </v:shape>
                <v:shape id="Text Box 1990" o:spid="_x0000_s1195" type="#_x0000_t202" style="position:absolute;left:17031;top:9593;width:3047;height: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" filled="f" stroked="f" strokeweight=".5pt">
                  <v:textbox>
                    <w:txbxContent>
                      <w:p w14:paraId="2A0F468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v:textbox>
                </v:shape>
                <v:shape id="Text Box 1991" o:spid="_x0000_s1196" type="#_x0000_t202" style="position:absolute;left:21168;top:14135;width:3046;height:5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" filled="f" stroked="f" strokeweight=".5pt">
                  <v:textbox>
                    <w:txbxContent>
                      <w:p w14:paraId="6AFE4E69"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w:t>
                        </w:r>
                      </w:p>
                    </w:txbxContent>
                  </v:textbox>
                </v:shape>
                <v:shape id="Text Box 1992" o:spid="_x0000_s1197" type="#_x0000_t202" style="position:absolute;left:19221;top:11776;width:2578;height:6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" filled="f" stroked="f" strokeweight=".5pt">
                  <v:textbox>
                    <w:txbxContent>
                      <w:p w14:paraId="29DF2716"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A</w:t>
                        </w:r>
                      </w:p>
                    </w:txbxContent>
                  </v:textbox>
                </v:shape>
                <w10:wrap type="square" anchorx="margin"/>
              </v:group>
            </w:pict>
          </mc:Fallback>
        </mc:AlternateContent>
      </w:r>
    </w:p>
    <w:p w14:paraId="2AA7E768" w14:textId="77777777" w:rsidR="00E12386" w:rsidRPr="00B415AC" w:rsidRDefault="00E12386" w:rsidP="00E1238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1) منحنی: عرضه</w:t>
      </w:r>
      <w:r>
        <w:rPr>
          <w:rFonts w:ascii="Times New Roman" w:eastAsiaTheme="minorHAnsi" w:hAnsi="Times New Roman" w:cs="Times New Roman" w:hint="cs"/>
          <w:sz w:val="24"/>
          <w:szCs w:val="24"/>
          <w:rtl/>
          <w:lang w:bidi="fa-IR"/>
        </w:rPr>
        <w:t xml:space="preserve"> </w:t>
      </w:r>
      <w:r w:rsidRPr="000352F9">
        <w:rPr>
          <w:rFonts w:ascii="Times New Roman" w:eastAsiaTheme="minorHAnsi" w:hAnsi="Times New Roman" w:cs="B Mitra" w:hint="cs"/>
          <w:sz w:val="24"/>
          <w:szCs w:val="24"/>
          <w:rtl/>
          <w:lang w:bidi="fa-IR"/>
        </w:rPr>
        <w:t>و</w:t>
      </w:r>
      <w:r>
        <w:rPr>
          <w:rFonts w:ascii="Times New Roman" w:eastAsiaTheme="minorHAnsi" w:hAnsi="Times New Roman" w:cs="Times New Roman" w:hint="cs"/>
          <w:sz w:val="24"/>
          <w:szCs w:val="24"/>
          <w:rtl/>
          <w:lang w:bidi="fa-IR"/>
        </w:rPr>
        <w:t xml:space="preserve"> </w:t>
      </w:r>
      <w:r w:rsidRPr="00B415AC">
        <w:rPr>
          <w:rFonts w:eastAsiaTheme="minorHAnsi" w:cs="B Mitra" w:hint="cs"/>
          <w:sz w:val="24"/>
          <w:szCs w:val="24"/>
          <w:rtl/>
          <w:lang w:bidi="fa-IR"/>
        </w:rPr>
        <w:t xml:space="preserve">قیمت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افزایش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کاهش تقاضا</w:t>
      </w:r>
    </w:p>
    <w:p w14:paraId="06654199" w14:textId="77777777" w:rsidR="00E12386" w:rsidRPr="000352F9" w:rsidRDefault="00E12386" w:rsidP="00E12386">
      <w:pPr>
        <w:tabs>
          <w:tab w:val="left" w:pos="425"/>
        </w:tabs>
        <w:bidi/>
        <w:spacing w:after="0" w:line="240" w:lineRule="auto"/>
        <w:rPr>
          <w:rFonts w:eastAsiaTheme="minorHAnsi" w:cs="B Mitra"/>
          <w:sz w:val="24"/>
          <w:szCs w:val="24"/>
          <w:rtl/>
          <w:lang w:bidi="fa-IR"/>
        </w:rPr>
      </w:pPr>
      <w:r w:rsidRPr="00B415AC">
        <w:rPr>
          <w:rFonts w:eastAsiaTheme="minorHAnsi" w:cs="B Mitra" w:hint="cs"/>
          <w:sz w:val="24"/>
          <w:szCs w:val="24"/>
          <w:rtl/>
          <w:lang w:bidi="fa-IR"/>
        </w:rPr>
        <w:t xml:space="preserve">2) </w:t>
      </w:r>
      <w:r w:rsidRPr="000352F9">
        <w:rPr>
          <w:rFonts w:eastAsiaTheme="minorHAnsi" w:cs="B Mitra" w:hint="cs"/>
          <w:sz w:val="24"/>
          <w:szCs w:val="24"/>
          <w:rtl/>
          <w:lang w:bidi="fa-IR"/>
        </w:rPr>
        <w:t xml:space="preserve">منحنی: تقاضا </w:t>
      </w:r>
      <w:r w:rsidRPr="000352F9">
        <w:rPr>
          <w:rFonts w:ascii="Times New Roman" w:eastAsiaTheme="minorHAnsi" w:hAnsi="Times New Roman" w:cs="B Mitra" w:hint="cs"/>
          <w:sz w:val="24"/>
          <w:szCs w:val="24"/>
          <w:rtl/>
          <w:lang w:bidi="fa-IR"/>
        </w:rPr>
        <w:t>و</w:t>
      </w:r>
      <w:r w:rsidRPr="000352F9">
        <w:rPr>
          <w:rFonts w:eastAsiaTheme="minorHAnsi" w:cs="B Mitra" w:hint="cs"/>
          <w:sz w:val="24"/>
          <w:szCs w:val="24"/>
          <w:rtl/>
          <w:lang w:bidi="fa-IR"/>
        </w:rPr>
        <w:t xml:space="preserve"> قیمت </w:t>
      </w:r>
      <w:r w:rsidRPr="000352F9">
        <w:rPr>
          <w:rFonts w:ascii="Times New Roman" w:eastAsiaTheme="minorHAnsi" w:hAnsi="Times New Roman" w:cs="Times New Roman" w:hint="cs"/>
          <w:sz w:val="24"/>
          <w:szCs w:val="24"/>
          <w:rtl/>
          <w:lang w:bidi="fa-IR"/>
        </w:rPr>
        <w:t>–</w:t>
      </w:r>
      <w:r w:rsidRPr="000352F9">
        <w:rPr>
          <w:rFonts w:eastAsiaTheme="minorHAnsi" w:cs="B Mitra" w:hint="cs"/>
          <w:sz w:val="24"/>
          <w:szCs w:val="24"/>
          <w:rtl/>
          <w:lang w:bidi="fa-IR"/>
        </w:rPr>
        <w:t xml:space="preserve"> افزایش قیمت </w:t>
      </w:r>
      <w:r w:rsidRPr="000352F9">
        <w:rPr>
          <w:rFonts w:ascii="Times New Roman" w:eastAsiaTheme="minorHAnsi" w:hAnsi="Times New Roman" w:cs="Times New Roman" w:hint="cs"/>
          <w:sz w:val="24"/>
          <w:szCs w:val="24"/>
          <w:rtl/>
          <w:lang w:bidi="fa-IR"/>
        </w:rPr>
        <w:t>–</w:t>
      </w:r>
      <w:r w:rsidRPr="000352F9">
        <w:rPr>
          <w:rFonts w:eastAsiaTheme="minorHAnsi" w:cs="B Mitra" w:hint="cs"/>
          <w:sz w:val="24"/>
          <w:szCs w:val="24"/>
          <w:rtl/>
          <w:lang w:bidi="fa-IR"/>
        </w:rPr>
        <w:t xml:space="preserve"> کاهش قیمت</w:t>
      </w:r>
    </w:p>
    <w:p w14:paraId="759242A0" w14:textId="77777777" w:rsidR="00E12386" w:rsidRPr="000352F9" w:rsidRDefault="00E12386" w:rsidP="00E12386">
      <w:pPr>
        <w:tabs>
          <w:tab w:val="left" w:pos="425"/>
        </w:tabs>
        <w:bidi/>
        <w:spacing w:after="0" w:line="240" w:lineRule="auto"/>
        <w:rPr>
          <w:rFonts w:eastAsiaTheme="minorHAnsi" w:cs="B Mitra"/>
          <w:sz w:val="24"/>
          <w:szCs w:val="24"/>
          <w:rtl/>
          <w:lang w:bidi="fa-IR"/>
        </w:rPr>
      </w:pPr>
      <w:r w:rsidRPr="000352F9">
        <w:rPr>
          <w:rFonts w:eastAsiaTheme="minorHAnsi" w:cs="B Mitra" w:hint="cs"/>
          <w:sz w:val="24"/>
          <w:szCs w:val="24"/>
          <w:rtl/>
          <w:lang w:bidi="fa-IR"/>
        </w:rPr>
        <w:t xml:space="preserve">3) منحنی: تقاضا </w:t>
      </w:r>
      <w:r w:rsidRPr="000352F9">
        <w:rPr>
          <w:rFonts w:ascii="Times New Roman" w:eastAsiaTheme="minorHAnsi" w:hAnsi="Times New Roman" w:cs="B Mitra" w:hint="cs"/>
          <w:sz w:val="24"/>
          <w:szCs w:val="24"/>
          <w:rtl/>
          <w:lang w:bidi="fa-IR"/>
        </w:rPr>
        <w:t>و</w:t>
      </w:r>
      <w:r w:rsidRPr="000352F9">
        <w:rPr>
          <w:rFonts w:eastAsiaTheme="minorHAnsi" w:cs="B Mitra" w:hint="cs"/>
          <w:sz w:val="24"/>
          <w:szCs w:val="24"/>
          <w:rtl/>
          <w:lang w:bidi="fa-IR"/>
        </w:rPr>
        <w:t xml:space="preserve"> قیمت </w:t>
      </w:r>
      <w:r w:rsidRPr="000352F9">
        <w:rPr>
          <w:rFonts w:ascii="Times New Roman" w:eastAsiaTheme="minorHAnsi" w:hAnsi="Times New Roman" w:cs="Times New Roman" w:hint="cs"/>
          <w:sz w:val="24"/>
          <w:szCs w:val="24"/>
          <w:rtl/>
          <w:lang w:bidi="fa-IR"/>
        </w:rPr>
        <w:t>–</w:t>
      </w:r>
      <w:r w:rsidRPr="000352F9">
        <w:rPr>
          <w:rFonts w:eastAsiaTheme="minorHAnsi" w:cs="B Mitra" w:hint="cs"/>
          <w:sz w:val="24"/>
          <w:szCs w:val="24"/>
          <w:rtl/>
          <w:lang w:bidi="fa-IR"/>
        </w:rPr>
        <w:t xml:space="preserve"> کاهش قیمت </w:t>
      </w:r>
      <w:r w:rsidRPr="000352F9">
        <w:rPr>
          <w:rFonts w:ascii="Times New Roman" w:eastAsiaTheme="minorHAnsi" w:hAnsi="Times New Roman" w:cs="Times New Roman" w:hint="cs"/>
          <w:sz w:val="24"/>
          <w:szCs w:val="24"/>
          <w:rtl/>
          <w:lang w:bidi="fa-IR"/>
        </w:rPr>
        <w:t>–</w:t>
      </w:r>
      <w:r w:rsidRPr="000352F9">
        <w:rPr>
          <w:rFonts w:eastAsiaTheme="minorHAnsi" w:cs="B Mitra" w:hint="cs"/>
          <w:sz w:val="24"/>
          <w:szCs w:val="24"/>
          <w:rtl/>
          <w:lang w:bidi="fa-IR"/>
        </w:rPr>
        <w:t xml:space="preserve"> افزایش قیمت</w:t>
      </w:r>
    </w:p>
    <w:p w14:paraId="0712EF3C" w14:textId="77777777" w:rsidR="00E12386" w:rsidRPr="00B415AC" w:rsidRDefault="00E12386" w:rsidP="00E12386">
      <w:pPr>
        <w:tabs>
          <w:tab w:val="left" w:pos="425"/>
        </w:tabs>
        <w:bidi/>
        <w:spacing w:after="0" w:line="240" w:lineRule="auto"/>
        <w:rPr>
          <w:rFonts w:eastAsiaTheme="minorHAnsi" w:cs="B Mitra"/>
          <w:sz w:val="24"/>
          <w:szCs w:val="24"/>
          <w:lang w:bidi="fa-IR"/>
        </w:rPr>
      </w:pPr>
      <w:r w:rsidRPr="000352F9">
        <w:rPr>
          <w:rFonts w:eastAsiaTheme="minorHAnsi" w:cs="B Mitra" w:hint="cs"/>
          <w:sz w:val="24"/>
          <w:szCs w:val="24"/>
          <w:rtl/>
          <w:lang w:bidi="fa-IR"/>
        </w:rPr>
        <w:t xml:space="preserve">4) منحنی: عرضه </w:t>
      </w:r>
      <w:r w:rsidRPr="000352F9">
        <w:rPr>
          <w:rFonts w:ascii="Times New Roman" w:eastAsiaTheme="minorHAnsi" w:hAnsi="Times New Roman" w:cs="B Mitra" w:hint="cs"/>
          <w:sz w:val="24"/>
          <w:szCs w:val="24"/>
          <w:rtl/>
          <w:lang w:bidi="fa-IR"/>
        </w:rPr>
        <w:t>و</w:t>
      </w:r>
      <w:r w:rsidRPr="000352F9">
        <w:rPr>
          <w:rFonts w:eastAsiaTheme="minorHAnsi" w:cs="B Mitra" w:hint="cs"/>
          <w:sz w:val="24"/>
          <w:szCs w:val="24"/>
          <w:rtl/>
          <w:lang w:bidi="fa-IR"/>
        </w:rPr>
        <w:t xml:space="preserve"> قیمت </w:t>
      </w:r>
      <w:r w:rsidRPr="000352F9">
        <w:rPr>
          <w:rFonts w:ascii="Times New Roman" w:eastAsiaTheme="minorHAnsi" w:hAnsi="Times New Roman" w:cs="Times New Roman" w:hint="cs"/>
          <w:sz w:val="24"/>
          <w:szCs w:val="24"/>
          <w:rtl/>
          <w:lang w:bidi="fa-IR"/>
        </w:rPr>
        <w:t>–</w:t>
      </w:r>
      <w:r w:rsidRPr="000352F9">
        <w:rPr>
          <w:rFonts w:eastAsiaTheme="minorHAnsi" w:cs="B Mitra" w:hint="cs"/>
          <w:sz w:val="24"/>
          <w:szCs w:val="24"/>
          <w:rtl/>
          <w:lang w:bidi="fa-IR"/>
        </w:rPr>
        <w:t xml:space="preserve"> افزایش</w:t>
      </w:r>
      <w:r w:rsidRPr="00B415AC">
        <w:rPr>
          <w:rFonts w:eastAsiaTheme="minorHAnsi" w:cs="B Mitra" w:hint="cs"/>
          <w:sz w:val="24"/>
          <w:szCs w:val="24"/>
          <w:rtl/>
          <w:lang w:bidi="fa-IR"/>
        </w:rPr>
        <w:t xml:space="preserve">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کاهش قیمت</w:t>
      </w:r>
    </w:p>
    <w:bookmarkEnd w:id="5"/>
    <w:p w14:paraId="7C70950E" w14:textId="77777777" w:rsidR="00E12386" w:rsidRPr="00B415AC" w:rsidRDefault="00E12386" w:rsidP="00E12386">
      <w:pPr>
        <w:bidi/>
        <w:spacing w:after="0" w:line="240" w:lineRule="auto"/>
        <w:rPr>
          <w:rFonts w:asciiTheme="majorBidi" w:hAnsiTheme="majorBidi" w:cs="B Mitra"/>
          <w:sz w:val="24"/>
          <w:szCs w:val="24"/>
          <w:rtl/>
          <w:lang w:bidi="fa-IR"/>
        </w:rPr>
      </w:pPr>
    </w:p>
    <w:p w14:paraId="06132623" w14:textId="77777777" w:rsidR="00E12386" w:rsidRPr="00B415AC" w:rsidRDefault="00E12386" w:rsidP="00E12386">
      <w:pPr>
        <w:bidi/>
        <w:spacing w:after="0" w:line="240" w:lineRule="auto"/>
        <w:rPr>
          <w:rFonts w:asciiTheme="majorBidi" w:hAnsiTheme="majorBidi" w:cs="B Mitra"/>
          <w:sz w:val="24"/>
          <w:szCs w:val="24"/>
          <w:rtl/>
          <w:lang w:bidi="fa-IR"/>
        </w:rPr>
      </w:pPr>
    </w:p>
    <w:p w14:paraId="27AABD7F"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30</w:t>
      </w:r>
      <w:r w:rsidRPr="00B415AC">
        <w:rPr>
          <w:rFonts w:asciiTheme="majorBidi" w:hAnsiTheme="majorBidi" w:cs="B Mitra"/>
          <w:b/>
          <w:bCs/>
          <w:sz w:val="24"/>
          <w:szCs w:val="24"/>
          <w:rtl/>
          <w:lang w:bidi="fa-IR"/>
        </w:rPr>
        <w:t>-باتوجه به نمودار روبه</w:t>
      </w:r>
      <w:r w:rsidRPr="00B415AC">
        <w:rPr>
          <w:rFonts w:asciiTheme="majorBidi" w:hAnsiTheme="majorBidi" w:cs="B Mitra"/>
          <w:b/>
          <w:bCs/>
          <w:sz w:val="24"/>
          <w:szCs w:val="24"/>
          <w:rtl/>
          <w:lang w:bidi="fa-IR"/>
        </w:rPr>
        <w:softHyphen/>
        <w:t>رو کدام جدول بهترین انتخاب است؟</w:t>
      </w:r>
    </w:p>
    <w:p w14:paraId="5C346E21"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8176" behindDoc="0" locked="0" layoutInCell="1" allowOverlap="1" wp14:anchorId="64F9D3B5" wp14:editId="5F3BC5AE">
                <wp:simplePos x="0" y="0"/>
                <wp:positionH relativeFrom="column">
                  <wp:posOffset>1777594</wp:posOffset>
                </wp:positionH>
                <wp:positionV relativeFrom="paragraph">
                  <wp:posOffset>10516</wp:posOffset>
                </wp:positionV>
                <wp:extent cx="1498372" cy="892175"/>
                <wp:effectExtent l="0" t="0" r="0" b="3175"/>
                <wp:wrapNone/>
                <wp:docPr id="1993" name="Rectangle 1993"/>
                <wp:cNvGraphicFramePr/>
                <a:graphic xmlns:a="http://schemas.openxmlformats.org/drawingml/2006/main">
                  <a:graphicData uri="http://schemas.microsoft.com/office/word/2010/wordprocessingShape">
                    <wps:wsp>
                      <wps:cNvSpPr/>
                      <wps:spPr>
                        <a:xfrm>
                          <a:off x="0" y="0"/>
                          <a:ext cx="1498372" cy="8921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2DE19385" w14:textId="77777777" w:rsidTr="001B109E">
                              <w:tc>
                                <w:tcPr>
                                  <w:tcW w:w="616" w:type="dxa"/>
                                  <w:vAlign w:val="center"/>
                                </w:tcPr>
                                <w:p w14:paraId="0BA60E4B"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7C7EF749"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15EFECB9" w14:textId="77777777" w:rsidTr="001B109E">
                              <w:tc>
                                <w:tcPr>
                                  <w:tcW w:w="616" w:type="dxa"/>
                                  <w:vAlign w:val="center"/>
                                </w:tcPr>
                                <w:p w14:paraId="41E533A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10FB5B72"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r>
                            <w:tr w:rsidR="00E12386" w:rsidRPr="00340412" w14:paraId="5A51AB6C" w14:textId="77777777" w:rsidTr="001B109E">
                              <w:tc>
                                <w:tcPr>
                                  <w:tcW w:w="616" w:type="dxa"/>
                                  <w:vAlign w:val="center"/>
                                </w:tcPr>
                                <w:p w14:paraId="3059338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150</w:t>
                                  </w:r>
                                </w:p>
                              </w:tc>
                              <w:tc>
                                <w:tcPr>
                                  <w:tcW w:w="1134" w:type="dxa"/>
                                  <w:vAlign w:val="center"/>
                                </w:tcPr>
                                <w:p w14:paraId="691B607E"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80</w:t>
                                  </w:r>
                                </w:p>
                              </w:tc>
                            </w:tr>
                            <w:tr w:rsidR="00E12386" w:rsidRPr="00340412" w14:paraId="31A50874" w14:textId="77777777" w:rsidTr="001B109E">
                              <w:tc>
                                <w:tcPr>
                                  <w:tcW w:w="616" w:type="dxa"/>
                                  <w:vAlign w:val="center"/>
                                </w:tcPr>
                                <w:p w14:paraId="0A2A2C6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c>
                                <w:tcPr>
                                  <w:tcW w:w="1134" w:type="dxa"/>
                                  <w:vAlign w:val="center"/>
                                </w:tcPr>
                                <w:p w14:paraId="0EF6EB14"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250</w:t>
                                  </w:r>
                                </w:p>
                              </w:tc>
                            </w:tr>
                          </w:tbl>
                          <w:p w14:paraId="234207BC" w14:textId="77777777" w:rsidR="00E12386" w:rsidRDefault="00E12386" w:rsidP="00E12386">
                            <w:pPr>
                              <w:spacing w:after="0" w:line="240"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F9D3B5" id="Rectangle 1993" o:spid="_x0000_s1198" style="position:absolute;left:0;text-align:left;margin-left:139.95pt;margin-top:.85pt;width:118pt;height:70.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" filled="f" stroked="f" strokeweight="1pt">
                <v:textbo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2DE19385" w14:textId="77777777" w:rsidTr="001B109E">
                        <w:tc>
                          <w:tcPr>
                            <w:tcW w:w="616" w:type="dxa"/>
                            <w:vAlign w:val="center"/>
                          </w:tcPr>
                          <w:p w14:paraId="0BA60E4B"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7C7EF749"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15EFECB9" w14:textId="77777777" w:rsidTr="001B109E">
                        <w:tc>
                          <w:tcPr>
                            <w:tcW w:w="616" w:type="dxa"/>
                            <w:vAlign w:val="center"/>
                          </w:tcPr>
                          <w:p w14:paraId="41E533A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10FB5B72"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r>
                      <w:tr w:rsidR="00E12386" w:rsidRPr="00340412" w14:paraId="5A51AB6C" w14:textId="77777777" w:rsidTr="001B109E">
                        <w:tc>
                          <w:tcPr>
                            <w:tcW w:w="616" w:type="dxa"/>
                            <w:vAlign w:val="center"/>
                          </w:tcPr>
                          <w:p w14:paraId="3059338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150</w:t>
                            </w:r>
                          </w:p>
                        </w:tc>
                        <w:tc>
                          <w:tcPr>
                            <w:tcW w:w="1134" w:type="dxa"/>
                            <w:vAlign w:val="center"/>
                          </w:tcPr>
                          <w:p w14:paraId="691B607E"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80</w:t>
                            </w:r>
                          </w:p>
                        </w:tc>
                      </w:tr>
                      <w:tr w:rsidR="00E12386" w:rsidRPr="00340412" w14:paraId="31A50874" w14:textId="77777777" w:rsidTr="001B109E">
                        <w:tc>
                          <w:tcPr>
                            <w:tcW w:w="616" w:type="dxa"/>
                            <w:vAlign w:val="center"/>
                          </w:tcPr>
                          <w:p w14:paraId="0A2A2C6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c>
                          <w:tcPr>
                            <w:tcW w:w="1134" w:type="dxa"/>
                            <w:vAlign w:val="center"/>
                          </w:tcPr>
                          <w:p w14:paraId="0EF6EB14"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250</w:t>
                            </w:r>
                          </w:p>
                        </w:tc>
                      </w:tr>
                    </w:tbl>
                    <w:p w14:paraId="234207BC" w14:textId="77777777" w:rsidR="00E12386" w:rsidRDefault="00E12386" w:rsidP="00E12386">
                      <w:pPr>
                        <w:spacing w:after="0" w:line="240" w:lineRule="auto"/>
                      </w:pPr>
                    </w:p>
                  </w:txbxContent>
                </v:textbox>
              </v:rect>
            </w:pict>
          </mc:Fallback>
        </mc:AlternateContent>
      </w:r>
      <w:r w:rsidRPr="00B415AC">
        <w:rPr>
          <w:rFonts w:asciiTheme="majorBidi" w:hAnsiTheme="majorBidi" w:cs="B Mitra"/>
          <w:b/>
          <w:bCs/>
          <w:noProof/>
          <w:sz w:val="24"/>
          <w:szCs w:val="24"/>
          <w:rtl/>
        </w:rPr>
        <mc:AlternateContent>
          <mc:Choice Requires="wps">
            <w:drawing>
              <wp:anchor distT="0" distB="0" distL="114300" distR="114300" simplePos="0" relativeHeight="251697152" behindDoc="0" locked="0" layoutInCell="1" allowOverlap="1" wp14:anchorId="131B98E1" wp14:editId="24C49C19">
                <wp:simplePos x="0" y="0"/>
                <wp:positionH relativeFrom="margin">
                  <wp:posOffset>3979469</wp:posOffset>
                </wp:positionH>
                <wp:positionV relativeFrom="paragraph">
                  <wp:posOffset>10516</wp:posOffset>
                </wp:positionV>
                <wp:extent cx="1498373" cy="892454"/>
                <wp:effectExtent l="0" t="0" r="0" b="3175"/>
                <wp:wrapNone/>
                <wp:docPr id="1994" name="Rectangle 1994"/>
                <wp:cNvGraphicFramePr/>
                <a:graphic xmlns:a="http://schemas.openxmlformats.org/drawingml/2006/main">
                  <a:graphicData uri="http://schemas.microsoft.com/office/word/2010/wordprocessingShape">
                    <wps:wsp>
                      <wps:cNvSpPr/>
                      <wps:spPr>
                        <a:xfrm>
                          <a:off x="0" y="0"/>
                          <a:ext cx="1498373" cy="892454"/>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47D08181" w14:textId="77777777" w:rsidTr="001B109E">
                              <w:tc>
                                <w:tcPr>
                                  <w:tcW w:w="616" w:type="dxa"/>
                                  <w:vAlign w:val="center"/>
                                </w:tcPr>
                                <w:p w14:paraId="32E62B2B"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4312EB0F"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4DE1EDFC" w14:textId="77777777" w:rsidTr="001B109E">
                              <w:tc>
                                <w:tcPr>
                                  <w:tcW w:w="616" w:type="dxa"/>
                                  <w:vAlign w:val="center"/>
                                </w:tcPr>
                                <w:p w14:paraId="250510A6"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c>
                                <w:tcPr>
                                  <w:tcW w:w="1134" w:type="dxa"/>
                                  <w:vAlign w:val="center"/>
                                </w:tcPr>
                                <w:p w14:paraId="4E5C818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300</w:t>
                                  </w:r>
                                </w:p>
                              </w:tc>
                            </w:tr>
                            <w:tr w:rsidR="00E12386" w:rsidRPr="00340412" w14:paraId="2A553A8C" w14:textId="77777777" w:rsidTr="001B109E">
                              <w:tc>
                                <w:tcPr>
                                  <w:tcW w:w="616" w:type="dxa"/>
                                  <w:vAlign w:val="center"/>
                                </w:tcPr>
                                <w:p w14:paraId="6F73C37F"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150</w:t>
                                  </w:r>
                                </w:p>
                              </w:tc>
                              <w:tc>
                                <w:tcPr>
                                  <w:tcW w:w="1134" w:type="dxa"/>
                                  <w:vAlign w:val="center"/>
                                </w:tcPr>
                                <w:p w14:paraId="471FCF01"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400</w:t>
                                  </w:r>
                                </w:p>
                              </w:tc>
                            </w:tr>
                            <w:tr w:rsidR="00E12386" w:rsidRPr="00340412" w14:paraId="20EA8F7D" w14:textId="77777777" w:rsidTr="001B109E">
                              <w:tc>
                                <w:tcPr>
                                  <w:tcW w:w="616" w:type="dxa"/>
                                  <w:vAlign w:val="center"/>
                                </w:tcPr>
                                <w:p w14:paraId="22B3D6E4"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6847ADF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500</w:t>
                                  </w:r>
                                </w:p>
                              </w:tc>
                            </w:tr>
                          </w:tbl>
                          <w:p w14:paraId="618F7A50" w14:textId="77777777" w:rsidR="00E12386" w:rsidRDefault="00E12386" w:rsidP="00E12386">
                            <w:pPr>
                              <w:spacing w:line="240"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1B98E1" id="Rectangle 1994" o:spid="_x0000_s1199" style="position:absolute;left:0;text-align:left;margin-left:313.35pt;margin-top:.85pt;width:118pt;height:70.2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" filled="f" stroked="f" strokeweight="1pt">
                <v:textbo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47D08181" w14:textId="77777777" w:rsidTr="001B109E">
                        <w:tc>
                          <w:tcPr>
                            <w:tcW w:w="616" w:type="dxa"/>
                            <w:vAlign w:val="center"/>
                          </w:tcPr>
                          <w:p w14:paraId="32E62B2B"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4312EB0F"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4DE1EDFC" w14:textId="77777777" w:rsidTr="001B109E">
                        <w:tc>
                          <w:tcPr>
                            <w:tcW w:w="616" w:type="dxa"/>
                            <w:vAlign w:val="center"/>
                          </w:tcPr>
                          <w:p w14:paraId="250510A6"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c>
                          <w:tcPr>
                            <w:tcW w:w="1134" w:type="dxa"/>
                            <w:vAlign w:val="center"/>
                          </w:tcPr>
                          <w:p w14:paraId="4E5C818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300</w:t>
                            </w:r>
                          </w:p>
                        </w:tc>
                      </w:tr>
                      <w:tr w:rsidR="00E12386" w:rsidRPr="00340412" w14:paraId="2A553A8C" w14:textId="77777777" w:rsidTr="001B109E">
                        <w:tc>
                          <w:tcPr>
                            <w:tcW w:w="616" w:type="dxa"/>
                            <w:vAlign w:val="center"/>
                          </w:tcPr>
                          <w:p w14:paraId="6F73C37F"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150</w:t>
                            </w:r>
                          </w:p>
                        </w:tc>
                        <w:tc>
                          <w:tcPr>
                            <w:tcW w:w="1134" w:type="dxa"/>
                            <w:vAlign w:val="center"/>
                          </w:tcPr>
                          <w:p w14:paraId="471FCF01"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400</w:t>
                            </w:r>
                          </w:p>
                        </w:tc>
                      </w:tr>
                      <w:tr w:rsidR="00E12386" w:rsidRPr="00340412" w14:paraId="20EA8F7D" w14:textId="77777777" w:rsidTr="001B109E">
                        <w:tc>
                          <w:tcPr>
                            <w:tcW w:w="616" w:type="dxa"/>
                            <w:vAlign w:val="center"/>
                          </w:tcPr>
                          <w:p w14:paraId="22B3D6E4"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6847ADFC"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500</w:t>
                            </w:r>
                          </w:p>
                        </w:tc>
                      </w:tr>
                    </w:tbl>
                    <w:p w14:paraId="618F7A50" w14:textId="77777777" w:rsidR="00E12386" w:rsidRDefault="00E12386" w:rsidP="00E12386">
                      <w:pPr>
                        <w:spacing w:line="240" w:lineRule="auto"/>
                      </w:pPr>
                    </w:p>
                  </w:txbxContent>
                </v:textbox>
                <w10:wrap anchorx="margin"/>
              </v:rect>
            </w:pict>
          </mc:Fallback>
        </mc:AlternateContent>
      </w:r>
      <w:r w:rsidRPr="00B415AC">
        <w:rPr>
          <w:rFonts w:asciiTheme="majorBidi" w:hAnsiTheme="majorBidi" w:cs="B Mitra"/>
          <w:noProof/>
          <w:sz w:val="24"/>
          <w:szCs w:val="24"/>
        </w:rPr>
        <w:drawing>
          <wp:anchor distT="0" distB="0" distL="114300" distR="114300" simplePos="0" relativeHeight="251700224" behindDoc="0" locked="0" layoutInCell="1" allowOverlap="1" wp14:anchorId="25A532F1" wp14:editId="4DA00272">
            <wp:simplePos x="0" y="0"/>
            <wp:positionH relativeFrom="margin">
              <wp:posOffset>43891</wp:posOffset>
            </wp:positionH>
            <wp:positionV relativeFrom="paragraph">
              <wp:posOffset>7087</wp:posOffset>
            </wp:positionV>
            <wp:extent cx="1242203" cy="1370916"/>
            <wp:effectExtent l="0" t="0" r="0" b="1270"/>
            <wp:wrapNone/>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biLevel thresh="25000"/>
                      <a:extLst>
                        <a:ext uri="{BEBA8EAE-BF5A-486C-A8C5-ECC9F3942E4B}">
                          <a14:imgProps xmlns:a14="http://schemas.microsoft.com/office/drawing/2010/main">
                            <a14:imgLayer r:embed="rId51">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1242203" cy="1370916"/>
                    </a:xfrm>
                    <a:prstGeom prst="rect">
                      <a:avLst/>
                    </a:prstGeom>
                  </pic:spPr>
                </pic:pic>
              </a:graphicData>
            </a:graphic>
            <wp14:sizeRelH relativeFrom="page">
              <wp14:pctWidth>0</wp14:pctWidth>
            </wp14:sizeRelH>
            <wp14:sizeRelV relativeFrom="page">
              <wp14:pctHeight>0</wp14:pctHeight>
            </wp14:sizeRelV>
          </wp:anchor>
        </w:drawing>
      </w:r>
    </w:p>
    <w:p w14:paraId="6271BC4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 xml:space="preserve">2) </w:t>
      </w:r>
    </w:p>
    <w:p w14:paraId="4050FD42" w14:textId="77777777" w:rsidR="00E12386" w:rsidRPr="00B415AC" w:rsidRDefault="00E12386" w:rsidP="00E12386">
      <w:pPr>
        <w:bidi/>
        <w:spacing w:after="0" w:line="240" w:lineRule="auto"/>
        <w:rPr>
          <w:rFonts w:asciiTheme="majorBidi" w:hAnsiTheme="majorBidi" w:cs="B Mitra"/>
          <w:sz w:val="24"/>
          <w:szCs w:val="24"/>
          <w:rtl/>
          <w:lang w:bidi="fa-IR"/>
        </w:rPr>
      </w:pPr>
    </w:p>
    <w:p w14:paraId="7E10A46A" w14:textId="77777777" w:rsidR="00E12386" w:rsidRDefault="00E12386" w:rsidP="00E12386">
      <w:pPr>
        <w:bidi/>
        <w:spacing w:after="0" w:line="240" w:lineRule="auto"/>
        <w:rPr>
          <w:rFonts w:asciiTheme="majorBidi" w:hAnsiTheme="majorBidi" w:cs="B Mitra"/>
          <w:sz w:val="24"/>
          <w:szCs w:val="24"/>
          <w:rtl/>
          <w:lang w:bidi="fa-IR"/>
        </w:rPr>
      </w:pPr>
    </w:p>
    <w:tbl>
      <w:tblPr>
        <w:tblpPr w:leftFromText="180" w:rightFromText="180" w:vertAnchor="text" w:horzAnchor="page" w:tblpX="4587" w:tblpY="101"/>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2F927EF0" w14:textId="77777777" w:rsidTr="00D7559F">
        <w:tc>
          <w:tcPr>
            <w:tcW w:w="616" w:type="dxa"/>
            <w:vAlign w:val="center"/>
          </w:tcPr>
          <w:p w14:paraId="5F8075BC" w14:textId="77777777" w:rsidR="00E12386" w:rsidRPr="00340412" w:rsidRDefault="00E12386" w:rsidP="00D7559F">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5E31979E" w14:textId="77777777" w:rsidR="00E12386" w:rsidRPr="00340412" w:rsidRDefault="00E12386" w:rsidP="00D7559F">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643BCC73" w14:textId="77777777" w:rsidTr="00D7559F">
        <w:tc>
          <w:tcPr>
            <w:tcW w:w="616" w:type="dxa"/>
            <w:vAlign w:val="center"/>
          </w:tcPr>
          <w:p w14:paraId="221C7E4D"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c>
          <w:tcPr>
            <w:tcW w:w="1134" w:type="dxa"/>
            <w:vAlign w:val="center"/>
          </w:tcPr>
          <w:p w14:paraId="3A2623E5"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200</w:t>
            </w:r>
          </w:p>
        </w:tc>
      </w:tr>
      <w:tr w:rsidR="00E12386" w:rsidRPr="00340412" w14:paraId="0AACAB5D" w14:textId="77777777" w:rsidTr="00D7559F">
        <w:tc>
          <w:tcPr>
            <w:tcW w:w="616" w:type="dxa"/>
            <w:vAlign w:val="center"/>
          </w:tcPr>
          <w:p w14:paraId="651F43D2"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250</w:t>
            </w:r>
          </w:p>
        </w:tc>
        <w:tc>
          <w:tcPr>
            <w:tcW w:w="1134" w:type="dxa"/>
            <w:vAlign w:val="center"/>
          </w:tcPr>
          <w:p w14:paraId="7B79CCA4"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300</w:t>
            </w:r>
          </w:p>
        </w:tc>
      </w:tr>
      <w:tr w:rsidR="00E12386" w:rsidRPr="00340412" w14:paraId="74226E8A" w14:textId="77777777" w:rsidTr="00D7559F">
        <w:tc>
          <w:tcPr>
            <w:tcW w:w="616" w:type="dxa"/>
            <w:vAlign w:val="center"/>
          </w:tcPr>
          <w:p w14:paraId="1D36C4F6"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300</w:t>
            </w:r>
          </w:p>
        </w:tc>
        <w:tc>
          <w:tcPr>
            <w:tcW w:w="1134" w:type="dxa"/>
            <w:vAlign w:val="center"/>
          </w:tcPr>
          <w:p w14:paraId="592ED15B" w14:textId="77777777" w:rsidR="00E12386" w:rsidRPr="00340412" w:rsidRDefault="00E12386" w:rsidP="00D7559F">
            <w:pPr>
              <w:bidi/>
              <w:spacing w:after="0" w:line="240" w:lineRule="auto"/>
              <w:jc w:val="center"/>
              <w:rPr>
                <w:rFonts w:asciiTheme="majorBidi" w:hAnsiTheme="majorBidi" w:cs="B Mitra"/>
                <w:rtl/>
                <w:lang w:bidi="fa-IR"/>
              </w:rPr>
            </w:pPr>
            <w:r>
              <w:rPr>
                <w:rFonts w:asciiTheme="majorBidi" w:hAnsiTheme="majorBidi" w:cs="B Mitra" w:hint="cs"/>
                <w:rtl/>
                <w:lang w:bidi="fa-IR"/>
              </w:rPr>
              <w:t>400</w:t>
            </w:r>
          </w:p>
        </w:tc>
      </w:tr>
    </w:tbl>
    <w:p w14:paraId="67F7A635"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b/>
          <w:bCs/>
          <w:noProof/>
          <w:sz w:val="24"/>
          <w:szCs w:val="24"/>
          <w:rtl/>
        </w:rPr>
        <mc:AlternateContent>
          <mc:Choice Requires="wps">
            <w:drawing>
              <wp:anchor distT="0" distB="0" distL="114300" distR="114300" simplePos="0" relativeHeight="251699200" behindDoc="0" locked="0" layoutInCell="1" allowOverlap="1" wp14:anchorId="0E8AA06A" wp14:editId="7738C38B">
                <wp:simplePos x="0" y="0"/>
                <wp:positionH relativeFrom="margin">
                  <wp:posOffset>3933190</wp:posOffset>
                </wp:positionH>
                <wp:positionV relativeFrom="paragraph">
                  <wp:posOffset>38735</wp:posOffset>
                </wp:positionV>
                <wp:extent cx="1545590" cy="953770"/>
                <wp:effectExtent l="0" t="0" r="0" b="0"/>
                <wp:wrapNone/>
                <wp:docPr id="1995" name="Rectangle 1995"/>
                <wp:cNvGraphicFramePr/>
                <a:graphic xmlns:a="http://schemas.openxmlformats.org/drawingml/2006/main">
                  <a:graphicData uri="http://schemas.microsoft.com/office/word/2010/wordprocessingShape">
                    <wps:wsp>
                      <wps:cNvSpPr/>
                      <wps:spPr>
                        <a:xfrm>
                          <a:off x="0" y="0"/>
                          <a:ext cx="1545590" cy="95377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5D77D050" w14:textId="77777777" w:rsidTr="001B109E">
                              <w:tc>
                                <w:tcPr>
                                  <w:tcW w:w="616" w:type="dxa"/>
                                  <w:vAlign w:val="center"/>
                                </w:tcPr>
                                <w:p w14:paraId="2FB4D776"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47BA9F23"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7C5E76F5" w14:textId="77777777" w:rsidTr="001B109E">
                              <w:tc>
                                <w:tcPr>
                                  <w:tcW w:w="616" w:type="dxa"/>
                                  <w:vAlign w:val="center"/>
                                </w:tcPr>
                                <w:p w14:paraId="587F7BA8"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2DB7B9C5"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500</w:t>
                                  </w:r>
                                </w:p>
                              </w:tc>
                            </w:tr>
                            <w:tr w:rsidR="00E12386" w:rsidRPr="00340412" w14:paraId="498B21D1" w14:textId="77777777" w:rsidTr="001B109E">
                              <w:tc>
                                <w:tcPr>
                                  <w:tcW w:w="616" w:type="dxa"/>
                                  <w:vAlign w:val="center"/>
                                </w:tcPr>
                                <w:p w14:paraId="4F067E4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260</w:t>
                                  </w:r>
                                </w:p>
                              </w:tc>
                              <w:tc>
                                <w:tcPr>
                                  <w:tcW w:w="1134" w:type="dxa"/>
                                  <w:vAlign w:val="center"/>
                                </w:tcPr>
                                <w:p w14:paraId="47274B93"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480</w:t>
                                  </w:r>
                                </w:p>
                              </w:tc>
                            </w:tr>
                            <w:tr w:rsidR="00E12386" w:rsidRPr="00340412" w14:paraId="3771E138" w14:textId="77777777" w:rsidTr="001B109E">
                              <w:tc>
                                <w:tcPr>
                                  <w:tcW w:w="616" w:type="dxa"/>
                                  <w:vAlign w:val="center"/>
                                </w:tcPr>
                                <w:p w14:paraId="799D197A"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390</w:t>
                                  </w:r>
                                </w:p>
                              </w:tc>
                              <w:tc>
                                <w:tcPr>
                                  <w:tcW w:w="1134" w:type="dxa"/>
                                  <w:vAlign w:val="center"/>
                                </w:tcPr>
                                <w:p w14:paraId="1AE75343"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310</w:t>
                                  </w:r>
                                </w:p>
                              </w:tc>
                            </w:tr>
                          </w:tbl>
                          <w:p w14:paraId="26D9FDCF" w14:textId="77777777" w:rsidR="00E12386" w:rsidRDefault="00E12386" w:rsidP="00E12386">
                            <w:pPr>
                              <w:spacing w:after="0" w:line="240" w:lineRule="auto"/>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8AA06A" id="Rectangle 1995" o:spid="_x0000_s1200" style="position:absolute;left:0;text-align:left;margin-left:309.7pt;margin-top:3.05pt;width:121.7pt;height:75.1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" filled="f" stroked="f" strokeweight="1pt">
                <v:textbox>
                  <w:txbxContent>
                    <w:tbl>
                      <w:tblPr>
                        <w:bidiVisual/>
                        <w:tblW w:w="0" w:type="auto"/>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1134"/>
                      </w:tblGrid>
                      <w:tr w:rsidR="00E12386" w:rsidRPr="00340412" w14:paraId="5D77D050" w14:textId="77777777" w:rsidTr="001B109E">
                        <w:tc>
                          <w:tcPr>
                            <w:tcW w:w="616" w:type="dxa"/>
                            <w:vAlign w:val="center"/>
                          </w:tcPr>
                          <w:p w14:paraId="2FB4D776"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قیمت </w:t>
                            </w:r>
                          </w:p>
                        </w:tc>
                        <w:tc>
                          <w:tcPr>
                            <w:tcW w:w="1134" w:type="dxa"/>
                            <w:vAlign w:val="center"/>
                          </w:tcPr>
                          <w:p w14:paraId="47BA9F23" w14:textId="77777777" w:rsidR="00E12386" w:rsidRPr="00340412" w:rsidRDefault="00E12386" w:rsidP="000352F9">
                            <w:pPr>
                              <w:bidi/>
                              <w:spacing w:after="0" w:line="240" w:lineRule="auto"/>
                              <w:jc w:val="center"/>
                              <w:rPr>
                                <w:rFonts w:asciiTheme="majorBidi" w:hAnsiTheme="majorBidi" w:cs="B Mitra"/>
                                <w:b/>
                                <w:bCs/>
                                <w:rtl/>
                                <w:lang w:bidi="fa-IR"/>
                              </w:rPr>
                            </w:pPr>
                            <w:r w:rsidRPr="00340412">
                              <w:rPr>
                                <w:rFonts w:asciiTheme="majorBidi" w:hAnsiTheme="majorBidi" w:cs="B Mitra" w:hint="cs"/>
                                <w:b/>
                                <w:bCs/>
                                <w:rtl/>
                                <w:lang w:bidi="fa-IR"/>
                              </w:rPr>
                              <w:t xml:space="preserve">مقدار </w:t>
                            </w:r>
                            <w:r>
                              <w:rPr>
                                <w:rFonts w:asciiTheme="majorBidi" w:hAnsiTheme="majorBidi" w:cs="B Mitra" w:hint="cs"/>
                                <w:b/>
                                <w:bCs/>
                                <w:rtl/>
                                <w:lang w:bidi="fa-IR"/>
                              </w:rPr>
                              <w:t>عرضه</w:t>
                            </w:r>
                          </w:p>
                        </w:tc>
                      </w:tr>
                      <w:tr w:rsidR="00E12386" w:rsidRPr="00340412" w14:paraId="7C5E76F5" w14:textId="77777777" w:rsidTr="001B109E">
                        <w:tc>
                          <w:tcPr>
                            <w:tcW w:w="616" w:type="dxa"/>
                            <w:vAlign w:val="center"/>
                          </w:tcPr>
                          <w:p w14:paraId="587F7BA8"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100</w:t>
                            </w:r>
                          </w:p>
                        </w:tc>
                        <w:tc>
                          <w:tcPr>
                            <w:tcW w:w="1134" w:type="dxa"/>
                            <w:vAlign w:val="center"/>
                          </w:tcPr>
                          <w:p w14:paraId="2DB7B9C5"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500</w:t>
                            </w:r>
                          </w:p>
                        </w:tc>
                      </w:tr>
                      <w:tr w:rsidR="00E12386" w:rsidRPr="00340412" w14:paraId="498B21D1" w14:textId="77777777" w:rsidTr="001B109E">
                        <w:tc>
                          <w:tcPr>
                            <w:tcW w:w="616" w:type="dxa"/>
                            <w:vAlign w:val="center"/>
                          </w:tcPr>
                          <w:p w14:paraId="4F067E47"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260</w:t>
                            </w:r>
                          </w:p>
                        </w:tc>
                        <w:tc>
                          <w:tcPr>
                            <w:tcW w:w="1134" w:type="dxa"/>
                            <w:vAlign w:val="center"/>
                          </w:tcPr>
                          <w:p w14:paraId="47274B93"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480</w:t>
                            </w:r>
                          </w:p>
                        </w:tc>
                      </w:tr>
                      <w:tr w:rsidR="00E12386" w:rsidRPr="00340412" w14:paraId="3771E138" w14:textId="77777777" w:rsidTr="001B109E">
                        <w:tc>
                          <w:tcPr>
                            <w:tcW w:w="616" w:type="dxa"/>
                            <w:vAlign w:val="center"/>
                          </w:tcPr>
                          <w:p w14:paraId="799D197A"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390</w:t>
                            </w:r>
                          </w:p>
                        </w:tc>
                        <w:tc>
                          <w:tcPr>
                            <w:tcW w:w="1134" w:type="dxa"/>
                            <w:vAlign w:val="center"/>
                          </w:tcPr>
                          <w:p w14:paraId="1AE75343" w14:textId="77777777" w:rsidR="00E12386" w:rsidRPr="00340412" w:rsidRDefault="00E12386" w:rsidP="000352F9">
                            <w:pPr>
                              <w:bidi/>
                              <w:spacing w:after="0" w:line="240" w:lineRule="auto"/>
                              <w:jc w:val="center"/>
                              <w:rPr>
                                <w:rFonts w:asciiTheme="majorBidi" w:hAnsiTheme="majorBidi" w:cs="B Mitra"/>
                                <w:rtl/>
                                <w:lang w:bidi="fa-IR"/>
                              </w:rPr>
                            </w:pPr>
                            <w:r>
                              <w:rPr>
                                <w:rFonts w:asciiTheme="majorBidi" w:hAnsiTheme="majorBidi" w:cs="B Mitra" w:hint="cs"/>
                                <w:rtl/>
                                <w:lang w:bidi="fa-IR"/>
                              </w:rPr>
                              <w:t>310</w:t>
                            </w:r>
                          </w:p>
                        </w:tc>
                      </w:tr>
                    </w:tbl>
                    <w:p w14:paraId="26D9FDCF" w14:textId="77777777" w:rsidR="00E12386" w:rsidRDefault="00E12386" w:rsidP="00E12386">
                      <w:pPr>
                        <w:spacing w:after="0" w:line="240" w:lineRule="auto"/>
                      </w:pPr>
                    </w:p>
                  </w:txbxContent>
                </v:textbox>
                <w10:wrap anchorx="margin"/>
              </v:rect>
            </w:pict>
          </mc:Fallback>
        </mc:AlternateContent>
      </w:r>
    </w:p>
    <w:p w14:paraId="22B025AF" w14:textId="77777777" w:rsidR="00E12386" w:rsidRPr="00B415AC" w:rsidRDefault="00E12386" w:rsidP="00E12386">
      <w:pPr>
        <w:bidi/>
        <w:spacing w:after="0" w:line="240" w:lineRule="auto"/>
        <w:rPr>
          <w:rFonts w:asciiTheme="majorBidi" w:hAnsiTheme="majorBidi" w:cs="B Mitra"/>
          <w:sz w:val="24"/>
          <w:szCs w:val="24"/>
          <w:rtl/>
          <w:lang w:bidi="fa-IR"/>
        </w:rPr>
      </w:pPr>
    </w:p>
    <w:p w14:paraId="5AA269A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4) </w:t>
      </w:r>
    </w:p>
    <w:p w14:paraId="23BC765A"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 </w:t>
      </w:r>
    </w:p>
    <w:p w14:paraId="10151B23" w14:textId="77777777" w:rsidR="00E12386" w:rsidRPr="00AC6966" w:rsidRDefault="00E12386" w:rsidP="00E12386">
      <w:pPr>
        <w:bidi/>
        <w:spacing w:after="0" w:line="240" w:lineRule="auto"/>
        <w:rPr>
          <w:rFonts w:asciiTheme="majorBidi" w:hAnsiTheme="majorBidi" w:cs="B Mitra"/>
          <w:sz w:val="24"/>
          <w:szCs w:val="24"/>
          <w:rtl/>
          <w:lang w:bidi="fa-IR"/>
        </w:rPr>
      </w:pPr>
    </w:p>
    <w:p w14:paraId="14BEC949" w14:textId="77777777" w:rsidR="00E12386" w:rsidRPr="00B415AC" w:rsidRDefault="00E12386" w:rsidP="00E12386">
      <w:pPr>
        <w:pStyle w:val="ListParagraph"/>
        <w:tabs>
          <w:tab w:val="left" w:pos="425"/>
        </w:tabs>
        <w:bidi/>
        <w:spacing w:after="0" w:line="240" w:lineRule="auto"/>
        <w:ind w:left="0"/>
        <w:jc w:val="left"/>
        <w:rPr>
          <w:rFonts w:eastAsiaTheme="minorHAnsi" w:cs="B Mitra"/>
          <w:sz w:val="24"/>
          <w:szCs w:val="24"/>
          <w:rtl/>
          <w:lang w:bidi="fa-IR"/>
        </w:rPr>
      </w:pPr>
      <w:r w:rsidRPr="00B415AC">
        <w:rPr>
          <w:rFonts w:eastAsiaTheme="minorHAnsi" w:cs="B Mitra" w:hint="cs"/>
          <w:noProof/>
          <w:sz w:val="24"/>
          <w:szCs w:val="24"/>
          <w:rtl/>
          <w:lang w:bidi="fa-IR"/>
        </w:rPr>
        <mc:AlternateContent>
          <mc:Choice Requires="wpg">
            <w:drawing>
              <wp:anchor distT="0" distB="0" distL="114300" distR="114300" simplePos="0" relativeHeight="251783168" behindDoc="0" locked="0" layoutInCell="1" allowOverlap="1" wp14:anchorId="57B29ECF" wp14:editId="7A835A04">
                <wp:simplePos x="0" y="0"/>
                <wp:positionH relativeFrom="column">
                  <wp:posOffset>-151130</wp:posOffset>
                </wp:positionH>
                <wp:positionV relativeFrom="paragraph">
                  <wp:posOffset>95250</wp:posOffset>
                </wp:positionV>
                <wp:extent cx="1939925" cy="1571625"/>
                <wp:effectExtent l="0" t="0" r="0" b="0"/>
                <wp:wrapSquare wrapText="bothSides"/>
                <wp:docPr id="2107" name="Group 2107"/>
                <wp:cNvGraphicFramePr/>
                <a:graphic xmlns:a="http://schemas.openxmlformats.org/drawingml/2006/main">
                  <a:graphicData uri="http://schemas.microsoft.com/office/word/2010/wordprocessingGroup">
                    <wpg:wgp>
                      <wpg:cNvGrpSpPr/>
                      <wpg:grpSpPr>
                        <a:xfrm>
                          <a:off x="0" y="0"/>
                          <a:ext cx="1939925" cy="1571625"/>
                          <a:chOff x="0" y="0"/>
                          <a:chExt cx="2239645" cy="1982717"/>
                        </a:xfrm>
                      </wpg:grpSpPr>
                      <wpg:grpSp>
                        <wpg:cNvPr id="2125" name="Group 2125"/>
                        <wpg:cNvGrpSpPr/>
                        <wpg:grpSpPr>
                          <a:xfrm>
                            <a:off x="0" y="0"/>
                            <a:ext cx="2239645" cy="1982717"/>
                            <a:chOff x="-484513" y="-96209"/>
                            <a:chExt cx="2700297" cy="2666209"/>
                          </a:xfrm>
                        </wpg:grpSpPr>
                        <wpg:grpSp>
                          <wpg:cNvPr id="2126" name="Group 2126"/>
                          <wpg:cNvGrpSpPr/>
                          <wpg:grpSpPr>
                            <a:xfrm>
                              <a:off x="-484513" y="-96209"/>
                              <a:ext cx="2700297" cy="2666209"/>
                              <a:chOff x="-93677" y="-331670"/>
                              <a:chExt cx="2703400" cy="2666875"/>
                            </a:xfrm>
                          </wpg:grpSpPr>
                          <wps:wsp>
                            <wps:cNvPr id="2127" name="Straight Arrow Connector 2127"/>
                            <wps:cNvCnPr/>
                            <wps:spPr>
                              <a:xfrm flipV="1">
                                <a:off x="518246"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2128" name="Straight Arrow Connector 2128"/>
                            <wps:cNvCnPr/>
                            <wps:spPr>
                              <a:xfrm flipV="1">
                                <a:off x="518241" y="2042454"/>
                                <a:ext cx="1824413"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2139" name="Straight Connector 2139"/>
                            <wps:cNvCnPr/>
                            <wps:spPr>
                              <a:xfrm flipV="1">
                                <a:off x="525277" y="313916"/>
                                <a:ext cx="1181487" cy="1292135"/>
                              </a:xfrm>
                              <a:prstGeom prst="line">
                                <a:avLst/>
                              </a:prstGeom>
                              <a:noFill/>
                              <a:ln w="19050" cap="flat" cmpd="sng" algn="ctr">
                                <a:solidFill>
                                  <a:srgbClr val="FF0000"/>
                                </a:solidFill>
                                <a:prstDash val="solid"/>
                                <a:miter lim="800000"/>
                              </a:ln>
                              <a:effectLst/>
                            </wps:spPr>
                            <wps:bodyPr/>
                          </wps:wsp>
                          <wps:wsp>
                            <wps:cNvPr id="2140" name="Text Box 2140"/>
                            <wps:cNvSpPr txBox="1"/>
                            <wps:spPr>
                              <a:xfrm>
                                <a:off x="410575" y="-331670"/>
                                <a:ext cx="297340" cy="389660"/>
                              </a:xfrm>
                              <a:prstGeom prst="rect">
                                <a:avLst/>
                              </a:prstGeom>
                              <a:noFill/>
                              <a:ln w="6350">
                                <a:noFill/>
                              </a:ln>
                              <a:effectLst/>
                            </wps:spPr>
                            <wps:txbx>
                              <w:txbxContent>
                                <w:p w14:paraId="2C1DF1F3"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1" name="Text Box 2141"/>
                            <wps:cNvSpPr txBox="1"/>
                            <wps:spPr>
                              <a:xfrm>
                                <a:off x="2285284" y="1860257"/>
                                <a:ext cx="324439" cy="474948"/>
                              </a:xfrm>
                              <a:prstGeom prst="rect">
                                <a:avLst/>
                              </a:prstGeom>
                              <a:noFill/>
                              <a:ln w="6350">
                                <a:noFill/>
                              </a:ln>
                              <a:effectLst/>
                            </wps:spPr>
                            <wps:txbx>
                              <w:txbxContent>
                                <w:p w14:paraId="59B7BAFC"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2" name="Straight Connector 2142"/>
                            <wps:cNvCnPr/>
                            <wps:spPr>
                              <a:xfrm flipH="1" flipV="1">
                                <a:off x="525276" y="330505"/>
                                <a:ext cx="1252608" cy="1155974"/>
                              </a:xfrm>
                              <a:prstGeom prst="line">
                                <a:avLst/>
                              </a:prstGeom>
                              <a:noFill/>
                              <a:ln w="19050" cap="flat" cmpd="sng" algn="ctr">
                                <a:solidFill>
                                  <a:srgbClr val="FF0000"/>
                                </a:solidFill>
                                <a:prstDash val="solid"/>
                                <a:miter lim="800000"/>
                              </a:ln>
                              <a:effectLst/>
                            </wps:spPr>
                            <wps:bodyPr/>
                          </wps:wsp>
                          <wps:wsp>
                            <wps:cNvPr id="2143" name="Text Box 2143"/>
                            <wps:cNvSpPr txBox="1"/>
                            <wps:spPr>
                              <a:xfrm>
                                <a:off x="1357883" y="106637"/>
                                <a:ext cx="325640" cy="479180"/>
                              </a:xfrm>
                              <a:prstGeom prst="rect">
                                <a:avLst/>
                              </a:prstGeom>
                              <a:noFill/>
                              <a:ln w="6350">
                                <a:noFill/>
                              </a:ln>
                              <a:effectLst/>
                            </wps:spPr>
                            <wps:txbx>
                              <w:txbxContent>
                                <w:p w14:paraId="5A74053D"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4" name="Text Box 2144"/>
                            <wps:cNvSpPr txBox="1"/>
                            <wps:spPr>
                              <a:xfrm>
                                <a:off x="947590" y="330506"/>
                                <a:ext cx="339998" cy="552226"/>
                              </a:xfrm>
                              <a:prstGeom prst="rect">
                                <a:avLst/>
                              </a:prstGeom>
                              <a:noFill/>
                              <a:ln w="6350">
                                <a:noFill/>
                              </a:ln>
                              <a:effectLst/>
                            </wps:spPr>
                            <wps:txbx>
                              <w:txbxContent>
                                <w:p w14:paraId="221BCFE9"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5" name="Text Box 2145"/>
                            <wps:cNvSpPr txBox="1"/>
                            <wps:spPr>
                              <a:xfrm>
                                <a:off x="-66858" y="1427371"/>
                                <a:ext cx="623044" cy="457384"/>
                              </a:xfrm>
                              <a:prstGeom prst="rect">
                                <a:avLst/>
                              </a:prstGeom>
                              <a:noFill/>
                              <a:ln w="6350">
                                <a:noFill/>
                              </a:ln>
                              <a:effectLst/>
                            </wps:spPr>
                            <wps:txbx>
                              <w:txbxContent>
                                <w:p w14:paraId="4E661954" w14:textId="77777777" w:rsidR="00E12386" w:rsidRPr="00DA6044" w:rsidRDefault="00E12386" w:rsidP="00E12386">
                                  <w:pPr>
                                    <w:rPr>
                                      <w:rFonts w:asciiTheme="majorBidi" w:hAnsiTheme="majorBidi" w:cs="B Nazanin"/>
                                      <w:sz w:val="24"/>
                                      <w:szCs w:val="24"/>
                                      <w:rtl/>
                                    </w:rPr>
                                  </w:pPr>
                                  <w:r w:rsidRPr="00DA6044">
                                    <w:rPr>
                                      <w:rFonts w:asciiTheme="majorBidi" w:hAnsiTheme="majorBidi" w:cs="B Nazanin" w:hint="cs"/>
                                      <w:sz w:val="24"/>
                                      <w:szCs w:val="24"/>
                                      <w:rtl/>
                                    </w:rPr>
                                    <w:t>100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6" name="Text Box 2146"/>
                            <wps:cNvSpPr txBox="1"/>
                            <wps:spPr>
                              <a:xfrm>
                                <a:off x="-93677" y="1128865"/>
                                <a:ext cx="623044" cy="457384"/>
                              </a:xfrm>
                              <a:prstGeom prst="rect">
                                <a:avLst/>
                              </a:prstGeom>
                              <a:noFill/>
                              <a:ln w="6350">
                                <a:noFill/>
                              </a:ln>
                              <a:effectLst/>
                            </wps:spPr>
                            <wps:txbx>
                              <w:txbxContent>
                                <w:p w14:paraId="509F39D5"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147" name="Text Box 2147"/>
                            <wps:cNvSpPr txBox="1"/>
                            <wps:spPr>
                              <a:xfrm>
                                <a:off x="-86012" y="103928"/>
                                <a:ext cx="623044" cy="457384"/>
                              </a:xfrm>
                              <a:prstGeom prst="rect">
                                <a:avLst/>
                              </a:prstGeom>
                              <a:noFill/>
                              <a:ln w="6350">
                                <a:noFill/>
                              </a:ln>
                              <a:effectLst/>
                            </wps:spPr>
                            <wps:txbx>
                              <w:txbxContent>
                                <w:p w14:paraId="014AC10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148" name="Oval 2148"/>
                          <wps:cNvSpPr/>
                          <wps:spPr>
                            <a:xfrm>
                              <a:off x="68085" y="494028"/>
                              <a:ext cx="108000" cy="108000"/>
                            </a:xfrm>
                            <a:prstGeom prst="ellipse">
                              <a:avLst/>
                            </a:prstGeom>
                            <a:solidFill>
                              <a:srgbClr val="C00000"/>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49" name="Oval 2149"/>
                          <wps:cNvSpPr/>
                          <wps:spPr>
                            <a:xfrm>
                              <a:off x="56604" y="1783750"/>
                              <a:ext cx="108000" cy="108000"/>
                            </a:xfrm>
                            <a:prstGeom prst="ellipse">
                              <a:avLst/>
                            </a:prstGeom>
                            <a:solidFill>
                              <a:srgbClr val="C00000"/>
                            </a:solid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150" name="Straight Connector 2150"/>
                        <wps:cNvCnPr/>
                        <wps:spPr>
                          <a:xfrm flipV="1">
                            <a:off x="486888" y="1235033"/>
                            <a:ext cx="1181100" cy="0"/>
                          </a:xfrm>
                          <a:prstGeom prst="line">
                            <a:avLst/>
                          </a:prstGeom>
                          <a:noFill/>
                          <a:ln w="19050" cap="flat" cmpd="sng" algn="ctr">
                            <a:solidFill>
                              <a:sysClr val="windowText" lastClr="000000"/>
                            </a:solidFill>
                            <a:prstDash val="sysDash"/>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57B29ECF" id="Group 2107" o:spid="_x0000_s1201" style="position:absolute;left:0;text-align:left;margin-left:-11.9pt;margin-top:7.5pt;width:152.75pt;height:123.75pt;z-index:251783168;mso-width-relative:margin;mso-height-relative:margin" coordsize="22396,19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">
                <v:group id="Group 2125" o:spid="_x0000_s1202" style="position:absolute;width:22396;height:19827" coordorigin="-4845,-962" coordsize="27002,26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group id="Group 2126" o:spid="_x0000_s1203" style="position:absolute;left:-4845;top:-962;width:27002;height:26662" coordorigin="-936,-3316" coordsize="27034,2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Straight Arrow Connector 2127" o:spid="_x0000_s1204" type="#_x0000_t32" style="position:absolute;left:5182;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" strokecolor="windowText" strokeweight="1.5pt">
                      <v:stroke endarrow="block" joinstyle="miter"/>
                    </v:shape>
                    <v:shape id="Straight Arrow Connector 2128" o:spid="_x0000_s1205" type="#_x0000_t32" style="position:absolute;left:5182;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" strokecolor="windowText" strokeweight="1.5pt">
                      <v:stroke endarrow="block" joinstyle="miter"/>
                    </v:shape>
                    <v:line id="Straight Connector 2139" o:spid="_x0000_s1206" style="position:absolute;flip:y;visibility:visible;mso-wrap-style:square" from="5252,3139" to="17067,16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" strokecolor="red" strokeweight="1.5pt">
                      <v:stroke joinstyle="miter"/>
                    </v:line>
                    <v:shape id="Text Box 2140" o:spid="_x0000_s1207" type="#_x0000_t202" style="position:absolute;left:4105;top:-3316;width:2974;height:3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" filled="f" stroked="f" strokeweight=".5pt">
                      <v:textbox>
                        <w:txbxContent>
                          <w:p w14:paraId="2C1DF1F3"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2141" o:spid="_x0000_s1208" type="#_x0000_t202" style="position:absolute;left:22852;top:18602;width:3245;height:4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" filled="f" stroked="f" strokeweight=".5pt">
                      <v:textbox>
                        <w:txbxContent>
                          <w:p w14:paraId="59B7BAFC"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line id="Straight Connector 2142" o:spid="_x0000_s1209" style="position:absolute;flip:x y;visibility:visible;mso-wrap-style:square" from="5252,3305" to="17778,14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" strokecolor="red" strokeweight="1.5pt">
                      <v:stroke joinstyle="miter"/>
                    </v:line>
                    <v:shape id="Text Box 2143" o:spid="_x0000_s1210" type="#_x0000_t202" style="position:absolute;left:13578;top:1066;width:3257;height:4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" filled="f" stroked="f" strokeweight=".5pt">
                      <v:textbox>
                        <w:txbxContent>
                          <w:p w14:paraId="5A74053D"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B</w:t>
                            </w:r>
                          </w:p>
                        </w:txbxContent>
                      </v:textbox>
                    </v:shape>
                    <v:shape id="Text Box 2144" o:spid="_x0000_s1211" type="#_x0000_t202" style="position:absolute;left:9475;top:3305;width:3400;height:5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" filled="f" stroked="f" strokeweight=".5pt">
                      <v:textbox>
                        <w:txbxContent>
                          <w:p w14:paraId="221BCFE9"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A</w:t>
                            </w:r>
                          </w:p>
                        </w:txbxContent>
                      </v:textbox>
                    </v:shape>
                    <v:shape id="Text Box 2145" o:spid="_x0000_s1212" type="#_x0000_t202" style="position:absolute;left:-668;top:14273;width:6229;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" filled="f" stroked="f" strokeweight=".5pt">
                      <v:textbox>
                        <w:txbxContent>
                          <w:p w14:paraId="4E661954" w14:textId="77777777" w:rsidR="00E12386" w:rsidRPr="00DA6044" w:rsidRDefault="00E12386" w:rsidP="00E12386">
                            <w:pPr>
                              <w:rPr>
                                <w:rFonts w:asciiTheme="majorBidi" w:hAnsiTheme="majorBidi" w:cs="B Nazanin"/>
                                <w:sz w:val="24"/>
                                <w:szCs w:val="24"/>
                                <w:rtl/>
                              </w:rPr>
                            </w:pPr>
                            <w:r w:rsidRPr="00DA6044">
                              <w:rPr>
                                <w:rFonts w:asciiTheme="majorBidi" w:hAnsiTheme="majorBidi" w:cs="B Nazanin" w:hint="cs"/>
                                <w:sz w:val="24"/>
                                <w:szCs w:val="24"/>
                                <w:rtl/>
                              </w:rPr>
                              <w:t>100</w:t>
                            </w:r>
                          </w:p>
                        </w:txbxContent>
                      </v:textbox>
                    </v:shape>
                    <v:shape id="Text Box 2146" o:spid="_x0000_s1213" type="#_x0000_t202" style="position:absolute;left:-936;top:11288;width:6229;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" filled="f" stroked="f" strokeweight=".5pt">
                      <v:textbox>
                        <w:txbxContent>
                          <w:p w14:paraId="509F39D5"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150</w:t>
                            </w:r>
                          </w:p>
                        </w:txbxContent>
                      </v:textbox>
                    </v:shape>
                    <v:shape id="Text Box 2147" o:spid="_x0000_s1214" type="#_x0000_t202" style="position:absolute;left:-860;top:1039;width:6230;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" filled="f" stroked="f" strokeweight=".5pt">
                      <v:textbox>
                        <w:txbxContent>
                          <w:p w14:paraId="014AC10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w:t>
                            </w:r>
                          </w:p>
                        </w:txbxContent>
                      </v:textbox>
                    </v:shape>
                  </v:group>
                  <v:oval id="Oval 2148" o:spid="_x0000_s1215" style="position:absolute;left:680;top:4940;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" fillcolor="#c00000" strokecolor="#c00000" strokeweight="1pt">
                    <v:stroke joinstyle="miter"/>
                  </v:oval>
                  <v:oval id="Oval 2149" o:spid="_x0000_s1216" style="position:absolute;left:566;top:17837;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" fillcolor="#c00000" strokecolor="#c00000" strokeweight="1pt">
                    <v:stroke joinstyle="miter"/>
                  </v:oval>
                </v:group>
                <v:line id="Straight Connector 2150" o:spid="_x0000_s1217" style="position:absolute;flip:y;visibility:visible;mso-wrap-style:square" from="4868,12350" to="16679,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" strokecolor="windowText" strokeweight="1.5pt">
                  <v:stroke dashstyle="3 1" joinstyle="miter"/>
                </v:line>
                <w10:wrap type="square"/>
              </v:group>
            </w:pict>
          </mc:Fallback>
        </mc:AlternateContent>
      </w:r>
      <w:r w:rsidRPr="00B415AC">
        <w:rPr>
          <w:rFonts w:asciiTheme="majorBidi" w:hAnsiTheme="majorBidi" w:cs="B Mitra" w:hint="cs"/>
          <w:b/>
          <w:bCs/>
          <w:sz w:val="24"/>
          <w:szCs w:val="24"/>
          <w:rtl/>
          <w:lang w:bidi="fa-IR"/>
        </w:rPr>
        <w:t>31-</w:t>
      </w:r>
      <w:r w:rsidRPr="00B415AC">
        <w:rPr>
          <w:rFonts w:eastAsiaTheme="minorHAnsi" w:cs="B Mitra" w:hint="cs"/>
          <w:b/>
          <w:bCs/>
          <w:sz w:val="24"/>
          <w:szCs w:val="24"/>
          <w:rtl/>
          <w:lang w:bidi="fa-IR"/>
        </w:rPr>
        <w:t xml:space="preserve"> اگر در شکل روبه</w:t>
      </w:r>
      <w:r w:rsidRPr="00B415AC">
        <w:rPr>
          <w:rFonts w:eastAsiaTheme="minorHAnsi" w:cs="B Mitra" w:hint="cs"/>
          <w:b/>
          <w:bCs/>
          <w:sz w:val="24"/>
          <w:szCs w:val="24"/>
          <w:rtl/>
          <w:cs/>
          <w:lang w:bidi="fa-IR"/>
        </w:rPr>
        <w:t xml:space="preserve">‎رو، نسبت </w:t>
      </w:r>
      <m:oMath>
        <m:r>
          <m:rPr>
            <m:sty m:val="b"/>
          </m:rPr>
          <w:rPr>
            <w:rFonts w:ascii="Cambria Math" w:eastAsiaTheme="minorHAnsi" w:hAnsi="Cambria Math" w:cs="B Mitra"/>
            <w:sz w:val="24"/>
            <w:szCs w:val="24"/>
            <w:lang w:bidi="fa-IR"/>
          </w:rPr>
          <m:t>D=</m:t>
        </m:r>
        <m:r>
          <m:rPr>
            <m:sty m:val="bi"/>
          </m:rPr>
          <w:rPr>
            <w:rFonts w:ascii="Cambria Math" w:eastAsiaTheme="minorHAnsi" w:hAnsi="Cambria Math" w:cs="B Mitra" w:hint="cs"/>
            <w:sz w:val="24"/>
            <w:szCs w:val="24"/>
            <w:rtl/>
            <w:lang w:bidi="fa-IR"/>
          </w:rPr>
          <m:t>تقاضا مقدار</m:t>
        </m:r>
      </m:oMath>
      <w:r w:rsidRPr="00B415AC">
        <w:rPr>
          <w:rFonts w:eastAsiaTheme="minorHAnsi" w:cs="B Mitra" w:hint="cs"/>
          <w:b/>
          <w:bCs/>
          <w:sz w:val="24"/>
          <w:szCs w:val="24"/>
          <w:rtl/>
          <w:lang w:bidi="fa-IR"/>
        </w:rPr>
        <w:t xml:space="preserve"> و </w:t>
      </w:r>
      <m:oMath>
        <m:r>
          <m:rPr>
            <m:sty m:val="b"/>
          </m:rPr>
          <w:rPr>
            <w:rFonts w:ascii="Cambria Math" w:eastAsiaTheme="minorHAnsi" w:hAnsi="Cambria Math" w:cs="B Mitra"/>
            <w:sz w:val="24"/>
            <w:szCs w:val="24"/>
            <w:lang w:bidi="fa-IR"/>
          </w:rPr>
          <m:t>S=</m:t>
        </m:r>
        <m:r>
          <m:rPr>
            <m:sty m:val="b"/>
          </m:rPr>
          <w:rPr>
            <w:rFonts w:ascii="Cambria Math" w:eastAsiaTheme="minorHAnsi" w:hAnsi="Cambria Math" w:cs="B Mitra" w:hint="cs"/>
            <w:sz w:val="24"/>
            <w:szCs w:val="24"/>
            <w:rtl/>
            <w:lang w:bidi="fa-IR"/>
          </w:rPr>
          <m:t>عرضه مقدار</m:t>
        </m:r>
      </m:oMath>
      <w:r w:rsidRPr="00B415AC">
        <w:rPr>
          <w:rFonts w:eastAsiaTheme="minorHAnsi" w:cs="B Mitra" w:hint="cs"/>
          <w:b/>
          <w:bCs/>
          <w:sz w:val="24"/>
          <w:szCs w:val="24"/>
          <w:rtl/>
          <w:lang w:bidi="fa-IR"/>
        </w:rPr>
        <w:t xml:space="preserve"> کالایی با قیمت آن کالا=</w:t>
      </w:r>
      <w:r w:rsidRPr="00B415AC">
        <w:rPr>
          <w:rFonts w:eastAsiaTheme="minorHAnsi" w:cs="B Mitra"/>
          <w:b/>
          <w:bCs/>
          <w:sz w:val="24"/>
          <w:szCs w:val="24"/>
          <w:lang w:bidi="fa-IR"/>
        </w:rPr>
        <w:t>P</w:t>
      </w:r>
      <w:r w:rsidRPr="00B415AC">
        <w:rPr>
          <w:rFonts w:eastAsiaTheme="minorHAnsi" w:cs="B Mitra" w:hint="cs"/>
          <w:b/>
          <w:bCs/>
          <w:sz w:val="24"/>
          <w:szCs w:val="24"/>
          <w:rtl/>
          <w:lang w:bidi="fa-IR"/>
        </w:rPr>
        <w:t xml:space="preserve"> به</w:t>
      </w:r>
      <w:r w:rsidRPr="00B415AC">
        <w:rPr>
          <w:rFonts w:eastAsiaTheme="minorHAnsi" w:cs="B Mitra" w:hint="cs"/>
          <w:b/>
          <w:bCs/>
          <w:sz w:val="24"/>
          <w:szCs w:val="24"/>
          <w:rtl/>
          <w:cs/>
          <w:lang w:bidi="fa-IR"/>
        </w:rPr>
        <w:t xml:space="preserve">‎ترتیب </w:t>
      </w:r>
      <m:oMath>
        <m:r>
          <m:rPr>
            <m:sty m:val="p"/>
          </m:rPr>
          <w:rPr>
            <w:rFonts w:ascii="Cambria Math" w:eastAsiaTheme="minorHAnsi" w:hAnsi="Cambria Math" w:cs="B Mitra"/>
            <w:sz w:val="24"/>
            <w:szCs w:val="24"/>
            <w:lang w:bidi="fa-IR"/>
          </w:rPr>
          <m:t>D=</m:t>
        </m:r>
        <m:r>
          <w:rPr>
            <w:rFonts w:ascii="Cambria Math" w:eastAsiaTheme="minorHAnsi" w:hAnsi="Cambria Math" w:cs="B Mitra"/>
            <w:sz w:val="24"/>
            <w:szCs w:val="24"/>
            <w:lang w:bidi="fa-IR"/>
          </w:rPr>
          <m:t>4</m:t>
        </m:r>
        <m:r>
          <m:rPr>
            <m:sty m:val="p"/>
          </m:rPr>
          <w:rPr>
            <w:rFonts w:ascii="Cambria Math" w:eastAsiaTheme="minorHAnsi" w:hAnsi="Cambria Math" w:cs="B Mitra"/>
            <w:sz w:val="24"/>
            <w:szCs w:val="24"/>
            <w:lang w:bidi="fa-IR"/>
          </w:rPr>
          <m:t>P+</m:t>
        </m:r>
        <m:r>
          <w:rPr>
            <w:rFonts w:ascii="Cambria Math" w:eastAsiaTheme="minorHAnsi" w:hAnsi="Cambria Math" w:cs="B Mitra"/>
            <w:sz w:val="24"/>
            <w:szCs w:val="24"/>
            <w:lang w:bidi="fa-IR"/>
          </w:rPr>
          <m:t>1600</m:t>
        </m:r>
      </m:oMath>
      <w:r w:rsidRPr="00B415AC">
        <w:rPr>
          <w:rFonts w:eastAsiaTheme="minorHAnsi" w:cs="B Mitra" w:hint="cs"/>
          <w:b/>
          <w:bCs/>
          <w:sz w:val="24"/>
          <w:szCs w:val="24"/>
          <w:rtl/>
          <w:lang w:bidi="fa-IR"/>
        </w:rPr>
        <w:t xml:space="preserve"> و </w:t>
      </w:r>
      <m:oMath>
        <m:r>
          <m:rPr>
            <m:sty m:val="p"/>
          </m:rPr>
          <w:rPr>
            <w:rFonts w:ascii="Cambria Math" w:eastAsiaTheme="minorHAnsi" w:hAnsi="Cambria Math" w:cs="B Mitra"/>
            <w:sz w:val="24"/>
            <w:szCs w:val="24"/>
            <w:lang w:bidi="fa-IR"/>
          </w:rPr>
          <m:t>S=</m:t>
        </m:r>
        <m:r>
          <w:rPr>
            <w:rFonts w:ascii="Cambria Math" w:eastAsiaTheme="minorHAnsi" w:hAnsi="Cambria Math" w:cs="B Mitra"/>
            <w:sz w:val="24"/>
            <w:szCs w:val="24"/>
            <w:lang w:bidi="fa-IR"/>
          </w:rPr>
          <m:t>4</m:t>
        </m:r>
        <m:r>
          <m:rPr>
            <m:sty m:val="p"/>
          </m:rPr>
          <w:rPr>
            <w:rFonts w:ascii="Cambria Math" w:eastAsiaTheme="minorHAnsi" w:hAnsi="Cambria Math" w:cs="B Mitra"/>
            <w:sz w:val="24"/>
            <w:szCs w:val="24"/>
            <w:lang w:bidi="fa-IR"/>
          </w:rPr>
          <m:t>P-</m:t>
        </m:r>
        <m:r>
          <w:rPr>
            <w:rFonts w:ascii="Cambria Math" w:eastAsiaTheme="minorHAnsi" w:hAnsi="Cambria Math" w:cs="B Mitra"/>
            <w:sz w:val="24"/>
            <w:szCs w:val="24"/>
            <w:lang w:bidi="fa-IR"/>
          </w:rPr>
          <m:t>400</m:t>
        </m:r>
      </m:oMath>
      <w:r w:rsidRPr="00B415AC">
        <w:rPr>
          <w:rFonts w:eastAsiaTheme="minorHAnsi" w:cs="B Mitra" w:hint="cs"/>
          <w:b/>
          <w:bCs/>
          <w:sz w:val="24"/>
          <w:szCs w:val="24"/>
          <w:rtl/>
          <w:lang w:bidi="fa-IR"/>
        </w:rPr>
        <w:t xml:space="preserve"> باشد، در این صورت در سطح قیمت 150، مازاد .................... به اندازۀ .................... وجود دارد.</w:t>
      </w:r>
    </w:p>
    <w:p w14:paraId="763CB881"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400</w:t>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 xml:space="preserve">2)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800</w:t>
      </w:r>
    </w:p>
    <w:p w14:paraId="127F158B" w14:textId="77777777" w:rsidR="00E12386"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400</w:t>
      </w:r>
      <w:r>
        <w:rPr>
          <w:rFonts w:eastAsiaTheme="minorHAnsi" w:cs="B Mitra" w:hint="cs"/>
          <w:sz w:val="24"/>
          <w:szCs w:val="24"/>
          <w:rtl/>
          <w:lang w:bidi="fa-IR"/>
        </w:rPr>
        <w:t xml:space="preserve">                                                           </w:t>
      </w:r>
      <w:r w:rsidRPr="00B415AC">
        <w:rPr>
          <w:rFonts w:eastAsiaTheme="minorHAnsi" w:cs="B Mitra" w:hint="cs"/>
          <w:sz w:val="24"/>
          <w:szCs w:val="24"/>
          <w:rtl/>
          <w:lang w:bidi="fa-IR"/>
        </w:rPr>
        <w:t xml:space="preserve">4)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800</w:t>
      </w:r>
    </w:p>
    <w:p w14:paraId="306A1F88"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0352F9">
        <w:rPr>
          <w:rFonts w:eastAsiaTheme="minorHAnsi" w:cs="B Mitra" w:hint="cs"/>
          <w:noProof/>
          <w:color w:val="000000" w:themeColor="text1"/>
          <w:sz w:val="24"/>
          <w:szCs w:val="24"/>
          <w:rtl/>
          <w:lang w:val="fa-IR" w:bidi="fa-IR"/>
        </w:rPr>
        <mc:AlternateContent>
          <mc:Choice Requires="wps">
            <w:drawing>
              <wp:anchor distT="0" distB="0" distL="114300" distR="114300" simplePos="0" relativeHeight="251857920" behindDoc="0" locked="0" layoutInCell="1" allowOverlap="1" wp14:anchorId="1C213E19" wp14:editId="4257F543">
                <wp:simplePos x="0" y="0"/>
                <wp:positionH relativeFrom="column">
                  <wp:posOffset>-470662</wp:posOffset>
                </wp:positionH>
                <wp:positionV relativeFrom="paragraph">
                  <wp:posOffset>230836</wp:posOffset>
                </wp:positionV>
                <wp:extent cx="993913" cy="286247"/>
                <wp:effectExtent l="0" t="0" r="0" b="0"/>
                <wp:wrapNone/>
                <wp:docPr id="2782" name="Rectangle 2782"/>
                <wp:cNvGraphicFramePr/>
                <a:graphic xmlns:a="http://schemas.openxmlformats.org/drawingml/2006/main">
                  <a:graphicData uri="http://schemas.microsoft.com/office/word/2010/wordprocessingShape">
                    <wps:wsp>
                      <wps:cNvSpPr/>
                      <wps:spPr>
                        <a:xfrm>
                          <a:off x="0" y="0"/>
                          <a:ext cx="993913" cy="286247"/>
                        </a:xfrm>
                        <a:prstGeom prst="rect">
                          <a:avLst/>
                        </a:prstGeom>
                        <a:noFill/>
                        <a:ln w="3175">
                          <a:noFill/>
                        </a:ln>
                      </wps:spPr>
                      <wps:style>
                        <a:lnRef idx="2">
                          <a:schemeClr val="dk1"/>
                        </a:lnRef>
                        <a:fillRef idx="1">
                          <a:schemeClr val="lt1"/>
                        </a:fillRef>
                        <a:effectRef idx="0">
                          <a:schemeClr val="dk1"/>
                        </a:effectRef>
                        <a:fontRef idx="minor">
                          <a:schemeClr val="dk1"/>
                        </a:fontRef>
                      </wps:style>
                      <wps:txbx>
                        <w:txbxContent>
                          <w:p w14:paraId="394E49A5" w14:textId="77777777" w:rsidR="00E12386" w:rsidRPr="000352F9" w:rsidRDefault="00E12386" w:rsidP="00E12386">
                            <w:pPr>
                              <w:jc w:val="center"/>
                              <w:rPr>
                                <w:rFonts w:cs="B Mitra"/>
                                <w:b/>
                                <w:bCs/>
                                <w:lang w:bidi="fa-IR"/>
                              </w:rPr>
                            </w:pPr>
                            <w:r w:rsidRPr="000352F9">
                              <w:rPr>
                                <w:rFonts w:cs="B Mitra" w:hint="cs"/>
                                <w:b/>
                                <w:bCs/>
                                <w:rtl/>
                                <w:lang w:bidi="fa-IR"/>
                              </w:rPr>
                              <w:t>هزار تومان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13E19" id="Rectangle 2782" o:spid="_x0000_s1218" style="position:absolute;left:0;text-align:left;margin-left:-37.05pt;margin-top:18.2pt;width:78.25pt;height:22.5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" filled="f" stroked="f" strokeweight=".25pt">
                <v:textbox>
                  <w:txbxContent>
                    <w:p w14:paraId="394E49A5" w14:textId="77777777" w:rsidR="00E12386" w:rsidRPr="000352F9" w:rsidRDefault="00E12386" w:rsidP="00E12386">
                      <w:pPr>
                        <w:jc w:val="center"/>
                        <w:rPr>
                          <w:rFonts w:cs="B Mitra"/>
                          <w:b/>
                          <w:bCs/>
                          <w:lang w:bidi="fa-IR"/>
                        </w:rPr>
                      </w:pPr>
                      <w:r w:rsidRPr="000352F9">
                        <w:rPr>
                          <w:rFonts w:cs="B Mitra" w:hint="cs"/>
                          <w:b/>
                          <w:bCs/>
                          <w:rtl/>
                          <w:lang w:bidi="fa-IR"/>
                        </w:rPr>
                        <w:t>هزار تومان</w:t>
                      </w:r>
                    </w:p>
                  </w:txbxContent>
                </v:textbox>
              </v:rect>
            </w:pict>
          </mc:Fallback>
        </mc:AlternateContent>
      </w:r>
    </w:p>
    <w:p w14:paraId="72487A6C" w14:textId="77777777" w:rsidR="00E12386" w:rsidRPr="00B415AC" w:rsidRDefault="00E12386" w:rsidP="00E12386">
      <w:pPr>
        <w:tabs>
          <w:tab w:val="left" w:pos="425"/>
        </w:tabs>
        <w:bidi/>
        <w:spacing w:after="0" w:line="240" w:lineRule="auto"/>
        <w:contextualSpacing/>
        <w:jc w:val="left"/>
        <w:rPr>
          <w:rFonts w:eastAsiaTheme="minorHAnsi" w:cs="B Mitra"/>
          <w:sz w:val="24"/>
          <w:szCs w:val="24"/>
          <w:rtl/>
          <w:lang w:bidi="fa-IR"/>
        </w:rPr>
      </w:pPr>
      <w:bookmarkStart w:id="6" w:name="_Hlk177686066"/>
      <w:r w:rsidRPr="00B415AC">
        <w:rPr>
          <w:rFonts w:eastAsiaTheme="minorHAnsi" w:cs="B Mitra"/>
          <w:noProof/>
          <w:sz w:val="24"/>
          <w:szCs w:val="24"/>
          <w:rtl/>
          <w:lang w:bidi="fa-IR"/>
        </w:rPr>
        <w:lastRenderedPageBreak/>
        <mc:AlternateContent>
          <mc:Choice Requires="wpg">
            <w:drawing>
              <wp:anchor distT="0" distB="0" distL="114300" distR="114300" simplePos="0" relativeHeight="251784192" behindDoc="0" locked="0" layoutInCell="1" allowOverlap="1" wp14:anchorId="4368DD50" wp14:editId="28FF14F7">
                <wp:simplePos x="0" y="0"/>
                <wp:positionH relativeFrom="margin">
                  <wp:posOffset>-398145</wp:posOffset>
                </wp:positionH>
                <wp:positionV relativeFrom="paragraph">
                  <wp:posOffset>178435</wp:posOffset>
                </wp:positionV>
                <wp:extent cx="2486025" cy="1910715"/>
                <wp:effectExtent l="0" t="0" r="0" b="0"/>
                <wp:wrapSquare wrapText="bothSides"/>
                <wp:docPr id="2155" name="Group 2155"/>
                <wp:cNvGraphicFramePr/>
                <a:graphic xmlns:a="http://schemas.openxmlformats.org/drawingml/2006/main">
                  <a:graphicData uri="http://schemas.microsoft.com/office/word/2010/wordprocessingGroup">
                    <wpg:wgp>
                      <wpg:cNvGrpSpPr/>
                      <wpg:grpSpPr>
                        <a:xfrm>
                          <a:off x="0" y="0"/>
                          <a:ext cx="2486025" cy="1910715"/>
                          <a:chOff x="482039" y="458964"/>
                          <a:chExt cx="2667004" cy="2335564"/>
                        </a:xfrm>
                      </wpg:grpSpPr>
                      <wpg:grpSp>
                        <wpg:cNvPr id="2157" name="Group 2157"/>
                        <wpg:cNvGrpSpPr/>
                        <wpg:grpSpPr>
                          <a:xfrm>
                            <a:off x="482039" y="458964"/>
                            <a:ext cx="2667004" cy="2335564"/>
                            <a:chOff x="482039" y="458964"/>
                            <a:chExt cx="2667004" cy="2335564"/>
                          </a:xfrm>
                        </wpg:grpSpPr>
                        <wpg:grpSp>
                          <wpg:cNvPr id="2172" name="Group 2172"/>
                          <wpg:cNvGrpSpPr/>
                          <wpg:grpSpPr>
                            <a:xfrm>
                              <a:off x="482039" y="458964"/>
                              <a:ext cx="2667004" cy="2335564"/>
                              <a:chOff x="58650" y="-173696"/>
                              <a:chExt cx="2667090" cy="2335566"/>
                            </a:xfrm>
                          </wpg:grpSpPr>
                          <wpg:grpSp>
                            <wpg:cNvPr id="2179" name="Group 2179"/>
                            <wpg:cNvGrpSpPr/>
                            <wpg:grpSpPr>
                              <a:xfrm>
                                <a:off x="58650" y="-173696"/>
                                <a:ext cx="2667090" cy="2335566"/>
                                <a:chOff x="-413795" y="-329785"/>
                                <a:chExt cx="3215655" cy="3140692"/>
                              </a:xfrm>
                            </wpg:grpSpPr>
                            <wpg:grpSp>
                              <wpg:cNvPr id="2180" name="Group 2180"/>
                              <wpg:cNvGrpSpPr/>
                              <wpg:grpSpPr>
                                <a:xfrm>
                                  <a:off x="-413795" y="-329785"/>
                                  <a:ext cx="3215655" cy="3140692"/>
                                  <a:chOff x="-22879" y="-565301"/>
                                  <a:chExt cx="3219352" cy="3141482"/>
                                </a:xfrm>
                              </wpg:grpSpPr>
                              <wps:wsp>
                                <wps:cNvPr id="2183" name="Straight Arrow Connector 2183"/>
                                <wps:cNvCnPr/>
                                <wps:spPr>
                                  <a:xfrm flipV="1">
                                    <a:off x="523513" y="-203023"/>
                                    <a:ext cx="0" cy="2276171"/>
                                  </a:xfrm>
                                  <a:prstGeom prst="straightConnector1">
                                    <a:avLst/>
                                  </a:prstGeom>
                                  <a:noFill/>
                                  <a:ln w="19050" cap="flat" cmpd="sng" algn="ctr">
                                    <a:solidFill>
                                      <a:sysClr val="windowText" lastClr="000000"/>
                                    </a:solidFill>
                                    <a:prstDash val="solid"/>
                                    <a:miter lim="800000"/>
                                    <a:tailEnd type="triangle"/>
                                  </a:ln>
                                  <a:effectLst/>
                                </wps:spPr>
                                <wps:bodyPr/>
                              </wps:wsp>
                              <wps:wsp>
                                <wps:cNvPr id="2192" name="Straight Arrow Connector 2192"/>
                                <wps:cNvCnPr/>
                                <wps:spPr>
                                  <a:xfrm flipV="1">
                                    <a:off x="518238" y="2051634"/>
                                    <a:ext cx="2390315"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2201" name="Straight Connector 2201"/>
                                <wps:cNvCnPr/>
                                <wps:spPr>
                                  <a:xfrm flipV="1">
                                    <a:off x="1220284" y="-191416"/>
                                    <a:ext cx="1528240" cy="1887256"/>
                                  </a:xfrm>
                                  <a:prstGeom prst="line">
                                    <a:avLst/>
                                  </a:prstGeom>
                                  <a:noFill/>
                                  <a:ln w="19050" cap="flat" cmpd="sng" algn="ctr">
                                    <a:solidFill>
                                      <a:srgbClr val="FF0000"/>
                                    </a:solidFill>
                                    <a:prstDash val="solid"/>
                                    <a:miter lim="800000"/>
                                  </a:ln>
                                  <a:effectLst/>
                                </wps:spPr>
                                <wps:bodyPr/>
                              </wps:wsp>
                              <wps:wsp>
                                <wps:cNvPr id="2202" name="Text Box 2202"/>
                                <wps:cNvSpPr txBox="1"/>
                                <wps:spPr>
                                  <a:xfrm>
                                    <a:off x="2501804" y="1334669"/>
                                    <a:ext cx="279486" cy="530234"/>
                                  </a:xfrm>
                                  <a:prstGeom prst="rect">
                                    <a:avLst/>
                                  </a:prstGeom>
                                  <a:noFill/>
                                  <a:ln w="6350">
                                    <a:noFill/>
                                  </a:ln>
                                  <a:effectLst/>
                                </wps:spPr>
                                <wps:txbx>
                                  <w:txbxContent>
                                    <w:p w14:paraId="4CDB93FB"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03" name="Text Box 2203"/>
                                <wps:cNvSpPr txBox="1"/>
                                <wps:spPr>
                                  <a:xfrm>
                                    <a:off x="2617412" y="-481994"/>
                                    <a:ext cx="339998" cy="595342"/>
                                  </a:xfrm>
                                  <a:prstGeom prst="rect">
                                    <a:avLst/>
                                  </a:prstGeom>
                                  <a:noFill/>
                                  <a:ln w="6350">
                                    <a:noFill/>
                                  </a:ln>
                                  <a:effectLst/>
                                </wps:spPr>
                                <wps:txbx>
                                  <w:txbxContent>
                                    <w:p w14:paraId="1D6741EB"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S</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04" name="Text Box 2204"/>
                                <wps:cNvSpPr txBox="1"/>
                                <wps:spPr>
                                  <a:xfrm>
                                    <a:off x="-19616" y="1136750"/>
                                    <a:ext cx="623045" cy="457386"/>
                                  </a:xfrm>
                                  <a:prstGeom prst="rect">
                                    <a:avLst/>
                                  </a:prstGeom>
                                  <a:noFill/>
                                  <a:ln w="6350">
                                    <a:noFill/>
                                  </a:ln>
                                  <a:effectLst/>
                                </wps:spPr>
                                <wps:txbx>
                                  <w:txbxContent>
                                    <w:p w14:paraId="6CE3ED8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05" name="Text Box 2205"/>
                                <wps:cNvSpPr txBox="1"/>
                                <wps:spPr>
                                  <a:xfrm>
                                    <a:off x="-19617" y="926935"/>
                                    <a:ext cx="623044" cy="457386"/>
                                  </a:xfrm>
                                  <a:prstGeom prst="rect">
                                    <a:avLst/>
                                  </a:prstGeom>
                                  <a:noFill/>
                                  <a:ln w="6350">
                                    <a:noFill/>
                                  </a:ln>
                                  <a:effectLst/>
                                </wps:spPr>
                                <wps:txbx>
                                  <w:txbxContent>
                                    <w:p w14:paraId="64BA5C6C"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06" name="Text Box 2206"/>
                                <wps:cNvSpPr txBox="1"/>
                                <wps:spPr>
                                  <a:xfrm>
                                    <a:off x="-19617" y="451006"/>
                                    <a:ext cx="623044" cy="457386"/>
                                  </a:xfrm>
                                  <a:prstGeom prst="rect">
                                    <a:avLst/>
                                  </a:prstGeom>
                                  <a:noFill/>
                                  <a:ln w="6350">
                                    <a:noFill/>
                                  </a:ln>
                                  <a:effectLst/>
                                </wps:spPr>
                                <wps:txbx>
                                  <w:txbxContent>
                                    <w:p w14:paraId="19716F0D"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42" name="Text Box 2242"/>
                                <wps:cNvSpPr txBox="1"/>
                                <wps:spPr>
                                  <a:xfrm>
                                    <a:off x="-22873" y="687577"/>
                                    <a:ext cx="623044" cy="457386"/>
                                  </a:xfrm>
                                  <a:prstGeom prst="rect">
                                    <a:avLst/>
                                  </a:prstGeom>
                                  <a:noFill/>
                                  <a:ln w="6350">
                                    <a:noFill/>
                                  </a:ln>
                                  <a:effectLst/>
                                </wps:spPr>
                                <wps:txbx>
                                  <w:txbxContent>
                                    <w:p w14:paraId="2A29FBDE"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53" name="Text Box 2253"/>
                                <wps:cNvSpPr txBox="1"/>
                                <wps:spPr>
                                  <a:xfrm>
                                    <a:off x="-22877" y="182400"/>
                                    <a:ext cx="623045" cy="457386"/>
                                  </a:xfrm>
                                  <a:prstGeom prst="rect">
                                    <a:avLst/>
                                  </a:prstGeom>
                                  <a:noFill/>
                                  <a:ln w="6350">
                                    <a:noFill/>
                                  </a:ln>
                                  <a:effectLst/>
                                </wps:spPr>
                                <wps:txbx>
                                  <w:txbxContent>
                                    <w:p w14:paraId="2FB69BCF"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59" name="Text Box 2259"/>
                                <wps:cNvSpPr txBox="1"/>
                                <wps:spPr>
                                  <a:xfrm>
                                    <a:off x="1230204" y="1977918"/>
                                    <a:ext cx="365303" cy="422573"/>
                                  </a:xfrm>
                                  <a:prstGeom prst="rect">
                                    <a:avLst/>
                                  </a:prstGeom>
                                  <a:noFill/>
                                  <a:ln w="6350">
                                    <a:noFill/>
                                  </a:ln>
                                  <a:effectLst/>
                                </wps:spPr>
                                <wps:txbx>
                                  <w:txbxContent>
                                    <w:p w14:paraId="691AC4F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5</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81" name="Text Box 2281"/>
                                <wps:cNvSpPr txBox="1"/>
                                <wps:spPr>
                                  <a:xfrm>
                                    <a:off x="1060073" y="1977918"/>
                                    <a:ext cx="317918" cy="451201"/>
                                  </a:xfrm>
                                  <a:prstGeom prst="rect">
                                    <a:avLst/>
                                  </a:prstGeom>
                                  <a:noFill/>
                                  <a:ln w="6350">
                                    <a:noFill/>
                                  </a:ln>
                                  <a:effectLst/>
                                </wps:spPr>
                                <wps:txbx>
                                  <w:txbxContent>
                                    <w:p w14:paraId="79559571"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82" name="Text Box 2282"/>
                                <wps:cNvSpPr txBox="1"/>
                                <wps:spPr>
                                  <a:xfrm>
                                    <a:off x="2077926" y="1993908"/>
                                    <a:ext cx="430572" cy="490334"/>
                                  </a:xfrm>
                                  <a:prstGeom prst="rect">
                                    <a:avLst/>
                                  </a:prstGeom>
                                  <a:noFill/>
                                  <a:ln w="6350">
                                    <a:noFill/>
                                  </a:ln>
                                  <a:effectLst/>
                                </wps:spPr>
                                <wps:txbx>
                                  <w:txbxContent>
                                    <w:p w14:paraId="0486A0A8"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16</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87" name="Text Box 2287"/>
                                <wps:cNvSpPr txBox="1"/>
                                <wps:spPr>
                                  <a:xfrm>
                                    <a:off x="1825725" y="1992771"/>
                                    <a:ext cx="430737" cy="421805"/>
                                  </a:xfrm>
                                  <a:prstGeom prst="rect">
                                    <a:avLst/>
                                  </a:prstGeom>
                                  <a:noFill/>
                                  <a:ln w="6350">
                                    <a:noFill/>
                                  </a:ln>
                                  <a:effectLst/>
                                </wps:spPr>
                                <wps:txbx>
                                  <w:txbxContent>
                                    <w:p w14:paraId="6A5D9CBB"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88" name="Text Box 2288"/>
                                <wps:cNvSpPr txBox="1"/>
                                <wps:spPr>
                                  <a:xfrm>
                                    <a:off x="-22879" y="-40942"/>
                                    <a:ext cx="623045" cy="457386"/>
                                  </a:xfrm>
                                  <a:prstGeom prst="rect">
                                    <a:avLst/>
                                  </a:prstGeom>
                                  <a:noFill/>
                                  <a:ln w="6350">
                                    <a:noFill/>
                                  </a:ln>
                                  <a:effectLst/>
                                </wps:spPr>
                                <wps:txbx>
                                  <w:txbxContent>
                                    <w:p w14:paraId="1101F77D"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60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89" name="Text Box 2289"/>
                                <wps:cNvSpPr txBox="1"/>
                                <wps:spPr>
                                  <a:xfrm>
                                    <a:off x="1440475" y="1977918"/>
                                    <a:ext cx="365303" cy="422573"/>
                                  </a:xfrm>
                                  <a:prstGeom prst="rect">
                                    <a:avLst/>
                                  </a:prstGeom>
                                  <a:noFill/>
                                  <a:ln w="6350">
                                    <a:noFill/>
                                  </a:ln>
                                  <a:effectLst/>
                                </wps:spPr>
                                <wps:txbx>
                                  <w:txbxContent>
                                    <w:p w14:paraId="37BC90A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8</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90" name="Text Box 2290"/>
                                <wps:cNvSpPr txBox="1"/>
                                <wps:spPr>
                                  <a:xfrm>
                                    <a:off x="1595508" y="1964704"/>
                                    <a:ext cx="455051" cy="611477"/>
                                  </a:xfrm>
                                  <a:prstGeom prst="rect">
                                    <a:avLst/>
                                  </a:prstGeom>
                                  <a:noFill/>
                                  <a:ln w="6350">
                                    <a:noFill/>
                                  </a:ln>
                                  <a:effectLst/>
                                </wps:spPr>
                                <wps:txbx>
                                  <w:txbxContent>
                                    <w:p w14:paraId="0DA5C576"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91" name="Text Box 2291"/>
                                <wps:cNvSpPr txBox="1"/>
                                <wps:spPr>
                                  <a:xfrm>
                                    <a:off x="2375635" y="1994014"/>
                                    <a:ext cx="430572" cy="463686"/>
                                  </a:xfrm>
                                  <a:prstGeom prst="rect">
                                    <a:avLst/>
                                  </a:prstGeom>
                                  <a:noFill/>
                                  <a:ln w="6350">
                                    <a:noFill/>
                                  </a:ln>
                                  <a:effectLst/>
                                </wps:spPr>
                                <wps:txbx>
                                  <w:txbxContent>
                                    <w:p w14:paraId="0D6A9B95"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92" name="Straight Connector 2292"/>
                                <wps:cNvCnPr/>
                                <wps:spPr>
                                  <a:xfrm flipH="1" flipV="1">
                                    <a:off x="970124" y="-151626"/>
                                    <a:ext cx="1499380" cy="1827110"/>
                                  </a:xfrm>
                                  <a:prstGeom prst="line">
                                    <a:avLst/>
                                  </a:prstGeom>
                                  <a:noFill/>
                                  <a:ln w="19050" cap="flat" cmpd="sng" algn="ctr">
                                    <a:solidFill>
                                      <a:srgbClr val="FF0000"/>
                                    </a:solidFill>
                                    <a:prstDash val="solid"/>
                                    <a:miter lim="800000"/>
                                  </a:ln>
                                  <a:effectLst/>
                                </wps:spPr>
                                <wps:bodyPr/>
                              </wps:wsp>
                              <wps:wsp>
                                <wps:cNvPr id="2293" name="Text Box 2293"/>
                                <wps:cNvSpPr txBox="1"/>
                                <wps:spPr>
                                  <a:xfrm>
                                    <a:off x="2846812" y="1864904"/>
                                    <a:ext cx="349661" cy="501611"/>
                                  </a:xfrm>
                                  <a:prstGeom prst="rect">
                                    <a:avLst/>
                                  </a:prstGeom>
                                  <a:noFill/>
                                  <a:ln w="6350">
                                    <a:noFill/>
                                  </a:ln>
                                  <a:effectLst/>
                                </wps:spPr>
                                <wps:txbx>
                                  <w:txbxContent>
                                    <w:p w14:paraId="0CD660CD"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296" name="Text Box 2296"/>
                                <wps:cNvSpPr txBox="1"/>
                                <wps:spPr>
                                  <a:xfrm>
                                    <a:off x="424904" y="-565301"/>
                                    <a:ext cx="339998" cy="483572"/>
                                  </a:xfrm>
                                  <a:prstGeom prst="rect">
                                    <a:avLst/>
                                  </a:prstGeom>
                                  <a:noFill/>
                                  <a:ln w="6350">
                                    <a:noFill/>
                                  </a:ln>
                                  <a:effectLst/>
                                </wps:spPr>
                                <wps:txbx>
                                  <w:txbxContent>
                                    <w:p w14:paraId="671E4306"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297" name="Oval 2297"/>
                              <wps:cNvSpPr/>
                              <wps:spPr>
                                <a:xfrm>
                                  <a:off x="1612905" y="1319500"/>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299" name="Oval 2299"/>
                              <wps:cNvSpPr/>
                              <wps:spPr>
                                <a:xfrm>
                                  <a:off x="981911" y="578266"/>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0" name="Oval 2300"/>
                              <wps:cNvSpPr/>
                              <wps:spPr>
                                <a:xfrm>
                                  <a:off x="2004318" y="348693"/>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1" name="Oval 2301"/>
                              <wps:cNvSpPr/>
                              <wps:spPr>
                                <a:xfrm>
                                  <a:off x="1633778" y="806288"/>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2" name="Oval 2302"/>
                              <wps:cNvSpPr/>
                              <wps:spPr>
                                <a:xfrm>
                                  <a:off x="754539" y="331257"/>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3" name="Oval 2303"/>
                              <wps:cNvSpPr/>
                              <wps:spPr>
                                <a:xfrm>
                                  <a:off x="1815841" y="578266"/>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30" name="Oval 2330"/>
                              <wps:cNvSpPr/>
                              <wps:spPr>
                                <a:xfrm>
                                  <a:off x="1389837" y="1072665"/>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32" name="Oval 2332"/>
                              <wps:cNvSpPr/>
                              <wps:spPr>
                                <a:xfrm>
                                  <a:off x="1225984" y="1314582"/>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42" name="Oval 2342"/>
                              <wps:cNvSpPr/>
                              <wps:spPr>
                                <a:xfrm>
                                  <a:off x="1005397" y="1544868"/>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43" name="Oval 2343"/>
                              <wps:cNvSpPr/>
                              <wps:spPr>
                                <a:xfrm>
                                  <a:off x="1810795" y="1544868"/>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344" name="Straight Connector 2344"/>
                            <wps:cNvCnPr/>
                            <wps:spPr>
                              <a:xfrm flipV="1">
                                <a:off x="506874" y="1252903"/>
                                <a:ext cx="1458199" cy="0"/>
                              </a:xfrm>
                              <a:prstGeom prst="line">
                                <a:avLst/>
                              </a:prstGeom>
                              <a:noFill/>
                              <a:ln w="19050" cap="flat" cmpd="sng" algn="ctr">
                                <a:solidFill>
                                  <a:sysClr val="windowText" lastClr="000000"/>
                                </a:solidFill>
                                <a:prstDash val="sysDash"/>
                                <a:miter lim="800000"/>
                              </a:ln>
                              <a:effectLst/>
                            </wps:spPr>
                            <wps:bodyPr/>
                          </wps:wsp>
                          <wps:wsp>
                            <wps:cNvPr id="2345" name="Straight Connector 2345"/>
                            <wps:cNvCnPr/>
                            <wps:spPr>
                              <a:xfrm flipV="1">
                                <a:off x="511198" y="1072132"/>
                                <a:ext cx="1296177" cy="0"/>
                              </a:xfrm>
                              <a:prstGeom prst="line">
                                <a:avLst/>
                              </a:prstGeom>
                              <a:noFill/>
                              <a:ln w="19050" cap="flat" cmpd="sng" algn="ctr">
                                <a:solidFill>
                                  <a:sysClr val="windowText" lastClr="000000"/>
                                </a:solidFill>
                                <a:prstDash val="sysDash"/>
                                <a:miter lim="800000"/>
                              </a:ln>
                              <a:effectLst/>
                            </wps:spPr>
                            <wps:bodyPr/>
                          </wps:wsp>
                          <wps:wsp>
                            <wps:cNvPr id="2346" name="Straight Connector 2346"/>
                            <wps:cNvCnPr/>
                            <wps:spPr>
                              <a:xfrm flipV="1">
                                <a:off x="514428" y="891683"/>
                                <a:ext cx="1123353" cy="0"/>
                              </a:xfrm>
                              <a:prstGeom prst="line">
                                <a:avLst/>
                              </a:prstGeom>
                              <a:noFill/>
                              <a:ln w="19050" cap="flat" cmpd="sng" algn="ctr">
                                <a:solidFill>
                                  <a:sysClr val="windowText" lastClr="000000"/>
                                </a:solidFill>
                                <a:prstDash val="sysDash"/>
                                <a:miter lim="800000"/>
                              </a:ln>
                              <a:effectLst/>
                            </wps:spPr>
                            <wps:bodyPr/>
                          </wps:wsp>
                          <wps:wsp>
                            <wps:cNvPr id="2350" name="Straight Connector 2350"/>
                            <wps:cNvCnPr/>
                            <wps:spPr>
                              <a:xfrm flipV="1">
                                <a:off x="512814" y="369361"/>
                                <a:ext cx="1620221" cy="0"/>
                              </a:xfrm>
                              <a:prstGeom prst="line">
                                <a:avLst/>
                              </a:prstGeom>
                              <a:noFill/>
                              <a:ln w="19050" cap="flat" cmpd="sng" algn="ctr">
                                <a:solidFill>
                                  <a:sysClr val="windowText" lastClr="000000"/>
                                </a:solidFill>
                                <a:prstDash val="sysDash"/>
                                <a:miter lim="800000"/>
                              </a:ln>
                              <a:effectLst/>
                            </wps:spPr>
                            <wps:bodyPr/>
                          </wps:wsp>
                          <wps:wsp>
                            <wps:cNvPr id="2356" name="Straight Connector 2356"/>
                            <wps:cNvCnPr/>
                            <wps:spPr>
                              <a:xfrm flipV="1">
                                <a:off x="517149" y="711096"/>
                                <a:ext cx="1296177" cy="0"/>
                              </a:xfrm>
                              <a:prstGeom prst="line">
                                <a:avLst/>
                              </a:prstGeom>
                              <a:noFill/>
                              <a:ln w="19050" cap="flat" cmpd="sng" algn="ctr">
                                <a:solidFill>
                                  <a:sysClr val="windowText" lastClr="000000"/>
                                </a:solidFill>
                                <a:prstDash val="sysDash"/>
                                <a:miter lim="800000"/>
                              </a:ln>
                              <a:effectLst/>
                            </wps:spPr>
                            <wps:bodyPr/>
                          </wps:wsp>
                          <wps:wsp>
                            <wps:cNvPr id="2361" name="Straight Connector 2361"/>
                            <wps:cNvCnPr/>
                            <wps:spPr>
                              <a:xfrm flipV="1">
                                <a:off x="517149" y="536389"/>
                                <a:ext cx="1458199" cy="0"/>
                              </a:xfrm>
                              <a:prstGeom prst="line">
                                <a:avLst/>
                              </a:prstGeom>
                              <a:noFill/>
                              <a:ln w="19050" cap="flat" cmpd="sng" algn="ctr">
                                <a:solidFill>
                                  <a:sysClr val="windowText" lastClr="000000"/>
                                </a:solidFill>
                                <a:prstDash val="sysDash"/>
                                <a:miter lim="800000"/>
                              </a:ln>
                              <a:effectLst/>
                            </wps:spPr>
                            <wps:bodyPr/>
                          </wps:wsp>
                        </wpg:grpSp>
                        <wps:wsp>
                          <wps:cNvPr id="2362" name="Straight Connector 2362"/>
                          <wps:cNvCnPr/>
                          <wps:spPr>
                            <a:xfrm>
                              <a:off x="2547417" y="1012495"/>
                              <a:ext cx="0" cy="1404201"/>
                            </a:xfrm>
                            <a:prstGeom prst="line">
                              <a:avLst/>
                            </a:prstGeom>
                            <a:noFill/>
                            <a:ln w="19050" cap="flat" cmpd="sng" algn="ctr">
                              <a:solidFill>
                                <a:sysClr val="windowText" lastClr="000000"/>
                              </a:solidFill>
                              <a:prstDash val="sysDash"/>
                              <a:miter lim="800000"/>
                            </a:ln>
                            <a:effectLst/>
                          </wps:spPr>
                          <wps:bodyPr/>
                        </wps:wsp>
                        <wps:wsp>
                          <wps:cNvPr id="2363" name="Straight Connector 2363"/>
                          <wps:cNvCnPr/>
                          <wps:spPr>
                            <a:xfrm>
                              <a:off x="2382653" y="1180372"/>
                              <a:ext cx="0" cy="1231376"/>
                            </a:xfrm>
                            <a:prstGeom prst="line">
                              <a:avLst/>
                            </a:prstGeom>
                            <a:noFill/>
                            <a:ln w="19050" cap="flat" cmpd="sng" algn="ctr">
                              <a:solidFill>
                                <a:sysClr val="windowText" lastClr="000000"/>
                              </a:solidFill>
                              <a:prstDash val="sysDash"/>
                              <a:miter lim="800000"/>
                            </a:ln>
                            <a:effectLst/>
                          </wps:spPr>
                          <wps:bodyPr/>
                        </wps:wsp>
                        <wps:wsp>
                          <wps:cNvPr id="2364" name="Straight Connector 2364"/>
                          <wps:cNvCnPr/>
                          <wps:spPr>
                            <a:xfrm>
                              <a:off x="1694324" y="1166111"/>
                              <a:ext cx="0" cy="1252979"/>
                            </a:xfrm>
                            <a:prstGeom prst="line">
                              <a:avLst/>
                            </a:prstGeom>
                            <a:noFill/>
                            <a:ln w="19050" cap="flat" cmpd="sng" algn="ctr">
                              <a:solidFill>
                                <a:sysClr val="windowText" lastClr="000000"/>
                              </a:solidFill>
                              <a:prstDash val="sysDash"/>
                              <a:miter lim="800000"/>
                            </a:ln>
                            <a:effectLst/>
                          </wps:spPr>
                          <wps:bodyPr/>
                        </wps:wsp>
                        <wps:wsp>
                          <wps:cNvPr id="2365" name="Straight Connector 2365"/>
                          <wps:cNvCnPr/>
                          <wps:spPr>
                            <a:xfrm>
                              <a:off x="2221446" y="1335127"/>
                              <a:ext cx="0" cy="1062152"/>
                            </a:xfrm>
                            <a:prstGeom prst="line">
                              <a:avLst/>
                            </a:prstGeom>
                            <a:noFill/>
                            <a:ln w="19050" cap="flat" cmpd="sng" algn="ctr">
                              <a:solidFill>
                                <a:sysClr val="windowText" lastClr="000000"/>
                              </a:solidFill>
                              <a:prstDash val="sysDash"/>
                              <a:miter lim="800000"/>
                            </a:ln>
                            <a:effectLst/>
                          </wps:spPr>
                          <wps:bodyPr/>
                        </wps:wsp>
                        <wps:wsp>
                          <wps:cNvPr id="2366" name="Straight Connector 2366"/>
                          <wps:cNvCnPr/>
                          <wps:spPr>
                            <a:xfrm>
                              <a:off x="2049632" y="1529251"/>
                              <a:ext cx="0" cy="900129"/>
                            </a:xfrm>
                            <a:prstGeom prst="line">
                              <a:avLst/>
                            </a:prstGeom>
                            <a:noFill/>
                            <a:ln w="19050" cap="flat" cmpd="sng" algn="ctr">
                              <a:solidFill>
                                <a:sysClr val="windowText" lastClr="000000"/>
                              </a:solidFill>
                              <a:prstDash val="sysDash"/>
                              <a:miter lim="800000"/>
                            </a:ln>
                            <a:effectLst/>
                          </wps:spPr>
                          <wps:bodyPr/>
                        </wps:wsp>
                        <wps:wsp>
                          <wps:cNvPr id="2367" name="Straight Connector 2367"/>
                          <wps:cNvCnPr/>
                          <wps:spPr>
                            <a:xfrm>
                              <a:off x="1875410" y="1354544"/>
                              <a:ext cx="0" cy="1062152"/>
                            </a:xfrm>
                            <a:prstGeom prst="line">
                              <a:avLst/>
                            </a:prstGeom>
                            <a:noFill/>
                            <a:ln w="19050" cap="flat" cmpd="sng" algn="ctr">
                              <a:solidFill>
                                <a:sysClr val="windowText" lastClr="000000"/>
                              </a:solidFill>
                              <a:prstDash val="sysDash"/>
                              <a:miter lim="800000"/>
                            </a:ln>
                            <a:effectLst/>
                          </wps:spPr>
                          <wps:bodyPr/>
                        </wps:wsp>
                        <wps:wsp>
                          <wps:cNvPr id="2369" name="Straight Connector 2369"/>
                          <wps:cNvCnPr/>
                          <wps:spPr>
                            <a:xfrm>
                              <a:off x="1517528" y="1009433"/>
                              <a:ext cx="0" cy="1404201"/>
                            </a:xfrm>
                            <a:prstGeom prst="line">
                              <a:avLst/>
                            </a:prstGeom>
                            <a:noFill/>
                            <a:ln w="19050" cap="flat" cmpd="sng" algn="ctr">
                              <a:solidFill>
                                <a:sysClr val="windowText" lastClr="000000"/>
                              </a:solidFill>
                              <a:prstDash val="sysDash"/>
                              <a:miter lim="800000"/>
                            </a:ln>
                            <a:effectLst/>
                          </wps:spPr>
                          <wps:bodyPr/>
                        </wps:wsp>
                      </wpg:grpSp>
                      <wps:wsp>
                        <wps:cNvPr id="2370" name="Oval 2370"/>
                        <wps:cNvSpPr/>
                        <wps:spPr>
                          <a:xfrm>
                            <a:off x="1809170" y="1315692"/>
                            <a:ext cx="89570" cy="80304"/>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68DD50" id="Group 2155" o:spid="_x0000_s1219" style="position:absolute;left:0;text-align:left;margin-left:-31.35pt;margin-top:14.05pt;width:195.75pt;height:150.45pt;z-index:251784192;mso-position-horizontal-relative:margin;mso-width-relative:margin;mso-height-relative:margin" coordorigin="4820,4589" coordsize="26670,233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">
                <v:group id="Group 2157" o:spid="_x0000_s1220" style="position:absolute;left:4820;top:4589;width:26670;height:23356" coordorigin="4820,4589" coordsize="26670,2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">
                  <v:group id="Group 2172" o:spid="_x0000_s1221" style="position:absolute;left:4820;top:4589;width:26670;height:23356" coordorigin="586,-1736" coordsize="26670,2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">
                    <v:group id="Group 2179" o:spid="_x0000_s1222" style="position:absolute;left:586;top:-1736;width:26671;height:23354" coordorigin="-4137,-3297" coordsize="32156,31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group id="Group 2180" o:spid="_x0000_s1223" style="position:absolute;left:-4137;top:-3297;width:32155;height:31406" coordorigin="-228,-5653" coordsize="32193,3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">
                        <v:shape id="Straight Arrow Connector 2183" o:spid="_x0000_s1224" type="#_x0000_t32" style="position:absolute;left:5235;top:-2030;width:0;height:227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" strokecolor="windowText" strokeweight="1.5pt">
                          <v:stroke endarrow="block" joinstyle="miter"/>
                        </v:shape>
                        <v:shape id="Straight Arrow Connector 2192" o:spid="_x0000_s1225" type="#_x0000_t32" style="position:absolute;left:5182;top:20516;width:23903;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" strokecolor="windowText" strokeweight="1.5pt">
                          <v:stroke endarrow="block" joinstyle="miter"/>
                        </v:shape>
                        <v:line id="Straight Connector 2201" o:spid="_x0000_s1226" style="position:absolute;flip:y;visibility:visible;mso-wrap-style:square" from="12202,-1914" to="27485,16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" strokecolor="red" strokeweight="1.5pt">
                          <v:stroke joinstyle="miter"/>
                        </v:line>
                        <v:shape id="Text Box 2202" o:spid="_x0000_s1227" type="#_x0000_t202" style="position:absolute;left:25018;top:13346;width:2794;height:5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" filled="f" stroked="f" strokeweight=".5pt">
                          <v:textbox>
                            <w:txbxContent>
                              <w:p w14:paraId="4CDB93FB"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D</w:t>
                                </w:r>
                              </w:p>
                            </w:txbxContent>
                          </v:textbox>
                        </v:shape>
                        <v:shape id="Text Box 2203" o:spid="_x0000_s1228" type="#_x0000_t202" style="position:absolute;left:26174;top:-4819;width:3400;height:5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" filled="f" stroked="f" strokeweight=".5pt">
                          <v:textbox>
                            <w:txbxContent>
                              <w:p w14:paraId="1D6741EB"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S</w:t>
                                </w:r>
                              </w:p>
                            </w:txbxContent>
                          </v:textbox>
                        </v:shape>
                        <v:shape id="Text Box 2204" o:spid="_x0000_s1229" type="#_x0000_t202" style="position:absolute;left:-196;top:11367;width:6230;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" filled="f" stroked="f" strokeweight=".5pt">
                          <v:textbox>
                            <w:txbxContent>
                              <w:p w14:paraId="6CE3ED8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w:t>
                                </w:r>
                              </w:p>
                            </w:txbxContent>
                          </v:textbox>
                        </v:shape>
                        <v:shape id="Text Box 2205" o:spid="_x0000_s1230" type="#_x0000_t202" style="position:absolute;left:-196;top:9269;width:6230;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" filled="f" stroked="f" strokeweight=".5pt">
                          <v:textbox>
                            <w:txbxContent>
                              <w:p w14:paraId="64BA5C6C"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w:t>
                                </w:r>
                              </w:p>
                            </w:txbxContent>
                          </v:textbox>
                        </v:shape>
                        <v:shape id="Text Box 2206" o:spid="_x0000_s1231" type="#_x0000_t202" style="position:absolute;left:-196;top:4510;width:6230;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" filled="f" stroked="f" strokeweight=".5pt">
                          <v:textbox>
                            <w:txbxContent>
                              <w:p w14:paraId="19716F0D"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w:t>
                                </w:r>
                              </w:p>
                            </w:txbxContent>
                          </v:textbox>
                        </v:shape>
                        <v:shape id="Text Box 2242" o:spid="_x0000_s1232" type="#_x0000_t202" style="position:absolute;left:-228;top:6875;width:6229;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" filled="f" stroked="f" strokeweight=".5pt">
                          <v:textbox>
                            <w:txbxContent>
                              <w:p w14:paraId="2A29FBDE"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30</w:t>
                                </w:r>
                              </w:p>
                            </w:txbxContent>
                          </v:textbox>
                        </v:shape>
                        <v:shape id="Text Box 2253" o:spid="_x0000_s1233" type="#_x0000_t202" style="position:absolute;left:-228;top:1824;width:6229;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" filled="f" stroked="f" strokeweight=".5pt">
                          <v:textbox>
                            <w:txbxContent>
                              <w:p w14:paraId="2FB69BCF"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50</w:t>
                                </w:r>
                              </w:p>
                            </w:txbxContent>
                          </v:textbox>
                        </v:shape>
                        <v:shape id="Text Box 2259" o:spid="_x0000_s1234" type="#_x0000_t202" style="position:absolute;left:12302;top:19779;width:3653;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" filled="f" stroked="f" strokeweight=".5pt">
                          <v:textbox>
                            <w:txbxContent>
                              <w:p w14:paraId="691AC4F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5</w:t>
                                </w:r>
                              </w:p>
                            </w:txbxContent>
                          </v:textbox>
                        </v:shape>
                        <v:shape id="Text Box 2281" o:spid="_x0000_s1235" type="#_x0000_t202" style="position:absolute;left:10600;top:19779;width:3179;height:4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" filled="f" stroked="f" strokeweight=".5pt">
                          <v:textbox>
                            <w:txbxContent>
                              <w:p w14:paraId="79559571"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w:t>
                                </w:r>
                              </w:p>
                            </w:txbxContent>
                          </v:textbox>
                        </v:shape>
                        <v:shape id="Text Box 2282" o:spid="_x0000_s1236" type="#_x0000_t202" style="position:absolute;left:20779;top:19939;width:4305;height:4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" filled="f" stroked="f" strokeweight=".5pt">
                          <v:textbox>
                            <w:txbxContent>
                              <w:p w14:paraId="0486A0A8"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16</w:t>
                                </w:r>
                              </w:p>
                            </w:txbxContent>
                          </v:textbox>
                        </v:shape>
                        <v:shape id="Text Box 2287" o:spid="_x0000_s1237" type="#_x0000_t202" style="position:absolute;left:18257;top:19927;width:4307;height:4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" filled="f" stroked="f" strokeweight=".5pt">
                          <v:textbox>
                            <w:txbxContent>
                              <w:p w14:paraId="6A5D9CBB"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13</w:t>
                                </w:r>
                              </w:p>
                            </w:txbxContent>
                          </v:textbox>
                        </v:shape>
                        <v:shape id="Text Box 2288" o:spid="_x0000_s1238" type="#_x0000_t202" style="position:absolute;left:-228;top:-409;width:6229;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" filled="f" stroked="f" strokeweight=".5pt">
                          <v:textbox>
                            <w:txbxContent>
                              <w:p w14:paraId="1101F77D"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60</w:t>
                                </w:r>
                              </w:p>
                            </w:txbxContent>
                          </v:textbox>
                        </v:shape>
                        <v:shape id="Text Box 2289" o:spid="_x0000_s1239" type="#_x0000_t202" style="position:absolute;left:14404;top:19779;width:3653;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" filled="f" stroked="f" strokeweight=".5pt">
                          <v:textbox>
                            <w:txbxContent>
                              <w:p w14:paraId="37BC90A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8</w:t>
                                </w:r>
                              </w:p>
                            </w:txbxContent>
                          </v:textbox>
                        </v:shape>
                        <v:shape id="Text Box 2290" o:spid="_x0000_s1240" type="#_x0000_t202" style="position:absolute;left:15955;top:19647;width:4550;height:6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" filled="f" stroked="f" strokeweight=".5pt">
                          <v:textbox>
                            <w:txbxContent>
                              <w:p w14:paraId="0DA5C576"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11</w:t>
                                </w:r>
                              </w:p>
                            </w:txbxContent>
                          </v:textbox>
                        </v:shape>
                        <v:shape id="Text Box 2291" o:spid="_x0000_s1241" type="#_x0000_t202" style="position:absolute;left:23756;top:19940;width:4306;height:4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" filled="f" stroked="f" strokeweight=".5pt">
                          <v:textbox>
                            <w:txbxContent>
                              <w:p w14:paraId="0D6A9B95"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w:t>
                                </w:r>
                              </w:p>
                            </w:txbxContent>
                          </v:textbox>
                        </v:shape>
                        <v:line id="Straight Connector 2292" o:spid="_x0000_s1242" style="position:absolute;flip:x y;visibility:visible;mso-wrap-style:square" from="9701,-1516" to="24695,1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" strokecolor="red" strokeweight="1.5pt">
                          <v:stroke joinstyle="miter"/>
                        </v:line>
                        <v:shape id="Text Box 2293" o:spid="_x0000_s1243" type="#_x0000_t202" style="position:absolute;left:28468;top:18649;width:3496;height:5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" filled="f" stroked="f" strokeweight=".5pt">
                          <v:textbox>
                            <w:txbxContent>
                              <w:p w14:paraId="0CD660CD"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shape id="Text Box 2296" o:spid="_x0000_s1244" type="#_x0000_t202" style="position:absolute;left:4249;top:-5653;width:3400;height:4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" filled="f" stroked="f" strokeweight=".5pt">
                          <v:textbox>
                            <w:txbxContent>
                              <w:p w14:paraId="671E4306"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P</w:t>
                                </w:r>
                              </w:p>
                            </w:txbxContent>
                          </v:textbox>
                        </v:shape>
                      </v:group>
                      <v:oval id="Oval 2297" o:spid="_x0000_s1245" style="position:absolute;left:16129;top:1319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" fillcolor="windowText" strokecolor="windowText" strokeweight="1pt">
                        <v:stroke joinstyle="miter"/>
                      </v:oval>
                      <v:oval id="Oval 2299" o:spid="_x0000_s1246" style="position:absolute;left:9819;top:578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" fillcolor="windowText" strokecolor="windowText" strokeweight="1pt">
                        <v:stroke joinstyle="miter"/>
                      </v:oval>
                      <v:oval id="Oval 2300" o:spid="_x0000_s1247" style="position:absolute;left:20043;top:3486;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" fillcolor="windowText" strokecolor="windowText" strokeweight="1pt">
                        <v:stroke joinstyle="miter"/>
                      </v:oval>
                      <v:oval id="Oval 2301" o:spid="_x0000_s1248" style="position:absolute;left:16337;top:806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" fillcolor="windowText" strokecolor="windowText" strokeweight="1pt">
                        <v:stroke joinstyle="miter"/>
                      </v:oval>
                      <v:oval id="Oval 2302" o:spid="_x0000_s1249" style="position:absolute;left:7545;top:331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" fillcolor="windowText" strokecolor="windowText" strokeweight="1pt">
                        <v:stroke joinstyle="miter"/>
                      </v:oval>
                      <v:oval id="Oval 2303" o:spid="_x0000_s1250" style="position:absolute;left:18158;top:5782;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" fillcolor="windowText" strokecolor="windowText" strokeweight="1pt">
                        <v:stroke joinstyle="miter"/>
                      </v:oval>
                      <v:oval id="Oval 2330" o:spid="_x0000_s1251" style="position:absolute;left:13898;top:10726;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" fillcolor="windowText" strokecolor="windowText" strokeweight="1pt">
                        <v:stroke joinstyle="miter"/>
                      </v:oval>
                      <v:oval id="Oval 2332" o:spid="_x0000_s1252" style="position:absolute;left:12259;top:1314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" fillcolor="windowText" strokecolor="windowText" strokeweight="1pt">
                        <v:stroke joinstyle="miter"/>
                      </v:oval>
                      <v:oval id="Oval 2342" o:spid="_x0000_s1253" style="position:absolute;left:10053;top:15448;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" fillcolor="windowText" strokecolor="windowText" strokeweight="1pt">
                        <v:stroke joinstyle="miter"/>
                      </v:oval>
                      <v:oval id="Oval 2343" o:spid="_x0000_s1254" style="position:absolute;left:18107;top:15448;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" fillcolor="windowText" strokecolor="windowText" strokeweight="1pt">
                        <v:stroke joinstyle="miter"/>
                      </v:oval>
                    </v:group>
                    <v:line id="Straight Connector 2344" o:spid="_x0000_s1255" style="position:absolute;flip:y;visibility:visible;mso-wrap-style:square" from="5068,12529" to="19650,12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" strokecolor="windowText" strokeweight="1.5pt">
                      <v:stroke dashstyle="3 1" joinstyle="miter"/>
                    </v:line>
                    <v:line id="Straight Connector 2345" o:spid="_x0000_s1256" style="position:absolute;flip:y;visibility:visible;mso-wrap-style:square" from="5111,10721" to="18073,10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" strokecolor="windowText" strokeweight="1.5pt">
                      <v:stroke dashstyle="3 1" joinstyle="miter"/>
                    </v:line>
                    <v:line id="Straight Connector 2346" o:spid="_x0000_s1257" style="position:absolute;flip:y;visibility:visible;mso-wrap-style:square" from="5144,8916" to="16377,89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" strokecolor="windowText" strokeweight="1.5pt">
                      <v:stroke dashstyle="3 1" joinstyle="miter"/>
                    </v:line>
                    <v:line id="Straight Connector 2350" o:spid="_x0000_s1258" style="position:absolute;flip:y;visibility:visible;mso-wrap-style:square" from="5128,3693" to="21330,36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" strokecolor="windowText" strokeweight="1.5pt">
                      <v:stroke dashstyle="3 1" joinstyle="miter"/>
                    </v:line>
                    <v:line id="Straight Connector 2356" o:spid="_x0000_s1259" style="position:absolute;flip:y;visibility:visible;mso-wrap-style:square" from="5171,7110" to="18133,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" strokecolor="windowText" strokeweight="1.5pt">
                      <v:stroke dashstyle="3 1" joinstyle="miter"/>
                    </v:line>
                    <v:line id="Straight Connector 2361" o:spid="_x0000_s1260" style="position:absolute;flip:y;visibility:visible;mso-wrap-style:square" from="5171,5363" to="19753,5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" strokecolor="windowText" strokeweight="1.5pt">
                      <v:stroke dashstyle="3 1" joinstyle="miter"/>
                    </v:line>
                  </v:group>
                  <v:line id="Straight Connector 2362" o:spid="_x0000_s1261" style="position:absolute;visibility:visible;mso-wrap-style:square" from="25474,10124" to="25474,24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" strokecolor="windowText" strokeweight="1.5pt">
                    <v:stroke dashstyle="3 1" joinstyle="miter"/>
                  </v:line>
                  <v:line id="Straight Connector 2363" o:spid="_x0000_s1262" style="position:absolute;visibility:visible;mso-wrap-style:square" from="23826,11803" to="23826,24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" strokecolor="windowText" strokeweight="1.5pt">
                    <v:stroke dashstyle="3 1" joinstyle="miter"/>
                  </v:line>
                  <v:line id="Straight Connector 2364" o:spid="_x0000_s1263" style="position:absolute;visibility:visible;mso-wrap-style:square" from="16943,11661" to="16943,2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" strokecolor="windowText" strokeweight="1.5pt">
                    <v:stroke dashstyle="3 1" joinstyle="miter"/>
                  </v:line>
                  <v:line id="Straight Connector 2365" o:spid="_x0000_s1264" style="position:absolute;visibility:visible;mso-wrap-style:square" from="22214,13351" to="22214,23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" strokecolor="windowText" strokeweight="1.5pt">
                    <v:stroke dashstyle="3 1" joinstyle="miter"/>
                  </v:line>
                  <v:line id="Straight Connector 2366" o:spid="_x0000_s1265" style="position:absolute;visibility:visible;mso-wrap-style:square" from="20496,15292" to="20496,24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" strokecolor="windowText" strokeweight="1.5pt">
                    <v:stroke dashstyle="3 1" joinstyle="miter"/>
                  </v:line>
                  <v:line id="Straight Connector 2367" o:spid="_x0000_s1266" style="position:absolute;visibility:visible;mso-wrap-style:square" from="18754,13545" to="18754,24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" strokecolor="windowText" strokeweight="1.5pt">
                    <v:stroke dashstyle="3 1" joinstyle="miter"/>
                  </v:line>
                  <v:line id="Straight Connector 2369" o:spid="_x0000_s1267" style="position:absolute;visibility:visible;mso-wrap-style:square" from="15175,10094" to="15175,24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" strokecolor="windowText" strokeweight="1.5pt">
                    <v:stroke dashstyle="3 1" joinstyle="miter"/>
                  </v:line>
                </v:group>
                <v:oval id="Oval 2370" o:spid="_x0000_s1268" style="position:absolute;left:18091;top:13156;width:896;height: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" fillcolor="windowText" strokecolor="windowText" strokeweight="1pt">
                  <v:stroke joinstyle="miter"/>
                </v:oval>
                <w10:wrap type="square" anchorx="margin"/>
              </v:group>
            </w:pict>
          </mc:Fallback>
        </mc:AlternateContent>
      </w:r>
      <w:r w:rsidRPr="00B415AC">
        <w:rPr>
          <w:rFonts w:eastAsiaTheme="minorHAnsi" w:cs="B Mitra" w:hint="cs"/>
          <w:b/>
          <w:bCs/>
          <w:sz w:val="24"/>
          <w:szCs w:val="24"/>
          <w:rtl/>
          <w:lang w:bidi="fa-IR"/>
        </w:rPr>
        <w:t>32- با توجه به منحنی تعادلی و با درنظر گرفتن این که مجموع هزینه</w:t>
      </w:r>
      <w:r w:rsidRPr="00B415AC">
        <w:rPr>
          <w:rFonts w:eastAsiaTheme="minorHAnsi" w:cs="B Mitra" w:hint="cs"/>
          <w:b/>
          <w:bCs/>
          <w:sz w:val="24"/>
          <w:szCs w:val="24"/>
          <w:rtl/>
          <w:cs/>
          <w:lang w:bidi="fa-IR"/>
        </w:rPr>
        <w:t>‎های مستقیم و غیرمستقیم هر واحد کالا به‎طور ثابت 5 هزار تومان است، سود حاصل از فروش محصول، (به‎ترتیب از راست به چپ) در قیمت‎های 40 و 10 هزار تومان برای تولیدکننده چقدر است؟</w:t>
      </w:r>
    </w:p>
    <w:p w14:paraId="618D6F27"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455 هزار تومان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80 هزار تومان</w:t>
      </w:r>
      <w:r w:rsidRPr="00B415AC">
        <w:rPr>
          <w:rFonts w:eastAsiaTheme="minorHAnsi" w:cs="B Mitra"/>
          <w:sz w:val="24"/>
          <w:szCs w:val="24"/>
          <w:rtl/>
          <w:lang w:bidi="fa-IR"/>
        </w:rPr>
        <w:tab/>
      </w:r>
      <w:r w:rsidRPr="00B415AC">
        <w:rPr>
          <w:rFonts w:eastAsiaTheme="minorHAnsi" w:cs="B Mitra"/>
          <w:sz w:val="24"/>
          <w:szCs w:val="24"/>
          <w:rtl/>
          <w:lang w:bidi="fa-IR"/>
        </w:rPr>
        <w:tab/>
      </w:r>
    </w:p>
    <w:p w14:paraId="09EE16FE"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320 هزار تومان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50 هزار تومان</w:t>
      </w:r>
    </w:p>
    <w:p w14:paraId="0DF4D05D"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280 هزار تومان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 هزار تومان</w:t>
      </w:r>
    </w:p>
    <w:p w14:paraId="03EA3B3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520 هزار تومان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160 هزار تومان</w:t>
      </w:r>
    </w:p>
    <w:bookmarkEnd w:id="6"/>
    <w:p w14:paraId="4BEE154E"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p>
    <w:p w14:paraId="07B41BE5"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lang w:bidi="fa-IR"/>
        </w:rPr>
      </w:pPr>
      <w:r w:rsidRPr="00B415AC">
        <w:rPr>
          <w:rFonts w:eastAsiaTheme="minorHAnsi" w:cs="B Mitra" w:hint="cs"/>
          <w:b/>
          <w:bCs/>
          <w:sz w:val="24"/>
          <w:szCs w:val="24"/>
          <w:rtl/>
          <w:lang w:bidi="fa-IR"/>
        </w:rPr>
        <w:t>33- کدام گزینه مبیّن پاسخ صحیح پرسش</w:t>
      </w:r>
      <w:r w:rsidRPr="00B415AC">
        <w:rPr>
          <w:rFonts w:eastAsiaTheme="minorHAnsi" w:cs="B Mitra" w:hint="cs"/>
          <w:b/>
          <w:bCs/>
          <w:sz w:val="24"/>
          <w:szCs w:val="24"/>
          <w:rtl/>
          <w:cs/>
          <w:lang w:bidi="fa-IR"/>
        </w:rPr>
        <w:t>‎های زیر است؟</w:t>
      </w:r>
    </w:p>
    <w:p w14:paraId="239EC967"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الف) با توجه به جدول</w:t>
      </w:r>
      <w:r w:rsidRPr="00B415AC">
        <w:rPr>
          <w:rFonts w:eastAsiaTheme="minorHAnsi" w:cs="B Mitra" w:hint="cs"/>
          <w:b/>
          <w:bCs/>
          <w:sz w:val="24"/>
          <w:szCs w:val="24"/>
          <w:rtl/>
          <w:cs/>
          <w:lang w:bidi="fa-IR"/>
        </w:rPr>
        <w:t xml:space="preserve">‎های زیر، مقادیر قیمت در نقاط </w:t>
      </w:r>
      <w:r w:rsidRPr="00B415AC">
        <w:rPr>
          <w:rFonts w:asciiTheme="majorBidi" w:eastAsiaTheme="minorHAnsi" w:hAnsiTheme="majorBidi" w:cs="B Mitra"/>
          <w:b/>
          <w:bCs/>
          <w:sz w:val="24"/>
          <w:szCs w:val="24"/>
          <w:lang w:bidi="fa-IR"/>
        </w:rPr>
        <w:t>A</w:t>
      </w:r>
      <w:r w:rsidRPr="00B415AC">
        <w:rPr>
          <w:rFonts w:asciiTheme="majorBidi" w:eastAsiaTheme="minorHAnsi" w:hAnsiTheme="majorBidi" w:cs="B Mitra"/>
          <w:b/>
          <w:bCs/>
          <w:sz w:val="24"/>
          <w:szCs w:val="24"/>
          <w:rtl/>
          <w:lang w:bidi="fa-IR"/>
        </w:rPr>
        <w:t xml:space="preserve"> </w:t>
      </w:r>
      <w:r w:rsidRPr="00B415AC">
        <w:rPr>
          <w:rFonts w:eastAsiaTheme="minorHAnsi" w:cs="B Mitra" w:hint="cs"/>
          <w:b/>
          <w:bCs/>
          <w:sz w:val="24"/>
          <w:szCs w:val="24"/>
          <w:rtl/>
          <w:lang w:bidi="fa-IR"/>
        </w:rPr>
        <w:t xml:space="preserve">و </w:t>
      </w:r>
      <w:r w:rsidRPr="00B415AC">
        <w:rPr>
          <w:rFonts w:asciiTheme="majorBidi" w:eastAsiaTheme="minorHAnsi" w:hAnsiTheme="majorBidi" w:cs="B Mitra"/>
          <w:b/>
          <w:bCs/>
          <w:sz w:val="24"/>
          <w:szCs w:val="24"/>
          <w:lang w:bidi="fa-IR"/>
        </w:rPr>
        <w:t>B</w:t>
      </w:r>
      <w:r w:rsidRPr="00B415AC">
        <w:rPr>
          <w:rFonts w:asciiTheme="majorBidi" w:eastAsiaTheme="minorHAnsi" w:hAnsiTheme="majorBidi" w:cs="B Mitra"/>
          <w:b/>
          <w:bCs/>
          <w:sz w:val="24"/>
          <w:szCs w:val="24"/>
          <w:rtl/>
          <w:lang w:bidi="fa-IR"/>
        </w:rPr>
        <w:t xml:space="preserve"> </w:t>
      </w:r>
      <w:r w:rsidRPr="00B415AC">
        <w:rPr>
          <w:rFonts w:eastAsiaTheme="minorHAnsi" w:cs="B Mitra" w:hint="cs"/>
          <w:b/>
          <w:bCs/>
          <w:sz w:val="24"/>
          <w:szCs w:val="24"/>
          <w:rtl/>
          <w:lang w:bidi="fa-IR"/>
        </w:rPr>
        <w:t>به</w:t>
      </w:r>
      <w:r w:rsidRPr="00B415AC">
        <w:rPr>
          <w:rFonts w:eastAsiaTheme="minorHAnsi" w:cs="B Mitra" w:hint="cs"/>
          <w:b/>
          <w:bCs/>
          <w:sz w:val="24"/>
          <w:szCs w:val="24"/>
          <w:rtl/>
          <w:cs/>
          <w:lang w:bidi="fa-IR"/>
        </w:rPr>
        <w:t>‎ترتیب چه اعدادی می‎تواند باشد؟</w:t>
      </w:r>
    </w:p>
    <w:p w14:paraId="1DA14A83" w14:textId="77777777" w:rsidR="00E12386" w:rsidRPr="00B415AC" w:rsidRDefault="00E12386" w:rsidP="00E1238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ب) چنانچه قیمت تعادلی کالای </w:t>
      </w:r>
      <w:r w:rsidRPr="00B415AC">
        <w:rPr>
          <w:rFonts w:eastAsiaTheme="minorHAnsi" w:cs="B Mitra"/>
          <w:b/>
          <w:bCs/>
          <w:sz w:val="24"/>
          <w:szCs w:val="24"/>
          <w:lang w:bidi="fa-IR"/>
        </w:rPr>
        <w:t>x</w:t>
      </w:r>
      <w:r w:rsidRPr="00B415AC">
        <w:rPr>
          <w:rFonts w:eastAsiaTheme="minorHAnsi" w:cs="B Mitra" w:hint="cs"/>
          <w:b/>
          <w:bCs/>
          <w:sz w:val="24"/>
          <w:szCs w:val="24"/>
          <w:rtl/>
          <w:lang w:bidi="fa-IR"/>
        </w:rPr>
        <w:t>،400 ریال باشد. در وضعیت مازاد عرضه، قیمت این کالا کدام می</w:t>
      </w:r>
      <w:r w:rsidRPr="00B415AC">
        <w:rPr>
          <w:rFonts w:eastAsiaTheme="minorHAnsi" w:cs="B Mitra" w:hint="cs"/>
          <w:b/>
          <w:bCs/>
          <w:sz w:val="24"/>
          <w:szCs w:val="24"/>
          <w:rtl/>
          <w:cs/>
          <w:lang w:bidi="fa-IR"/>
        </w:rPr>
        <w:t>‎تواند باشد؟</w:t>
      </w:r>
    </w:p>
    <w:p w14:paraId="4FB4521D" w14:textId="77777777" w:rsidR="00E12386" w:rsidRPr="00B415AC" w:rsidRDefault="00E12386" w:rsidP="00E12386">
      <w:pPr>
        <w:tabs>
          <w:tab w:val="left" w:pos="425"/>
        </w:tabs>
        <w:bidi/>
        <w:spacing w:after="0" w:line="240" w:lineRule="auto"/>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ج) اگر بازار کالای فرضی </w:t>
      </w:r>
      <w:r w:rsidRPr="00B415AC">
        <w:rPr>
          <w:rFonts w:eastAsiaTheme="minorHAnsi" w:cs="B Mitra"/>
          <w:b/>
          <w:bCs/>
          <w:sz w:val="24"/>
          <w:szCs w:val="24"/>
          <w:lang w:bidi="fa-IR"/>
        </w:rPr>
        <w:t>x</w:t>
      </w:r>
      <w:r w:rsidRPr="00B415AC">
        <w:rPr>
          <w:rFonts w:eastAsiaTheme="minorHAnsi" w:cs="B Mitra" w:hint="cs"/>
          <w:b/>
          <w:bCs/>
          <w:sz w:val="24"/>
          <w:szCs w:val="24"/>
          <w:rtl/>
          <w:lang w:bidi="fa-IR"/>
        </w:rPr>
        <w:t xml:space="preserve"> با وضعیت مازاد تقاضا مواجه شود. قیمت چه تغییری خواهد کرد و در نهایت به چه قیمتی خواهد رسید؟</w:t>
      </w:r>
    </w:p>
    <w:tbl>
      <w:tblPr>
        <w:tblStyle w:val="TableGrid5"/>
        <w:tblpPr w:leftFromText="180" w:rightFromText="180" w:vertAnchor="text" w:horzAnchor="page" w:tblpX="2542" w:tblpY="221"/>
        <w:bidiVisual/>
        <w:tblW w:w="0" w:type="auto"/>
        <w:tblLook w:val="04A0" w:firstRow="1" w:lastRow="0" w:firstColumn="1" w:lastColumn="0" w:noHBand="0" w:noVBand="1"/>
      </w:tblPr>
      <w:tblGrid>
        <w:gridCol w:w="2077"/>
        <w:gridCol w:w="559"/>
        <w:gridCol w:w="541"/>
      </w:tblGrid>
      <w:tr w:rsidR="00E12386" w:rsidRPr="00B415AC" w14:paraId="100CCECA" w14:textId="77777777" w:rsidTr="00D7559F">
        <w:tc>
          <w:tcPr>
            <w:tcW w:w="2077" w:type="dxa"/>
            <w:shd w:val="clear" w:color="auto" w:fill="auto"/>
          </w:tcPr>
          <w:p w14:paraId="53BF0A29"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مقدار عرضه (به کیلو)</w:t>
            </w:r>
          </w:p>
        </w:tc>
        <w:tc>
          <w:tcPr>
            <w:tcW w:w="559" w:type="dxa"/>
            <w:shd w:val="clear" w:color="auto" w:fill="auto"/>
          </w:tcPr>
          <w:p w14:paraId="62F5A8C0"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80</w:t>
            </w:r>
          </w:p>
        </w:tc>
        <w:tc>
          <w:tcPr>
            <w:tcW w:w="541" w:type="dxa"/>
            <w:shd w:val="clear" w:color="auto" w:fill="auto"/>
          </w:tcPr>
          <w:p w14:paraId="0557B022"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60</w:t>
            </w:r>
          </w:p>
        </w:tc>
      </w:tr>
      <w:tr w:rsidR="00E12386" w:rsidRPr="00B415AC" w14:paraId="2BC0CB22" w14:textId="77777777" w:rsidTr="00D7559F">
        <w:tc>
          <w:tcPr>
            <w:tcW w:w="2077" w:type="dxa"/>
            <w:shd w:val="clear" w:color="auto" w:fill="auto"/>
          </w:tcPr>
          <w:p w14:paraId="5665C4F8"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قیمت (به ریال)</w:t>
            </w:r>
          </w:p>
        </w:tc>
        <w:tc>
          <w:tcPr>
            <w:tcW w:w="559" w:type="dxa"/>
            <w:shd w:val="clear" w:color="auto" w:fill="auto"/>
          </w:tcPr>
          <w:p w14:paraId="194230AB"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40</w:t>
            </w:r>
          </w:p>
        </w:tc>
        <w:tc>
          <w:tcPr>
            <w:tcW w:w="541" w:type="dxa"/>
            <w:shd w:val="clear" w:color="auto" w:fill="auto"/>
          </w:tcPr>
          <w:p w14:paraId="1B51CA0B" w14:textId="77777777" w:rsidR="00E12386" w:rsidRPr="00B415AC" w:rsidRDefault="00E12386" w:rsidP="00D7559F">
            <w:pPr>
              <w:tabs>
                <w:tab w:val="left" w:pos="425"/>
              </w:tabs>
              <w:bidi/>
              <w:rPr>
                <w:rFonts w:ascii="Times New Roman" w:hAnsi="Times New Roman" w:cs="B Mitra"/>
                <w:b/>
                <w:bCs/>
                <w:sz w:val="24"/>
                <w:szCs w:val="24"/>
              </w:rPr>
            </w:pPr>
            <w:r w:rsidRPr="00B415AC">
              <w:rPr>
                <w:rFonts w:ascii="Times New Roman" w:hAnsi="Times New Roman" w:cs="B Mitra"/>
                <w:b/>
                <w:bCs/>
                <w:sz w:val="24"/>
                <w:szCs w:val="24"/>
              </w:rPr>
              <w:t>B</w:t>
            </w:r>
          </w:p>
        </w:tc>
      </w:tr>
    </w:tbl>
    <w:p w14:paraId="1E3DA79A" w14:textId="77777777" w:rsidR="00E12386" w:rsidRPr="00B415AC" w:rsidRDefault="00E12386" w:rsidP="00E12386">
      <w:pPr>
        <w:tabs>
          <w:tab w:val="left" w:pos="425"/>
        </w:tabs>
        <w:bidi/>
        <w:spacing w:after="0" w:line="240" w:lineRule="auto"/>
        <w:jc w:val="left"/>
        <w:rPr>
          <w:rFonts w:eastAsiaTheme="minorHAnsi" w:cs="B Mitra"/>
          <w:b/>
          <w:bCs/>
          <w:sz w:val="24"/>
          <w:szCs w:val="24"/>
          <w:rtl/>
          <w:lang w:bidi="fa-IR"/>
        </w:rPr>
      </w:pPr>
    </w:p>
    <w:tbl>
      <w:tblPr>
        <w:tblStyle w:val="TableGrid5"/>
        <w:tblpPr w:leftFromText="180" w:rightFromText="180" w:vertAnchor="text" w:horzAnchor="margin" w:tblpXSpec="right" w:tblpY="-83"/>
        <w:bidiVisual/>
        <w:tblW w:w="0" w:type="auto"/>
        <w:tblLook w:val="04A0" w:firstRow="1" w:lastRow="0" w:firstColumn="1" w:lastColumn="0" w:noHBand="0" w:noVBand="1"/>
      </w:tblPr>
      <w:tblGrid>
        <w:gridCol w:w="2077"/>
        <w:gridCol w:w="559"/>
        <w:gridCol w:w="541"/>
      </w:tblGrid>
      <w:tr w:rsidR="00E12386" w:rsidRPr="00B415AC" w14:paraId="2930FF79" w14:textId="77777777" w:rsidTr="00D7559F">
        <w:tc>
          <w:tcPr>
            <w:tcW w:w="2077" w:type="dxa"/>
            <w:shd w:val="clear" w:color="auto" w:fill="auto"/>
          </w:tcPr>
          <w:p w14:paraId="3E538707"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مقدار تقاضا (به کیلو)</w:t>
            </w:r>
          </w:p>
        </w:tc>
        <w:tc>
          <w:tcPr>
            <w:tcW w:w="559" w:type="dxa"/>
            <w:shd w:val="clear" w:color="auto" w:fill="auto"/>
          </w:tcPr>
          <w:p w14:paraId="256FE758"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50</w:t>
            </w:r>
          </w:p>
        </w:tc>
        <w:tc>
          <w:tcPr>
            <w:tcW w:w="541" w:type="dxa"/>
            <w:shd w:val="clear" w:color="auto" w:fill="auto"/>
          </w:tcPr>
          <w:p w14:paraId="510ADF9A"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30</w:t>
            </w:r>
          </w:p>
        </w:tc>
      </w:tr>
      <w:tr w:rsidR="00E12386" w:rsidRPr="00B415AC" w14:paraId="5AEEA61E" w14:textId="77777777" w:rsidTr="00D7559F">
        <w:tc>
          <w:tcPr>
            <w:tcW w:w="2077" w:type="dxa"/>
            <w:shd w:val="clear" w:color="auto" w:fill="auto"/>
          </w:tcPr>
          <w:p w14:paraId="57C58758"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قیمت (به ریال)</w:t>
            </w:r>
          </w:p>
        </w:tc>
        <w:tc>
          <w:tcPr>
            <w:tcW w:w="559" w:type="dxa"/>
            <w:shd w:val="clear" w:color="auto" w:fill="auto"/>
          </w:tcPr>
          <w:p w14:paraId="4FE61242" w14:textId="77777777" w:rsidR="00E12386" w:rsidRPr="00B415AC" w:rsidRDefault="00E12386" w:rsidP="00D7559F">
            <w:pPr>
              <w:tabs>
                <w:tab w:val="left" w:pos="425"/>
              </w:tabs>
              <w:bidi/>
              <w:rPr>
                <w:rFonts w:cs="B Mitra"/>
                <w:b/>
                <w:bCs/>
                <w:sz w:val="24"/>
                <w:szCs w:val="24"/>
                <w:rtl/>
              </w:rPr>
            </w:pPr>
            <w:r w:rsidRPr="00B415AC">
              <w:rPr>
                <w:rFonts w:cs="B Mitra" w:hint="cs"/>
                <w:b/>
                <w:bCs/>
                <w:sz w:val="24"/>
                <w:szCs w:val="24"/>
                <w:rtl/>
              </w:rPr>
              <w:t>25</w:t>
            </w:r>
          </w:p>
        </w:tc>
        <w:tc>
          <w:tcPr>
            <w:tcW w:w="541" w:type="dxa"/>
            <w:shd w:val="clear" w:color="auto" w:fill="auto"/>
          </w:tcPr>
          <w:p w14:paraId="48575F45" w14:textId="77777777" w:rsidR="00E12386" w:rsidRPr="00B415AC" w:rsidRDefault="00E12386" w:rsidP="00D7559F">
            <w:pPr>
              <w:tabs>
                <w:tab w:val="left" w:pos="425"/>
              </w:tabs>
              <w:bidi/>
              <w:rPr>
                <w:rFonts w:ascii="Times New Roman" w:hAnsi="Times New Roman" w:cs="B Mitra"/>
                <w:b/>
                <w:bCs/>
                <w:sz w:val="24"/>
                <w:szCs w:val="24"/>
              </w:rPr>
            </w:pPr>
            <w:r w:rsidRPr="00B415AC">
              <w:rPr>
                <w:rFonts w:ascii="Times New Roman" w:hAnsi="Times New Roman" w:cs="B Mitra"/>
                <w:b/>
                <w:bCs/>
                <w:sz w:val="24"/>
                <w:szCs w:val="24"/>
              </w:rPr>
              <w:t>A</w:t>
            </w:r>
          </w:p>
        </w:tc>
      </w:tr>
    </w:tbl>
    <w:p w14:paraId="1067B4C1" w14:textId="77777777" w:rsidR="00E12386" w:rsidRPr="00B415AC" w:rsidRDefault="00E12386" w:rsidP="00E12386">
      <w:pPr>
        <w:tabs>
          <w:tab w:val="left" w:pos="425"/>
        </w:tabs>
        <w:bidi/>
        <w:spacing w:after="0" w:line="240" w:lineRule="auto"/>
        <w:jc w:val="left"/>
        <w:rPr>
          <w:rFonts w:eastAsiaTheme="minorHAnsi" w:cs="B Mitra"/>
          <w:b/>
          <w:bCs/>
          <w:sz w:val="24"/>
          <w:szCs w:val="24"/>
          <w:rtl/>
          <w:lang w:bidi="fa-IR"/>
        </w:rPr>
      </w:pPr>
    </w:p>
    <w:p w14:paraId="758DFA25" w14:textId="77777777" w:rsidR="00E12386" w:rsidRPr="00B415AC" w:rsidRDefault="00E12386" w:rsidP="00E12386">
      <w:pPr>
        <w:tabs>
          <w:tab w:val="left" w:pos="425"/>
        </w:tabs>
        <w:bidi/>
        <w:spacing w:after="0" w:line="240" w:lineRule="auto"/>
        <w:jc w:val="left"/>
        <w:rPr>
          <w:rFonts w:eastAsiaTheme="minorHAnsi" w:cs="B Mitra"/>
          <w:b/>
          <w:bCs/>
          <w:sz w:val="24"/>
          <w:szCs w:val="24"/>
          <w:rtl/>
          <w:lang w:bidi="fa-IR"/>
        </w:rPr>
      </w:pPr>
    </w:p>
    <w:p w14:paraId="62C259D2" w14:textId="77777777" w:rsidR="00E12386"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الف) 35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30 ب) 450 ریال ج) افزایش می</w:t>
      </w:r>
      <w:r w:rsidRPr="00B415AC">
        <w:rPr>
          <w:rFonts w:eastAsiaTheme="minorHAnsi" w:cs="B Mitra"/>
          <w:sz w:val="24"/>
          <w:szCs w:val="24"/>
          <w:cs/>
          <w:lang w:bidi="fa-IR"/>
        </w:rPr>
        <w:t>‎</w:t>
      </w:r>
      <w:r w:rsidRPr="00B415AC">
        <w:rPr>
          <w:rFonts w:eastAsiaTheme="minorHAnsi" w:cs="B Mitra" w:hint="cs"/>
          <w:sz w:val="24"/>
          <w:szCs w:val="24"/>
          <w:rtl/>
          <w:lang w:bidi="fa-IR"/>
        </w:rPr>
        <w:t xml:space="preserve">یابد، قیمت تعادلی  </w:t>
      </w:r>
    </w:p>
    <w:p w14:paraId="54FCBB3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Pr>
          <w:rFonts w:eastAsiaTheme="minorHAnsi" w:cs="B Mitra" w:hint="cs"/>
          <w:sz w:val="24"/>
          <w:szCs w:val="24"/>
          <w:rtl/>
          <w:lang w:bidi="fa-IR"/>
        </w:rPr>
        <w:t>2</w:t>
      </w:r>
      <w:r w:rsidRPr="00B415AC">
        <w:rPr>
          <w:rFonts w:eastAsiaTheme="minorHAnsi" w:cs="B Mitra" w:hint="cs"/>
          <w:sz w:val="24"/>
          <w:szCs w:val="24"/>
          <w:rtl/>
          <w:lang w:bidi="fa-IR"/>
        </w:rPr>
        <w:t xml:space="preserve">) الف) 30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35 ب) 500 ریال ج) افزایش می</w:t>
      </w:r>
      <w:r w:rsidRPr="00B415AC">
        <w:rPr>
          <w:rFonts w:eastAsiaTheme="minorHAnsi" w:cs="B Mitra" w:hint="cs"/>
          <w:sz w:val="24"/>
          <w:szCs w:val="24"/>
          <w:rtl/>
          <w:cs/>
          <w:lang w:bidi="fa-IR"/>
        </w:rPr>
        <w:t>‎یابد، بیشتر از قیمت تعادلی</w:t>
      </w:r>
    </w:p>
    <w:p w14:paraId="7EA6CBFF" w14:textId="77777777" w:rsidR="00E12386"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الف) 28 -40 ب) 550 ریال ج) کاهش می</w:t>
      </w:r>
      <w:r w:rsidRPr="00B415AC">
        <w:rPr>
          <w:rFonts w:eastAsiaTheme="minorHAnsi" w:cs="B Mitra" w:hint="cs"/>
          <w:sz w:val="24"/>
          <w:szCs w:val="24"/>
          <w:rtl/>
          <w:cs/>
          <w:lang w:bidi="fa-IR"/>
        </w:rPr>
        <w:t>‎یابد، قیمت تعادلی</w:t>
      </w:r>
      <w:r w:rsidRPr="00B415AC">
        <w:rPr>
          <w:rFonts w:eastAsiaTheme="minorHAnsi" w:cs="B Mitra" w:hint="cs"/>
          <w:sz w:val="24"/>
          <w:szCs w:val="24"/>
          <w:rtl/>
          <w:lang w:bidi="fa-IR"/>
        </w:rPr>
        <w:t xml:space="preserve">                   </w:t>
      </w:r>
    </w:p>
    <w:p w14:paraId="5FECFD7B"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noProof/>
          <w:sz w:val="24"/>
          <w:szCs w:val="24"/>
          <w:rtl/>
          <w:lang w:bidi="fa-IR"/>
        </w:rPr>
        <mc:AlternateContent>
          <mc:Choice Requires="wpg">
            <w:drawing>
              <wp:anchor distT="0" distB="0" distL="114300" distR="114300" simplePos="0" relativeHeight="251785216" behindDoc="0" locked="0" layoutInCell="1" allowOverlap="1" wp14:anchorId="5CD40578" wp14:editId="4CE2C035">
                <wp:simplePos x="0" y="0"/>
                <wp:positionH relativeFrom="page">
                  <wp:posOffset>354330</wp:posOffset>
                </wp:positionH>
                <wp:positionV relativeFrom="paragraph">
                  <wp:posOffset>95250</wp:posOffset>
                </wp:positionV>
                <wp:extent cx="2361565" cy="1918970"/>
                <wp:effectExtent l="0" t="0" r="0" b="5080"/>
                <wp:wrapSquare wrapText="bothSides"/>
                <wp:docPr id="2371" name="Group 2371"/>
                <wp:cNvGraphicFramePr/>
                <a:graphic xmlns:a="http://schemas.openxmlformats.org/drawingml/2006/main">
                  <a:graphicData uri="http://schemas.microsoft.com/office/word/2010/wordprocessingGroup">
                    <wpg:wgp>
                      <wpg:cNvGrpSpPr/>
                      <wpg:grpSpPr>
                        <a:xfrm>
                          <a:off x="0" y="0"/>
                          <a:ext cx="2361565" cy="1918970"/>
                          <a:chOff x="-172871" y="-127795"/>
                          <a:chExt cx="3779003" cy="2304629"/>
                        </a:xfrm>
                      </wpg:grpSpPr>
                      <wpg:grpSp>
                        <wpg:cNvPr id="2373" name="Group 2373"/>
                        <wpg:cNvGrpSpPr/>
                        <wpg:grpSpPr>
                          <a:xfrm>
                            <a:off x="-172871" y="-127795"/>
                            <a:ext cx="3779003" cy="2304629"/>
                            <a:chOff x="309128" y="393020"/>
                            <a:chExt cx="3779875" cy="2306121"/>
                          </a:xfrm>
                        </wpg:grpSpPr>
                        <wpg:grpSp>
                          <wpg:cNvPr id="2377" name="Group 2377"/>
                          <wpg:cNvGrpSpPr/>
                          <wpg:grpSpPr>
                            <a:xfrm>
                              <a:off x="309128" y="393020"/>
                              <a:ext cx="3779875" cy="2306121"/>
                              <a:chOff x="-114266" y="-239640"/>
                              <a:chExt cx="3779990" cy="2306123"/>
                            </a:xfrm>
                          </wpg:grpSpPr>
                          <wpg:grpSp>
                            <wpg:cNvPr id="2389" name="Group 2389"/>
                            <wpg:cNvGrpSpPr/>
                            <wpg:grpSpPr>
                              <a:xfrm>
                                <a:off x="-114266" y="-239640"/>
                                <a:ext cx="3779990" cy="2306123"/>
                                <a:chOff x="-231600" y="-653998"/>
                                <a:chExt cx="4562693" cy="3101879"/>
                              </a:xfrm>
                            </wpg:grpSpPr>
                            <wps:wsp>
                              <wps:cNvPr id="2393" name="Straight Arrow Connector 2393"/>
                              <wps:cNvCnPr/>
                              <wps:spPr>
                                <a:xfrm flipV="1">
                                  <a:off x="533441" y="-457629"/>
                                  <a:ext cx="0" cy="2518947"/>
                                </a:xfrm>
                                <a:prstGeom prst="straightConnector1">
                                  <a:avLst/>
                                </a:prstGeom>
                                <a:noFill/>
                                <a:ln w="19050" cap="flat" cmpd="sng" algn="ctr">
                                  <a:solidFill>
                                    <a:sysClr val="windowText" lastClr="000000"/>
                                  </a:solidFill>
                                  <a:prstDash val="solid"/>
                                  <a:miter lim="800000"/>
                                  <a:tailEnd type="triangle"/>
                                </a:ln>
                                <a:effectLst/>
                              </wps:spPr>
                              <wps:bodyPr/>
                            </wps:wsp>
                            <wps:wsp>
                              <wps:cNvPr id="2409" name="Straight Arrow Connector 2409"/>
                              <wps:cNvCnPr/>
                              <wps:spPr>
                                <a:xfrm flipV="1">
                                  <a:off x="518236" y="2051634"/>
                                  <a:ext cx="3477089"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2435" name="Straight Connector 2435"/>
                              <wps:cNvCnPr/>
                              <wps:spPr>
                                <a:xfrm flipV="1">
                                  <a:off x="545161" y="-232893"/>
                                  <a:ext cx="3021475" cy="1634775"/>
                                </a:xfrm>
                                <a:prstGeom prst="line">
                                  <a:avLst/>
                                </a:prstGeom>
                                <a:noFill/>
                                <a:ln w="19050" cap="flat" cmpd="sng" algn="ctr">
                                  <a:solidFill>
                                    <a:srgbClr val="FF0000"/>
                                  </a:solidFill>
                                  <a:prstDash val="solid"/>
                                  <a:miter lim="800000"/>
                                </a:ln>
                                <a:effectLst/>
                              </wps:spPr>
                              <wps:bodyPr/>
                            </wps:wsp>
                            <wps:wsp>
                              <wps:cNvPr id="2436" name="Text Box 2436"/>
                              <wps:cNvSpPr txBox="1"/>
                              <wps:spPr>
                                <a:xfrm>
                                  <a:off x="3634244" y="1360738"/>
                                  <a:ext cx="443436" cy="515388"/>
                                </a:xfrm>
                                <a:prstGeom prst="rect">
                                  <a:avLst/>
                                </a:prstGeom>
                                <a:noFill/>
                                <a:ln w="6350">
                                  <a:noFill/>
                                </a:ln>
                                <a:effectLst/>
                              </wps:spPr>
                              <wps:txbx>
                                <w:txbxContent>
                                  <w:p w14:paraId="456F84DC"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M</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46" name="Text Box 2446"/>
                              <wps:cNvSpPr txBox="1"/>
                              <wps:spPr>
                                <a:xfrm>
                                  <a:off x="2617410" y="-653998"/>
                                  <a:ext cx="537321" cy="534284"/>
                                </a:xfrm>
                                <a:prstGeom prst="rect">
                                  <a:avLst/>
                                </a:prstGeom>
                                <a:noFill/>
                                <a:ln w="6350">
                                  <a:noFill/>
                                </a:ln>
                                <a:effectLst/>
                              </wps:spPr>
                              <wps:txbx>
                                <w:txbxContent>
                                  <w:p w14:paraId="1AD512AA"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S</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48" name="Text Box 2448"/>
                              <wps:cNvSpPr txBox="1"/>
                              <wps:spPr>
                                <a:xfrm>
                                  <a:off x="-231600" y="1185478"/>
                                  <a:ext cx="982043" cy="457384"/>
                                </a:xfrm>
                                <a:prstGeom prst="rect">
                                  <a:avLst/>
                                </a:prstGeom>
                                <a:noFill/>
                                <a:ln w="6350">
                                  <a:noFill/>
                                </a:ln>
                                <a:effectLst/>
                              </wps:spPr>
                              <wps:txbx>
                                <w:txbxContent>
                                  <w:p w14:paraId="71765C1C"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59" name="Text Box 2459"/>
                              <wps:cNvSpPr txBox="1"/>
                              <wps:spPr>
                                <a:xfrm>
                                  <a:off x="-205236" y="914071"/>
                                  <a:ext cx="887751" cy="457386"/>
                                </a:xfrm>
                                <a:prstGeom prst="rect">
                                  <a:avLst/>
                                </a:prstGeom>
                                <a:noFill/>
                                <a:ln w="6350">
                                  <a:noFill/>
                                </a:ln>
                                <a:effectLst/>
                              </wps:spPr>
                              <wps:txbx>
                                <w:txbxContent>
                                  <w:p w14:paraId="1A02563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0" name="Text Box 2460"/>
                              <wps:cNvSpPr txBox="1"/>
                              <wps:spPr>
                                <a:xfrm>
                                  <a:off x="-218417" y="451006"/>
                                  <a:ext cx="821845" cy="457386"/>
                                </a:xfrm>
                                <a:prstGeom prst="rect">
                                  <a:avLst/>
                                </a:prstGeom>
                                <a:noFill/>
                                <a:ln w="6350">
                                  <a:noFill/>
                                </a:ln>
                                <a:effectLst/>
                              </wps:spPr>
                              <wps:txbx>
                                <w:txbxContent>
                                  <w:p w14:paraId="710C6442"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2" name="Text Box 2462"/>
                              <wps:cNvSpPr txBox="1"/>
                              <wps:spPr>
                                <a:xfrm>
                                  <a:off x="-192054" y="675968"/>
                                  <a:ext cx="1063341" cy="395419"/>
                                </a:xfrm>
                                <a:prstGeom prst="rect">
                                  <a:avLst/>
                                </a:prstGeom>
                                <a:noFill/>
                                <a:ln w="6350">
                                  <a:noFill/>
                                </a:ln>
                                <a:effectLst/>
                              </wps:spPr>
                              <wps:txbx>
                                <w:txbxContent>
                                  <w:p w14:paraId="5A0ACE37"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3" name="Text Box 2463"/>
                              <wps:cNvSpPr txBox="1"/>
                              <wps:spPr>
                                <a:xfrm>
                                  <a:off x="-162451" y="210508"/>
                                  <a:ext cx="844951" cy="457384"/>
                                </a:xfrm>
                                <a:prstGeom prst="rect">
                                  <a:avLst/>
                                </a:prstGeom>
                                <a:noFill/>
                                <a:ln w="6350">
                                  <a:noFill/>
                                </a:ln>
                                <a:effectLst/>
                              </wps:spPr>
                              <wps:txbx>
                                <w:txbxContent>
                                  <w:p w14:paraId="75AB569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4" name="Text Box 2464"/>
                              <wps:cNvSpPr txBox="1"/>
                              <wps:spPr>
                                <a:xfrm>
                                  <a:off x="878616" y="1989162"/>
                                  <a:ext cx="998735" cy="422574"/>
                                </a:xfrm>
                                <a:prstGeom prst="rect">
                                  <a:avLst/>
                                </a:prstGeom>
                                <a:noFill/>
                                <a:ln w="6350">
                                  <a:noFill/>
                                </a:ln>
                                <a:effectLst/>
                              </wps:spPr>
                              <wps:txbx>
                                <w:txbxContent>
                                  <w:p w14:paraId="593F4632"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6" name="Text Box 2466"/>
                              <wps:cNvSpPr txBox="1"/>
                              <wps:spPr>
                                <a:xfrm>
                                  <a:off x="229733" y="1989157"/>
                                  <a:ext cx="929402" cy="451201"/>
                                </a:xfrm>
                                <a:prstGeom prst="rect">
                                  <a:avLst/>
                                </a:prstGeom>
                                <a:noFill/>
                                <a:ln w="6350">
                                  <a:noFill/>
                                </a:ln>
                                <a:effectLst/>
                              </wps:spPr>
                              <wps:txbx>
                                <w:txbxContent>
                                  <w:p w14:paraId="7B21B76B"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7" name="Text Box 2467"/>
                              <wps:cNvSpPr txBox="1"/>
                              <wps:spPr>
                                <a:xfrm>
                                  <a:off x="2124516" y="1989162"/>
                                  <a:ext cx="931108" cy="421805"/>
                                </a:xfrm>
                                <a:prstGeom prst="rect">
                                  <a:avLst/>
                                </a:prstGeom>
                                <a:noFill/>
                                <a:ln w="6350">
                                  <a:noFill/>
                                </a:ln>
                                <a:effectLst/>
                              </wps:spPr>
                              <wps:txbx>
                                <w:txbxContent>
                                  <w:p w14:paraId="5DAB287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800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68" name="Text Box 2468"/>
                              <wps:cNvSpPr txBox="1"/>
                              <wps:spPr>
                                <a:xfrm>
                                  <a:off x="-192055" y="-40942"/>
                                  <a:ext cx="792221" cy="457386"/>
                                </a:xfrm>
                                <a:prstGeom prst="rect">
                                  <a:avLst/>
                                </a:prstGeom>
                                <a:noFill/>
                                <a:ln w="6350">
                                  <a:noFill/>
                                </a:ln>
                                <a:effectLst/>
                              </wps:spPr>
                              <wps:txbx>
                                <w:txbxContent>
                                  <w:p w14:paraId="5644427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350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70" name="Text Box 2470"/>
                              <wps:cNvSpPr txBox="1"/>
                              <wps:spPr>
                                <a:xfrm>
                                  <a:off x="2648776" y="1989157"/>
                                  <a:ext cx="951657" cy="422574"/>
                                </a:xfrm>
                                <a:prstGeom prst="rect">
                                  <a:avLst/>
                                </a:prstGeom>
                                <a:noFill/>
                                <a:ln w="6350">
                                  <a:noFill/>
                                </a:ln>
                                <a:effectLst/>
                              </wps:spPr>
                              <wps:txbx>
                                <w:txbxContent>
                                  <w:p w14:paraId="4E11291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71" name="Text Box 2471"/>
                              <wps:cNvSpPr txBox="1"/>
                              <wps:spPr>
                                <a:xfrm>
                                  <a:off x="3297059" y="1978456"/>
                                  <a:ext cx="1034034" cy="404273"/>
                                </a:xfrm>
                                <a:prstGeom prst="rect">
                                  <a:avLst/>
                                </a:prstGeom>
                                <a:noFill/>
                                <a:ln w="6350">
                                  <a:noFill/>
                                </a:ln>
                                <a:effectLst/>
                              </wps:spPr>
                              <wps:txbx>
                                <w:txbxContent>
                                  <w:p w14:paraId="51A849F6"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1200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72" name="Text Box 2472"/>
                              <wps:cNvSpPr txBox="1"/>
                              <wps:spPr>
                                <a:xfrm>
                                  <a:off x="1545494" y="2000614"/>
                                  <a:ext cx="945476" cy="447267"/>
                                </a:xfrm>
                                <a:prstGeom prst="rect">
                                  <a:avLst/>
                                </a:prstGeom>
                                <a:noFill/>
                                <a:ln w="6350">
                                  <a:noFill/>
                                </a:ln>
                                <a:effectLst/>
                              </wps:spPr>
                              <wps:txbx>
                                <w:txbxContent>
                                  <w:p w14:paraId="32654B9F"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600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73" name="Straight Connector 2473"/>
                              <wps:cNvCnPr/>
                              <wps:spPr>
                                <a:xfrm flipH="1" flipV="1">
                                  <a:off x="538394" y="-34460"/>
                                  <a:ext cx="3062038" cy="1575470"/>
                                </a:xfrm>
                                <a:prstGeom prst="line">
                                  <a:avLst/>
                                </a:prstGeom>
                                <a:noFill/>
                                <a:ln w="19050" cap="flat" cmpd="sng" algn="ctr">
                                  <a:solidFill>
                                    <a:srgbClr val="FF0000"/>
                                  </a:solidFill>
                                  <a:prstDash val="solid"/>
                                  <a:miter lim="800000"/>
                                </a:ln>
                                <a:effectLst/>
                              </wps:spPr>
                              <wps:bodyPr/>
                            </wps:wsp>
                            <wps:wsp>
                              <wps:cNvPr id="2474" name="Text Box 2474"/>
                              <wps:cNvSpPr txBox="1"/>
                              <wps:spPr>
                                <a:xfrm>
                                  <a:off x="-205255" y="-294386"/>
                                  <a:ext cx="901145" cy="457384"/>
                                </a:xfrm>
                                <a:prstGeom prst="rect">
                                  <a:avLst/>
                                </a:prstGeom>
                                <a:noFill/>
                                <a:ln w="6350">
                                  <a:noFill/>
                                </a:ln>
                                <a:effectLst/>
                              </wps:spPr>
                              <wps:txbx>
                                <w:txbxContent>
                                  <w:p w14:paraId="361A57FE"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40000000000</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85" name="Text Box 2485"/>
                              <wps:cNvSpPr txBox="1"/>
                              <wps:spPr>
                                <a:xfrm>
                                  <a:off x="2934543" y="914071"/>
                                  <a:ext cx="528822" cy="422637"/>
                                </a:xfrm>
                                <a:prstGeom prst="rect">
                                  <a:avLst/>
                                </a:prstGeom>
                                <a:noFill/>
                                <a:ln w="6350">
                                  <a:noFill/>
                                </a:ln>
                                <a:effectLst/>
                              </wps:spPr>
                              <wps:txbx>
                                <w:txbxContent>
                                  <w:p w14:paraId="5EC2D766"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EE</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87" name="Text Box 2487"/>
                              <wps:cNvSpPr txBox="1"/>
                              <wps:spPr>
                                <a:xfrm>
                                  <a:off x="2398259" y="643163"/>
                                  <a:ext cx="421323" cy="501799"/>
                                </a:xfrm>
                                <a:prstGeom prst="rect">
                                  <a:avLst/>
                                </a:prstGeom>
                                <a:noFill/>
                                <a:ln w="6350">
                                  <a:noFill/>
                                </a:ln>
                                <a:effectLst/>
                              </wps:spPr>
                              <wps:txbx>
                                <w:txbxContent>
                                  <w:p w14:paraId="4C7F30F7"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89" name="Text Box 2489"/>
                              <wps:cNvSpPr txBox="1"/>
                              <wps:spPr>
                                <a:xfrm>
                                  <a:off x="1844695" y="350281"/>
                                  <a:ext cx="520395" cy="576654"/>
                                </a:xfrm>
                                <a:prstGeom prst="rect">
                                  <a:avLst/>
                                </a:prstGeom>
                                <a:noFill/>
                                <a:ln w="6350">
                                  <a:noFill/>
                                </a:ln>
                                <a:effectLst/>
                              </wps:spPr>
                              <wps:txbx>
                                <w:txbxContent>
                                  <w:p w14:paraId="275542FE"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90" name="Text Box 2490"/>
                              <wps:cNvSpPr txBox="1"/>
                              <wps:spPr>
                                <a:xfrm>
                                  <a:off x="2286928" y="98349"/>
                                  <a:ext cx="407551" cy="416390"/>
                                </a:xfrm>
                                <a:prstGeom prst="rect">
                                  <a:avLst/>
                                </a:prstGeom>
                                <a:noFill/>
                                <a:ln w="6350">
                                  <a:noFill/>
                                </a:ln>
                                <a:effectLst/>
                              </wps:spPr>
                              <wps:txbx>
                                <w:txbxContent>
                                  <w:p w14:paraId="19146AF5"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499" name="Text Box 2499"/>
                              <wps:cNvSpPr txBox="1"/>
                              <wps:spPr>
                                <a:xfrm>
                                  <a:off x="2773035" y="-166533"/>
                                  <a:ext cx="499210" cy="462703"/>
                                </a:xfrm>
                                <a:prstGeom prst="rect">
                                  <a:avLst/>
                                </a:prstGeom>
                                <a:noFill/>
                                <a:ln w="6350">
                                  <a:noFill/>
                                </a:ln>
                                <a:effectLst/>
                              </wps:spPr>
                              <wps:txbx>
                                <w:txbxContent>
                                  <w:p w14:paraId="2BFDF203"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EE</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4" name="Text Box 2504"/>
                              <wps:cNvSpPr txBox="1"/>
                              <wps:spPr>
                                <a:xfrm>
                                  <a:off x="3566642" y="-417752"/>
                                  <a:ext cx="556046" cy="469960"/>
                                </a:xfrm>
                                <a:prstGeom prst="rect">
                                  <a:avLst/>
                                </a:prstGeom>
                                <a:noFill/>
                                <a:ln w="6350">
                                  <a:noFill/>
                                </a:ln>
                                <a:effectLst/>
                              </wps:spPr>
                              <wps:txbx>
                                <w:txbxContent>
                                  <w:p w14:paraId="78DF023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N</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5" name="Text Box 2505"/>
                              <wps:cNvSpPr txBox="1"/>
                              <wps:spPr>
                                <a:xfrm>
                                  <a:off x="1347418" y="98347"/>
                                  <a:ext cx="573978" cy="442077"/>
                                </a:xfrm>
                                <a:prstGeom prst="rect">
                                  <a:avLst/>
                                </a:prstGeom>
                                <a:noFill/>
                                <a:ln w="6350">
                                  <a:noFill/>
                                </a:ln>
                                <a:effectLst/>
                              </wps:spPr>
                              <wps:txbx>
                                <w:txbxContent>
                                  <w:p w14:paraId="29FB1F7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6" name="Text Box 2506"/>
                              <wps:cNvSpPr txBox="1"/>
                              <wps:spPr>
                                <a:xfrm>
                                  <a:off x="1219435" y="652195"/>
                                  <a:ext cx="532588" cy="401961"/>
                                </a:xfrm>
                                <a:prstGeom prst="rect">
                                  <a:avLst/>
                                </a:prstGeom>
                                <a:noFill/>
                                <a:ln w="6350">
                                  <a:noFill/>
                                </a:ln>
                                <a:effectLst/>
                              </wps:spPr>
                              <wps:txbx>
                                <w:txbxContent>
                                  <w:p w14:paraId="01CCFC3D"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7" name="Text Box 2507"/>
                              <wps:cNvSpPr txBox="1"/>
                              <wps:spPr>
                                <a:xfrm>
                                  <a:off x="760302" y="750395"/>
                                  <a:ext cx="567209" cy="518860"/>
                                </a:xfrm>
                                <a:prstGeom prst="rect">
                                  <a:avLst/>
                                </a:prstGeom>
                                <a:noFill/>
                                <a:ln w="6350">
                                  <a:noFill/>
                                </a:ln>
                                <a:effectLst/>
                              </wps:spPr>
                              <wps:txbx>
                                <w:txbxContent>
                                  <w:p w14:paraId="744F9223"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8" name="Text Box 2508"/>
                              <wps:cNvSpPr txBox="1"/>
                              <wps:spPr>
                                <a:xfrm>
                                  <a:off x="761122" y="-294386"/>
                                  <a:ext cx="458313" cy="466254"/>
                                </a:xfrm>
                                <a:prstGeom prst="rect">
                                  <a:avLst/>
                                </a:prstGeom>
                                <a:noFill/>
                                <a:ln w="6350">
                                  <a:noFill/>
                                </a:ln>
                                <a:effectLst/>
                              </wps:spPr>
                              <wps:txbx>
                                <w:txbxContent>
                                  <w:p w14:paraId="2240140A"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09" name="Text Box 2509"/>
                              <wps:cNvSpPr txBox="1"/>
                              <wps:spPr>
                                <a:xfrm>
                                  <a:off x="1675459" y="-278153"/>
                                  <a:ext cx="498598" cy="422973"/>
                                </a:xfrm>
                                <a:prstGeom prst="rect">
                                  <a:avLst/>
                                </a:prstGeom>
                                <a:noFill/>
                                <a:ln w="6350">
                                  <a:noFill/>
                                </a:ln>
                                <a:effectLst/>
                              </wps:spPr>
                              <wps:txbx>
                                <w:txbxContent>
                                  <w:p w14:paraId="2ADF1356" w14:textId="77777777" w:rsidR="00E12386" w:rsidRPr="0006075C" w:rsidRDefault="00E12386" w:rsidP="00E12386">
                                    <w:pPr>
                                      <w:rPr>
                                        <w:rFonts w:asciiTheme="majorBidi" w:hAnsiTheme="majorBidi" w:cs="B Nazanin"/>
                                        <w:sz w:val="24"/>
                                        <w:szCs w:val="24"/>
                                        <w:rtl/>
                                      </w:rPr>
                                    </w:pPr>
                                    <w:r w:rsidRPr="0006075C">
                                      <w:rPr>
                                        <w:rFonts w:asciiTheme="majorBidi" w:hAnsiTheme="majorBidi" w:cs="B Nazanin" w:hint="cs"/>
                                        <w:sz w:val="24"/>
                                        <w:szCs w:val="24"/>
                                        <w:rtl/>
                                      </w:rPr>
                                      <w:t>1</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10" name="Text Box 2510"/>
                              <wps:cNvSpPr txBox="1"/>
                              <wps:spPr>
                                <a:xfrm>
                                  <a:off x="712283" y="296170"/>
                                  <a:ext cx="599296" cy="400114"/>
                                </a:xfrm>
                                <a:prstGeom prst="rect">
                                  <a:avLst/>
                                </a:prstGeom>
                                <a:noFill/>
                                <a:ln w="6350">
                                  <a:noFill/>
                                </a:ln>
                                <a:effectLst/>
                              </wps:spPr>
                              <wps:txbx>
                                <w:txbxContent>
                                  <w:p w14:paraId="495A5131"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2</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11" name="Text Box 2511"/>
                              <wps:cNvSpPr txBox="1"/>
                              <wps:spPr>
                                <a:xfrm>
                                  <a:off x="2998188" y="436328"/>
                                  <a:ext cx="486944" cy="400115"/>
                                </a:xfrm>
                                <a:prstGeom prst="rect">
                                  <a:avLst/>
                                </a:prstGeom>
                                <a:noFill/>
                                <a:ln w="6350">
                                  <a:noFill/>
                                </a:ln>
                                <a:effectLst/>
                              </wps:spPr>
                              <wps:txbx>
                                <w:txbxContent>
                                  <w:p w14:paraId="28210C9A"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4</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12" name="Text Box 2512"/>
                              <wps:cNvSpPr txBox="1"/>
                              <wps:spPr>
                                <a:xfrm>
                                  <a:off x="1803521" y="1308155"/>
                                  <a:ext cx="340613" cy="400115"/>
                                </a:xfrm>
                                <a:prstGeom prst="rect">
                                  <a:avLst/>
                                </a:prstGeom>
                                <a:noFill/>
                                <a:ln w="6350">
                                  <a:noFill/>
                                </a:ln>
                                <a:effectLst/>
                              </wps:spPr>
                              <wps:txbx>
                                <w:txbxContent>
                                  <w:p w14:paraId="257FB4DC"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513" name="Straight Connector 2513"/>
                            <wps:cNvCnPr/>
                            <wps:spPr>
                              <a:xfrm flipV="1">
                                <a:off x="517148" y="1289133"/>
                                <a:ext cx="2315295" cy="0"/>
                              </a:xfrm>
                              <a:prstGeom prst="line">
                                <a:avLst/>
                              </a:prstGeom>
                              <a:noFill/>
                              <a:ln w="19050" cap="flat" cmpd="sng" algn="ctr">
                                <a:solidFill>
                                  <a:sysClr val="windowText" lastClr="000000"/>
                                </a:solidFill>
                                <a:prstDash val="sysDash"/>
                                <a:miter lim="800000"/>
                              </a:ln>
                              <a:effectLst/>
                            </wps:spPr>
                            <wps:bodyPr/>
                          </wps:wsp>
                          <wps:wsp>
                            <wps:cNvPr id="2514" name="Straight Connector 2514"/>
                            <wps:cNvCnPr/>
                            <wps:spPr>
                              <a:xfrm flipV="1">
                                <a:off x="519536" y="1103830"/>
                                <a:ext cx="1944415" cy="0"/>
                              </a:xfrm>
                              <a:prstGeom prst="line">
                                <a:avLst/>
                              </a:prstGeom>
                              <a:noFill/>
                              <a:ln w="19050" cap="flat" cmpd="sng" algn="ctr">
                                <a:solidFill>
                                  <a:sysClr val="windowText" lastClr="000000"/>
                                </a:solidFill>
                                <a:prstDash val="sysDash"/>
                                <a:miter lim="800000"/>
                              </a:ln>
                              <a:effectLst/>
                            </wps:spPr>
                            <wps:bodyPr/>
                          </wps:wsp>
                          <wps:wsp>
                            <wps:cNvPr id="2515" name="Straight Connector 2515"/>
                            <wps:cNvCnPr/>
                            <wps:spPr>
                              <a:xfrm flipV="1">
                                <a:off x="517149" y="724749"/>
                                <a:ext cx="1152246" cy="0"/>
                              </a:xfrm>
                              <a:prstGeom prst="line">
                                <a:avLst/>
                              </a:prstGeom>
                              <a:noFill/>
                              <a:ln w="19050" cap="flat" cmpd="sng" algn="ctr">
                                <a:solidFill>
                                  <a:sysClr val="windowText" lastClr="000000"/>
                                </a:solidFill>
                                <a:prstDash val="sysDash"/>
                                <a:miter lim="800000"/>
                              </a:ln>
                              <a:effectLst/>
                            </wps:spPr>
                            <wps:bodyPr/>
                          </wps:wsp>
                          <wps:wsp>
                            <wps:cNvPr id="2516" name="Straight Connector 2516"/>
                            <wps:cNvCnPr/>
                            <wps:spPr>
                              <a:xfrm>
                                <a:off x="588960" y="98399"/>
                                <a:ext cx="2272229" cy="0"/>
                              </a:xfrm>
                              <a:prstGeom prst="line">
                                <a:avLst/>
                              </a:prstGeom>
                              <a:noFill/>
                              <a:ln w="19050" cap="flat" cmpd="sng" algn="ctr">
                                <a:solidFill>
                                  <a:sysClr val="windowText" lastClr="000000"/>
                                </a:solidFill>
                                <a:prstDash val="sysDash"/>
                                <a:miter lim="800000"/>
                              </a:ln>
                              <a:effectLst/>
                            </wps:spPr>
                            <wps:bodyPr/>
                          </wps:wsp>
                        </wpg:grpSp>
                        <wps:wsp>
                          <wps:cNvPr id="2517" name="Straight Connector 2517"/>
                          <wps:cNvCnPr/>
                          <wps:spPr>
                            <a:xfrm>
                              <a:off x="2086982" y="1355608"/>
                              <a:ext cx="0" cy="1062152"/>
                            </a:xfrm>
                            <a:prstGeom prst="line">
                              <a:avLst/>
                            </a:prstGeom>
                            <a:noFill/>
                            <a:ln w="19050" cap="flat" cmpd="sng" algn="ctr">
                              <a:solidFill>
                                <a:sysClr val="windowText" lastClr="000000"/>
                              </a:solidFill>
                              <a:prstDash val="sysDash"/>
                              <a:miter lim="800000"/>
                            </a:ln>
                            <a:effectLst/>
                          </wps:spPr>
                          <wps:bodyPr/>
                        </wps:wsp>
                      </wpg:grpSp>
                      <wps:wsp>
                        <wps:cNvPr id="2518" name="Left Brace 2518"/>
                        <wps:cNvSpPr/>
                        <wps:spPr>
                          <a:xfrm>
                            <a:off x="689212" y="504967"/>
                            <a:ext cx="73134" cy="665480"/>
                          </a:xfrm>
                          <a:prstGeom prst="leftBrac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19" name="Left Brace 2519"/>
                        <wps:cNvSpPr/>
                        <wps:spPr>
                          <a:xfrm flipH="1">
                            <a:off x="2354239" y="504967"/>
                            <a:ext cx="72927" cy="666000"/>
                          </a:xfrm>
                          <a:prstGeom prst="leftBrac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20" name="Left Brace 2520"/>
                        <wps:cNvSpPr/>
                        <wps:spPr>
                          <a:xfrm rot="16200000" flipH="1">
                            <a:off x="1545609" y="-317310"/>
                            <a:ext cx="45719" cy="1526400"/>
                          </a:xfrm>
                          <a:prstGeom prst="leftBrac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21" name="Left Brace 2521"/>
                        <wps:cNvSpPr/>
                        <wps:spPr>
                          <a:xfrm rot="5400000" flipH="1" flipV="1">
                            <a:off x="1552433" y="494731"/>
                            <a:ext cx="45719" cy="1526400"/>
                          </a:xfrm>
                          <a:prstGeom prst="leftBrac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D40578" id="Group 2371" o:spid="_x0000_s1269" style="position:absolute;left:0;text-align:left;margin-left:27.9pt;margin-top:7.5pt;width:185.95pt;height:151.1pt;z-index:251785216;mso-position-horizontal-relative:page;mso-width-relative:margin;mso-height-relative:margin" coordorigin="-1728,-1277" coordsize="37790,23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">
                <v:group id="Group 2373" o:spid="_x0000_s1270" style="position:absolute;left:-1728;top:-1277;width:37789;height:23045" coordorigin="3091,3930" coordsize="37798,23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">
                  <v:group id="Group 2377" o:spid="_x0000_s1271" style="position:absolute;left:3091;top:3930;width:37799;height:23061" coordorigin="-1142,-2396" coordsize="37799,23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">
                    <v:group id="Group 2389" o:spid="_x0000_s1272" style="position:absolute;left:-1142;top:-2396;width:37799;height:23060" coordorigin="-2316,-6539" coordsize="45626,31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">
                      <v:shape id="Straight Arrow Connector 2393" o:spid="_x0000_s1273" type="#_x0000_t32" style="position:absolute;left:5334;top:-4576;width:0;height:251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" strokecolor="windowText" strokeweight="1.5pt">
                        <v:stroke endarrow="block" joinstyle="miter"/>
                      </v:shape>
                      <v:shape id="Straight Arrow Connector 2409" o:spid="_x0000_s1274" type="#_x0000_t32" style="position:absolute;left:5182;top:20516;width:34771;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" strokecolor="windowText" strokeweight="1.5pt">
                        <v:stroke endarrow="block" joinstyle="miter"/>
                      </v:shape>
                      <v:line id="Straight Connector 2435" o:spid="_x0000_s1275" style="position:absolute;flip:y;visibility:visible;mso-wrap-style:square" from="5451,-2328" to="35666,14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" strokecolor="red" strokeweight="1.5pt">
                        <v:stroke joinstyle="miter"/>
                      </v:line>
                      <v:shape id="Text Box 2436" o:spid="_x0000_s1276" type="#_x0000_t202" style="position:absolute;left:36342;top:13607;width:4434;height:5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" filled="f" stroked="f" strokeweight=".5pt">
                        <v:textbox>
                          <w:txbxContent>
                            <w:p w14:paraId="456F84DC"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M</w:t>
                              </w:r>
                            </w:p>
                          </w:txbxContent>
                        </v:textbox>
                      </v:shape>
                      <v:shape id="Text Box 2446" o:spid="_x0000_s1277" type="#_x0000_t202" style="position:absolute;left:26174;top:-6539;width:5373;height:5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" filled="f" stroked="f" strokeweight=".5pt">
                        <v:textbox>
                          <w:txbxContent>
                            <w:p w14:paraId="1AD512AA" w14:textId="77777777" w:rsidR="00E12386" w:rsidRPr="003A6F1C" w:rsidRDefault="00E12386" w:rsidP="00E12386">
                              <w:pPr>
                                <w:rPr>
                                  <w:rFonts w:asciiTheme="majorBidi" w:hAnsiTheme="majorBidi" w:cstheme="majorBidi"/>
                                  <w:b/>
                                  <w:bCs/>
                                  <w:sz w:val="24"/>
                                  <w:szCs w:val="24"/>
                                </w:rPr>
                              </w:pPr>
                              <w:r w:rsidRPr="003A6F1C">
                                <w:rPr>
                                  <w:rFonts w:asciiTheme="majorBidi" w:hAnsiTheme="majorBidi" w:cstheme="majorBidi"/>
                                  <w:b/>
                                  <w:bCs/>
                                  <w:sz w:val="24"/>
                                  <w:szCs w:val="24"/>
                                </w:rPr>
                                <w:t>S</w:t>
                              </w:r>
                            </w:p>
                          </w:txbxContent>
                        </v:textbox>
                      </v:shape>
                      <v:shape id="Text Box 2448" o:spid="_x0000_s1278" type="#_x0000_t202" style="position:absolute;left:-2316;top:11854;width:9820;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" filled="f" stroked="f" strokeweight=".5pt">
                        <v:textbox>
                          <w:txbxContent>
                            <w:p w14:paraId="71765C1C"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100</w:t>
                              </w:r>
                            </w:p>
                          </w:txbxContent>
                        </v:textbox>
                      </v:shape>
                      <v:shape id="Text Box 2459" o:spid="_x0000_s1279" type="#_x0000_t202" style="position:absolute;left:-2052;top:9140;width:8877;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" filled="f" stroked="f" strokeweight=".5pt">
                        <v:textbox>
                          <w:txbxContent>
                            <w:p w14:paraId="1A02563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150</w:t>
                              </w:r>
                            </w:p>
                          </w:txbxContent>
                        </v:textbox>
                      </v:shape>
                      <v:shape id="Text Box 2460" o:spid="_x0000_s1280" type="#_x0000_t202" style="position:absolute;left:-2184;top:4510;width:8218;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" filled="f" stroked="f" strokeweight=".5pt">
                        <v:textbox>
                          <w:txbxContent>
                            <w:p w14:paraId="710C6442"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250</w:t>
                              </w:r>
                            </w:p>
                          </w:txbxContent>
                        </v:textbox>
                      </v:shape>
                      <v:shape id="Text Box 2462" o:spid="_x0000_s1281" type="#_x0000_t202" style="position:absolute;left:-1920;top:6759;width:10632;height:3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" filled="f" stroked="f" strokeweight=".5pt">
                        <v:textbox>
                          <w:txbxContent>
                            <w:p w14:paraId="5A0ACE37"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200</w:t>
                              </w:r>
                            </w:p>
                          </w:txbxContent>
                        </v:textbox>
                      </v:shape>
                      <v:shape id="Text Box 2463" o:spid="_x0000_s1282" type="#_x0000_t202" style="position:absolute;left:-1624;top:2105;width:8449;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" filled="f" stroked="f" strokeweight=".5pt">
                        <v:textbox>
                          <w:txbxContent>
                            <w:p w14:paraId="75AB5699"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300</w:t>
                              </w:r>
                            </w:p>
                          </w:txbxContent>
                        </v:textbox>
                      </v:shape>
                      <v:shape id="Text Box 2464" o:spid="_x0000_s1283" type="#_x0000_t202" style="position:absolute;left:8786;top:19891;width:9987;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" filled="f" stroked="f" strokeweight=".5pt">
                        <v:textbox>
                          <w:txbxContent>
                            <w:p w14:paraId="593F4632"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w:t>
                              </w:r>
                            </w:p>
                          </w:txbxContent>
                        </v:textbox>
                      </v:shape>
                      <v:shape id="Text Box 2466" o:spid="_x0000_s1284" type="#_x0000_t202" style="position:absolute;left:2297;top:19891;width:9294;height:4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" filled="f" stroked="f" strokeweight=".5pt">
                        <v:textbox>
                          <w:txbxContent>
                            <w:p w14:paraId="7B21B76B"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200</w:t>
                              </w:r>
                            </w:p>
                          </w:txbxContent>
                        </v:textbox>
                      </v:shape>
                      <v:shape id="Text Box 2467" o:spid="_x0000_s1285" type="#_x0000_t202" style="position:absolute;left:21245;top:19891;width:9311;height:4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" filled="f" stroked="f" strokeweight=".5pt">
                        <v:textbox>
                          <w:txbxContent>
                            <w:p w14:paraId="5DAB287A"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800</w:t>
                              </w:r>
                            </w:p>
                          </w:txbxContent>
                        </v:textbox>
                      </v:shape>
                      <v:shape id="Text Box 2468" o:spid="_x0000_s1286" type="#_x0000_t202" style="position:absolute;left:-1920;top:-409;width:7921;height:4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" filled="f" stroked="f" strokeweight=".5pt">
                        <v:textbox>
                          <w:txbxContent>
                            <w:p w14:paraId="5644427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350</w:t>
                              </w:r>
                            </w:p>
                          </w:txbxContent>
                        </v:textbox>
                      </v:shape>
                      <v:shape id="Text Box 2470" o:spid="_x0000_s1287" type="#_x0000_t202" style="position:absolute;left:26487;top:19891;width:9517;height:4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" filled="f" stroked="f" strokeweight=".5pt">
                        <v:textbox>
                          <w:txbxContent>
                            <w:p w14:paraId="4E112913"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1000</w:t>
                              </w:r>
                            </w:p>
                          </w:txbxContent>
                        </v:textbox>
                      </v:shape>
                      <v:shape id="Text Box 2471" o:spid="_x0000_s1288" type="#_x0000_t202" style="position:absolute;left:32970;top:19784;width:10340;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" filled="f" stroked="f" strokeweight=".5pt">
                        <v:textbox>
                          <w:txbxContent>
                            <w:p w14:paraId="51A849F6"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1200</w:t>
                              </w:r>
                            </w:p>
                          </w:txbxContent>
                        </v:textbox>
                      </v:shape>
                      <v:shape id="Text Box 2472" o:spid="_x0000_s1289" type="#_x0000_t202" style="position:absolute;left:15454;top:20006;width:9455;height:4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" filled="f" stroked="f" strokeweight=".5pt">
                        <v:textbox>
                          <w:txbxContent>
                            <w:p w14:paraId="32654B9F"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600</w:t>
                              </w:r>
                            </w:p>
                          </w:txbxContent>
                        </v:textbox>
                      </v:shape>
                      <v:line id="Straight Connector 2473" o:spid="_x0000_s1290" style="position:absolute;flip:x y;visibility:visible;mso-wrap-style:square" from="5383,-344" to="36004,15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" strokecolor="red" strokeweight="1.5pt">
                        <v:stroke joinstyle="miter"/>
                      </v:line>
                      <v:shape id="Text Box 2474" o:spid="_x0000_s1291" type="#_x0000_t202" style="position:absolute;left:-2052;top:-2943;width:9010;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" filled="f" stroked="f" strokeweight=".5pt">
                        <v:textbox>
                          <w:txbxContent>
                            <w:p w14:paraId="361A57FE" w14:textId="77777777" w:rsidR="00E12386" w:rsidRPr="00DA6044" w:rsidRDefault="00E12386" w:rsidP="00E12386">
                              <w:pPr>
                                <w:rPr>
                                  <w:rFonts w:asciiTheme="majorBidi" w:hAnsiTheme="majorBidi" w:cs="B Nazanin"/>
                                  <w:sz w:val="24"/>
                                  <w:szCs w:val="24"/>
                                  <w:rtl/>
                                </w:rPr>
                              </w:pPr>
                              <w:r>
                                <w:rPr>
                                  <w:rFonts w:asciiTheme="majorBidi" w:hAnsiTheme="majorBidi" w:cs="B Nazanin" w:hint="cs"/>
                                  <w:sz w:val="24"/>
                                  <w:szCs w:val="24"/>
                                  <w:rtl/>
                                </w:rPr>
                                <w:t>40000000000</w:t>
                              </w:r>
                            </w:p>
                          </w:txbxContent>
                        </v:textbox>
                      </v:shape>
                      <v:shape id="Text Box 2485" o:spid="_x0000_s1292" type="#_x0000_t202" style="position:absolute;left:29345;top:9140;width:5288;height:4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" filled="f" stroked="f" strokeweight=".5pt">
                        <v:textbox>
                          <w:txbxContent>
                            <w:p w14:paraId="5EC2D766"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EE</w:t>
                              </w:r>
                            </w:p>
                          </w:txbxContent>
                        </v:textbox>
                      </v:shape>
                      <v:shape id="Text Box 2487" o:spid="_x0000_s1293" type="#_x0000_t202" style="position:absolute;left:23982;top:6431;width:4213;height:50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" filled="f" stroked="f" strokeweight=".5pt">
                        <v:textbox>
                          <w:txbxContent>
                            <w:p w14:paraId="4C7F30F7"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v:textbox>
                      </v:shape>
                      <v:shape id="Text Box 2489" o:spid="_x0000_s1294" type="#_x0000_t202" style="position:absolute;left:18446;top:3502;width:5204;height:5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" filled="f" stroked="f" strokeweight=".5pt">
                        <v:textbox>
                          <w:txbxContent>
                            <w:p w14:paraId="275542FE"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C</w:t>
                              </w:r>
                            </w:p>
                          </w:txbxContent>
                        </v:textbox>
                      </v:shape>
                      <v:shape id="Text Box 2490" o:spid="_x0000_s1295" type="#_x0000_t202" style="position:absolute;left:22869;top:983;width:4075;height:4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" filled="f" stroked="f" strokeweight=".5pt">
                        <v:textbox>
                          <w:txbxContent>
                            <w:p w14:paraId="19146AF5"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D</w:t>
                              </w:r>
                            </w:p>
                          </w:txbxContent>
                        </v:textbox>
                      </v:shape>
                      <v:shape id="Text Box 2499" o:spid="_x0000_s1296" type="#_x0000_t202" style="position:absolute;left:27730;top:-1665;width:4992;height:4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" filled="f" stroked="f" strokeweight=".5pt">
                        <v:textbox>
                          <w:txbxContent>
                            <w:p w14:paraId="2BFDF203"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EE</w:t>
                              </w:r>
                            </w:p>
                          </w:txbxContent>
                        </v:textbox>
                      </v:shape>
                      <v:shape id="Text Box 2504" o:spid="_x0000_s1297" type="#_x0000_t202" style="position:absolute;left:35666;top:-4177;width:5560;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" filled="f" stroked="f" strokeweight=".5pt">
                        <v:textbox>
                          <w:txbxContent>
                            <w:p w14:paraId="78DF023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N</w:t>
                              </w:r>
                            </w:p>
                          </w:txbxContent>
                        </v:textbox>
                      </v:shape>
                      <v:shape id="Text Box 2505" o:spid="_x0000_s1298" type="#_x0000_t202" style="position:absolute;left:13474;top:983;width:5739;height:4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" filled="f" stroked="f" strokeweight=".5pt">
                        <v:textbox>
                          <w:txbxContent>
                            <w:p w14:paraId="29FB1F78"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v:textbox>
                      </v:shape>
                      <v:shape id="Text Box 2506" o:spid="_x0000_s1299" type="#_x0000_t202" style="position:absolute;left:12194;top:6521;width:5326;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" filled="f" stroked="f" strokeweight=".5pt">
                        <v:textbox>
                          <w:txbxContent>
                            <w:p w14:paraId="01CCFC3D"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B</w:t>
                              </w:r>
                            </w:p>
                          </w:txbxContent>
                        </v:textbox>
                      </v:shape>
                      <v:shape id="Text Box 2507" o:spid="_x0000_s1300" type="#_x0000_t202" style="position:absolute;left:7603;top:7503;width:5672;height:5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" filled="f" stroked="f" strokeweight=".5pt">
                        <v:textbox>
                          <w:txbxContent>
                            <w:p w14:paraId="744F9223"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p>
                          </w:txbxContent>
                        </v:textbox>
                      </v:shape>
                      <v:shape id="Text Box 2508" o:spid="_x0000_s1301" type="#_x0000_t202" style="position:absolute;left:7611;top:-2943;width:4583;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" filled="f" stroked="f" strokeweight=".5pt">
                        <v:textbox>
                          <w:txbxContent>
                            <w:p w14:paraId="2240140A" w14:textId="77777777" w:rsidR="00E12386" w:rsidRPr="003A6F1C"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p>
                          </w:txbxContent>
                        </v:textbox>
                      </v:shape>
                      <v:shape id="Text Box 2509" o:spid="_x0000_s1302" type="#_x0000_t202" style="position:absolute;left:16754;top:-2781;width:4986;height:42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" filled="f" stroked="f" strokeweight=".5pt">
                        <v:textbox>
                          <w:txbxContent>
                            <w:p w14:paraId="2ADF1356" w14:textId="77777777" w:rsidR="00E12386" w:rsidRPr="0006075C" w:rsidRDefault="00E12386" w:rsidP="00E12386">
                              <w:pPr>
                                <w:rPr>
                                  <w:rFonts w:asciiTheme="majorBidi" w:hAnsiTheme="majorBidi" w:cs="B Nazanin"/>
                                  <w:sz w:val="24"/>
                                  <w:szCs w:val="24"/>
                                  <w:rtl/>
                                </w:rPr>
                              </w:pPr>
                              <w:r w:rsidRPr="0006075C">
                                <w:rPr>
                                  <w:rFonts w:asciiTheme="majorBidi" w:hAnsiTheme="majorBidi" w:cs="B Nazanin" w:hint="cs"/>
                                  <w:sz w:val="24"/>
                                  <w:szCs w:val="24"/>
                                  <w:rtl/>
                                </w:rPr>
                                <w:t>1</w:t>
                              </w:r>
                            </w:p>
                          </w:txbxContent>
                        </v:textbox>
                      </v:shape>
                      <v:shape id="Text Box 2510" o:spid="_x0000_s1303" type="#_x0000_t202" style="position:absolute;left:7122;top:2961;width:5993;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" filled="f" stroked="f" strokeweight=".5pt">
                        <v:textbox>
                          <w:txbxContent>
                            <w:p w14:paraId="495A5131"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2</w:t>
                              </w:r>
                            </w:p>
                          </w:txbxContent>
                        </v:textbox>
                      </v:shape>
                      <v:shape id="Text Box 2511" o:spid="_x0000_s1304" type="#_x0000_t202" style="position:absolute;left:29981;top:4363;width:4870;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" filled="f" stroked="f" strokeweight=".5pt">
                        <v:textbox>
                          <w:txbxContent>
                            <w:p w14:paraId="28210C9A"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4</w:t>
                              </w:r>
                            </w:p>
                          </w:txbxContent>
                        </v:textbox>
                      </v:shape>
                      <v:shape id="Text Box 2512" o:spid="_x0000_s1305" type="#_x0000_t202" style="position:absolute;left:18035;top:13081;width:3406;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" filled="f" stroked="f" strokeweight=".5pt">
                        <v:textbox>
                          <w:txbxContent>
                            <w:p w14:paraId="257FB4DC" w14:textId="77777777" w:rsidR="00E12386" w:rsidRPr="0006075C" w:rsidRDefault="00E12386" w:rsidP="00E12386">
                              <w:pPr>
                                <w:rPr>
                                  <w:rFonts w:asciiTheme="majorBidi" w:hAnsiTheme="majorBidi" w:cs="B Nazanin"/>
                                  <w:sz w:val="24"/>
                                  <w:szCs w:val="24"/>
                                  <w:rtl/>
                                </w:rPr>
                              </w:pPr>
                              <w:r>
                                <w:rPr>
                                  <w:rFonts w:asciiTheme="majorBidi" w:hAnsiTheme="majorBidi" w:cs="B Nazanin" w:hint="cs"/>
                                  <w:sz w:val="24"/>
                                  <w:szCs w:val="24"/>
                                  <w:rtl/>
                                </w:rPr>
                                <w:t>3</w:t>
                              </w:r>
                            </w:p>
                          </w:txbxContent>
                        </v:textbox>
                      </v:shape>
                    </v:group>
                    <v:line id="Straight Connector 2513" o:spid="_x0000_s1306" style="position:absolute;flip:y;visibility:visible;mso-wrap-style:square" from="5171,12891" to="28324,1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" strokecolor="windowText" strokeweight="1.5pt">
                      <v:stroke dashstyle="3 1" joinstyle="miter"/>
                    </v:line>
                    <v:line id="Straight Connector 2514" o:spid="_x0000_s1307" style="position:absolute;flip:y;visibility:visible;mso-wrap-style:square" from="5195,11038" to="24639,11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" strokecolor="windowText" strokeweight="1.5pt">
                      <v:stroke dashstyle="3 1" joinstyle="miter"/>
                    </v:line>
                    <v:line id="Straight Connector 2515" o:spid="_x0000_s1308" style="position:absolute;flip:y;visibility:visible;mso-wrap-style:square" from="5171,7247" to="16693,7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" strokecolor="windowText" strokeweight="1.5pt">
                      <v:stroke dashstyle="3 1" joinstyle="miter"/>
                    </v:line>
                    <v:line id="Straight Connector 2516" o:spid="_x0000_s1309" style="position:absolute;visibility:visible;mso-wrap-style:square" from="5889,983" to="28611,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" strokecolor="windowText" strokeweight="1.5pt">
                      <v:stroke dashstyle="3 1" joinstyle="miter"/>
                    </v:line>
                  </v:group>
                  <v:line id="Straight Connector 2517" o:spid="_x0000_s1310" style="position:absolute;visibility:visible;mso-wrap-style:square" from="20869,13556" to="20869,24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" strokecolor="windowText" strokeweight="1.5pt">
                    <v:stroke dashstyle="3 1" joinstyle="miter"/>
                  </v:line>
                </v:group>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2518" o:spid="_x0000_s1311" type="#_x0000_t87" style="position:absolute;left:6892;top:5049;width:731;height:66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" adj="198" strokecolor="windowText" strokeweight="1pt">
                  <v:stroke joinstyle="miter"/>
                </v:shape>
                <v:shape id="Left Brace 2519" o:spid="_x0000_s1312" type="#_x0000_t87" style="position:absolute;left:23542;top:5049;width:729;height:666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" adj="197" strokecolor="windowText" strokeweight="1pt">
                  <v:stroke joinstyle="miter"/>
                </v:shape>
                <v:shape id="Left Brace 2520" o:spid="_x0000_s1313" type="#_x0000_t87" style="position:absolute;left:15455;top:-3173;width:457;height:15264;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" adj="54" strokecolor="windowText" strokeweight="1pt">
                  <v:stroke joinstyle="miter"/>
                </v:shape>
                <v:shape id="Left Brace 2521" o:spid="_x0000_s1314" type="#_x0000_t87" style="position:absolute;left:15523;top:4947;width:457;height:15264;rotation:90;flip:x 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" adj="54" strokecolor="windowText" strokeweight="1pt">
                  <v:stroke joinstyle="miter"/>
                </v:shape>
                <w10:wrap type="square" anchorx="page"/>
              </v:group>
            </w:pict>
          </mc:Fallback>
        </mc:AlternateContent>
      </w:r>
      <w:r w:rsidRPr="00B415AC">
        <w:rPr>
          <w:rFonts w:eastAsiaTheme="minorHAnsi" w:cs="B Mitra" w:hint="cs"/>
          <w:sz w:val="24"/>
          <w:szCs w:val="24"/>
          <w:rtl/>
          <w:lang w:bidi="fa-IR"/>
        </w:rPr>
        <w:t xml:space="preserve">4) الف) 20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45 ب) 400 ریال ج) کاهش می</w:t>
      </w:r>
      <w:r w:rsidRPr="00B415AC">
        <w:rPr>
          <w:rFonts w:eastAsiaTheme="minorHAnsi" w:cs="B Mitra" w:hint="cs"/>
          <w:sz w:val="24"/>
          <w:szCs w:val="24"/>
          <w:rtl/>
          <w:cs/>
          <w:lang w:bidi="fa-IR"/>
        </w:rPr>
        <w:t>‎یابد، بیشتر از قیمت تعادلی</w:t>
      </w:r>
    </w:p>
    <w:p w14:paraId="21C53DAA" w14:textId="77777777" w:rsidR="00E12386" w:rsidRPr="00B415AC" w:rsidRDefault="00E12386" w:rsidP="00E12386">
      <w:pPr>
        <w:tabs>
          <w:tab w:val="left" w:pos="425"/>
        </w:tabs>
        <w:bidi/>
        <w:spacing w:after="0" w:line="240" w:lineRule="auto"/>
        <w:contextualSpacing/>
        <w:jc w:val="left"/>
        <w:rPr>
          <w:rFonts w:eastAsiaTheme="minorHAnsi" w:cs="B Mitra"/>
          <w:sz w:val="24"/>
          <w:szCs w:val="24"/>
          <w:rtl/>
          <w:lang w:bidi="fa-IR"/>
        </w:rPr>
      </w:pPr>
      <w:r w:rsidRPr="00B415AC">
        <w:rPr>
          <w:rFonts w:eastAsiaTheme="minorHAnsi" w:cs="B Mitra" w:hint="cs"/>
          <w:b/>
          <w:bCs/>
          <w:sz w:val="24"/>
          <w:szCs w:val="24"/>
          <w:rtl/>
          <w:lang w:bidi="fa-IR"/>
        </w:rPr>
        <w:t>34- با توجه به نمودار مقابل:</w:t>
      </w:r>
      <w:r w:rsidRPr="000352F9">
        <w:rPr>
          <w:rFonts w:eastAsiaTheme="minorHAnsi" w:cs="B Mitra" w:hint="cs"/>
          <w:b/>
          <w:bCs/>
          <w:color w:val="FF0000"/>
          <w:sz w:val="24"/>
          <w:szCs w:val="24"/>
          <w:rtl/>
          <w:lang w:bidi="fa-IR"/>
        </w:rPr>
        <w:t xml:space="preserve"> </w:t>
      </w:r>
      <w:r>
        <w:rPr>
          <w:rFonts w:eastAsiaTheme="minorHAnsi" w:cs="B Mitra" w:hint="cs"/>
          <w:b/>
          <w:bCs/>
          <w:color w:val="FF0000"/>
          <w:sz w:val="24"/>
          <w:szCs w:val="24"/>
          <w:rtl/>
          <w:lang w:bidi="fa-IR"/>
        </w:rPr>
        <w:t xml:space="preserve">                                     </w:t>
      </w:r>
      <w:r w:rsidRPr="00B415AC">
        <w:rPr>
          <w:rFonts w:eastAsiaTheme="minorHAnsi" w:cs="B Mitra" w:hint="cs"/>
          <w:b/>
          <w:bCs/>
          <w:color w:val="FF0000"/>
          <w:sz w:val="24"/>
          <w:szCs w:val="24"/>
          <w:rtl/>
          <w:lang w:bidi="fa-IR"/>
        </w:rPr>
        <w:t>(سراسری 1400)</w:t>
      </w:r>
      <w:r w:rsidRPr="00B415AC">
        <w:rPr>
          <w:rFonts w:eastAsiaTheme="minorHAnsi" w:cs="B Mitra"/>
          <w:b/>
          <w:bCs/>
          <w:sz w:val="24"/>
          <w:szCs w:val="24"/>
          <w:lang w:bidi="fa-IR"/>
        </w:rPr>
        <w:t xml:space="preserve">   </w:t>
      </w:r>
      <w:r w:rsidRPr="00B415AC">
        <w:rPr>
          <w:rFonts w:eastAsiaTheme="minorHAnsi" w:cs="B Mitra" w:hint="cs"/>
          <w:b/>
          <w:bCs/>
          <w:sz w:val="24"/>
          <w:szCs w:val="24"/>
          <w:rtl/>
          <w:lang w:bidi="fa-IR"/>
        </w:rPr>
        <w:t xml:space="preserve">                                                                   </w:t>
      </w:r>
    </w:p>
    <w:p w14:paraId="26DB5E67"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الف) کدام شماره، بیانگر مازاد عرضه است؟</w:t>
      </w:r>
    </w:p>
    <w:p w14:paraId="48C15F5F"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ب) کدام دو نقطه، به</w:t>
      </w:r>
      <w:r w:rsidRPr="00B415AC">
        <w:rPr>
          <w:rFonts w:eastAsiaTheme="minorHAnsi" w:cs="B Mitra" w:hint="cs"/>
          <w:b/>
          <w:bCs/>
          <w:sz w:val="24"/>
          <w:szCs w:val="24"/>
          <w:rtl/>
          <w:cs/>
          <w:lang w:bidi="fa-IR"/>
        </w:rPr>
        <w:t xml:space="preserve">‎ترتیب بیانگر قیمت و مقدار و مفهوم تعادلی </w:t>
      </w:r>
      <w:r w:rsidRPr="00B415AC">
        <w:rPr>
          <w:rFonts w:eastAsiaTheme="minorHAnsi" w:cs="B Mitra" w:hint="cs"/>
          <w:b/>
          <w:bCs/>
          <w:sz w:val="24"/>
          <w:szCs w:val="24"/>
          <w:rtl/>
          <w:lang w:bidi="fa-IR"/>
        </w:rPr>
        <w:t>است؟</w:t>
      </w:r>
    </w:p>
    <w:p w14:paraId="3D74A411"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ج) کدام شماره، مبیّن مفهوم کمبود عرضه است؟</w:t>
      </w:r>
    </w:p>
    <w:p w14:paraId="3EC6F0E0"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د) کدام حروف به</w:t>
      </w:r>
      <w:r w:rsidRPr="00B415AC">
        <w:rPr>
          <w:rFonts w:eastAsiaTheme="minorHAnsi" w:cs="B Mitra" w:hint="cs"/>
          <w:b/>
          <w:bCs/>
          <w:sz w:val="24"/>
          <w:szCs w:val="24"/>
          <w:rtl/>
          <w:cs/>
          <w:lang w:bidi="fa-IR"/>
        </w:rPr>
        <w:t>‎ترتیب، بیانگر منحنی تقاضا و عرضه است؟</w:t>
      </w:r>
    </w:p>
    <w:p w14:paraId="71138CE6" w14:textId="77777777" w:rsidR="00E12386" w:rsidRPr="00B415AC" w:rsidRDefault="00E12386" w:rsidP="00E12386">
      <w:pPr>
        <w:tabs>
          <w:tab w:val="left" w:pos="425"/>
        </w:tabs>
        <w:bidi/>
        <w:spacing w:after="0" w:line="240" w:lineRule="auto"/>
        <w:contextualSpacing/>
        <w:jc w:val="left"/>
        <w:rPr>
          <w:rFonts w:eastAsiaTheme="minorHAnsi" w:cs="B Mitra"/>
          <w:sz w:val="24"/>
          <w:szCs w:val="24"/>
          <w:rtl/>
          <w:lang w:bidi="fa-IR"/>
        </w:rPr>
      </w:pPr>
      <w:r w:rsidRPr="00B415AC">
        <w:rPr>
          <w:rFonts w:eastAsiaTheme="minorHAnsi" w:cs="B Mitra" w:hint="cs"/>
          <w:b/>
          <w:bCs/>
          <w:sz w:val="24"/>
          <w:szCs w:val="24"/>
          <w:rtl/>
          <w:lang w:bidi="fa-IR"/>
        </w:rPr>
        <w:t>هـ) کدام دو عدد بیانگر «عرضۀ صفر» است و کدام دو عدد مبیّن «تقاضای صفر» است؟</w:t>
      </w:r>
    </w:p>
    <w:p w14:paraId="1611575B"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الف) 1 ب) </w:t>
      </w:r>
      <w:r w:rsidRPr="00B415AC">
        <w:rPr>
          <w:rFonts w:ascii="Times New Roman" w:eastAsiaTheme="minorHAnsi" w:hAnsi="Times New Roman" w:cs="B Mitra"/>
          <w:sz w:val="24"/>
          <w:szCs w:val="24"/>
          <w:lang w:bidi="fa-IR"/>
        </w:rPr>
        <w:t>C</w:t>
      </w:r>
      <w:r w:rsidRPr="00B415AC">
        <w:rPr>
          <w:rFonts w:ascii="Times New Roman" w:eastAsiaTheme="minorHAnsi" w:hAnsi="Times New Roman" w:cs="B Mitra"/>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600 ج) 3) د </w:t>
      </w:r>
      <w:r w:rsidRPr="00B415AC">
        <w:rPr>
          <w:rFonts w:ascii="Times New Roman" w:eastAsiaTheme="minorHAnsi" w:hAnsi="Times New Roman" w:cs="B Mitra"/>
          <w:sz w:val="24"/>
          <w:szCs w:val="24"/>
          <w:lang w:bidi="fa-IR"/>
        </w:rPr>
        <w:t>N</w:t>
      </w:r>
      <w:r w:rsidRPr="00B415AC">
        <w:rPr>
          <w:rFonts w:eastAsiaTheme="minorHAnsi" w:cs="B Mitra" w:hint="cs"/>
          <w:sz w:val="24"/>
          <w:szCs w:val="24"/>
          <w:rtl/>
          <w:lang w:bidi="fa-IR"/>
        </w:rPr>
        <w:t xml:space="preserve"> و </w:t>
      </w:r>
      <w:r w:rsidRPr="00B415AC">
        <w:rPr>
          <w:rFonts w:ascii="Times New Roman" w:eastAsiaTheme="minorHAnsi" w:hAnsi="Times New Roman" w:cs="B Mitra"/>
          <w:sz w:val="24"/>
          <w:szCs w:val="24"/>
          <w:lang w:bidi="fa-IR"/>
        </w:rPr>
        <w:t>M</w:t>
      </w:r>
      <w:r w:rsidRPr="00B415AC">
        <w:rPr>
          <w:rFonts w:eastAsiaTheme="minorHAnsi" w:cs="B Mitra" w:hint="cs"/>
          <w:sz w:val="24"/>
          <w:szCs w:val="24"/>
          <w:rtl/>
          <w:lang w:bidi="fa-IR"/>
        </w:rPr>
        <w:t xml:space="preserve"> هـ) </w:t>
      </w:r>
      <m:oMath>
        <m:r>
          <w:rPr>
            <w:rFonts w:ascii="Cambria Math" w:eastAsiaTheme="minorHAnsi" w:hAnsi="Cambria Math" w:cs="B Mitra"/>
            <w:sz w:val="24"/>
            <w:szCs w:val="24"/>
            <w:lang w:bidi="fa-IR"/>
          </w:rPr>
          <m:t>1200,100</m:t>
        </m:r>
      </m:oMath>
      <w:r w:rsidRPr="00B415AC">
        <w:rPr>
          <w:rFonts w:eastAsiaTheme="minorHAnsi" w:cs="B Mitra" w:hint="cs"/>
          <w:sz w:val="24"/>
          <w:szCs w:val="24"/>
          <w:rtl/>
          <w:lang w:bidi="fa-IR"/>
        </w:rPr>
        <w:t xml:space="preserve"> و </w:t>
      </w:r>
      <m:oMath>
        <m:r>
          <m:rPr>
            <m:sty m:val="p"/>
          </m:rPr>
          <w:rPr>
            <w:rFonts w:ascii="Cambria Math" w:eastAsiaTheme="minorHAnsi" w:hAnsi="Cambria Math" w:cs="B Mitra"/>
            <w:sz w:val="24"/>
            <w:szCs w:val="24"/>
            <w:lang w:bidi="fa-IR"/>
          </w:rPr>
          <m:t>120</m:t>
        </m:r>
        <m:r>
          <w:rPr>
            <w:rFonts w:ascii="Cambria Math" w:eastAsiaTheme="minorHAnsi" w:hAnsi="Cambria Math" w:cs="B Mitra"/>
            <w:sz w:val="24"/>
            <w:szCs w:val="24"/>
            <w:lang w:bidi="fa-IR"/>
          </w:rPr>
          <m:t>0,400</m:t>
        </m:r>
      </m:oMath>
      <w:r w:rsidRPr="00B415AC">
        <w:rPr>
          <w:rFonts w:eastAsiaTheme="minorHAnsi" w:cs="B Mitra" w:hint="cs"/>
          <w:sz w:val="24"/>
          <w:szCs w:val="24"/>
          <w:rtl/>
          <w:lang w:bidi="fa-IR"/>
        </w:rPr>
        <w:t xml:space="preserve"> </w:t>
      </w:r>
    </w:p>
    <w:p w14:paraId="3251050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الف 1 ب) </w:t>
      </w:r>
      <w:r w:rsidRPr="00B415AC">
        <w:rPr>
          <w:rFonts w:ascii="Times New Roman" w:eastAsiaTheme="minorHAnsi" w:hAnsi="Times New Roman" w:cs="B Mitra"/>
          <w:sz w:val="24"/>
          <w:szCs w:val="24"/>
          <w:lang w:bidi="fa-IR"/>
        </w:rPr>
        <w:t>B</w:t>
      </w:r>
      <w:r w:rsidRPr="00B415AC">
        <w:rPr>
          <w:rFonts w:ascii="Times New Roman" w:eastAsiaTheme="minorHAnsi" w:hAnsi="Times New Roman" w:cs="B Mitra"/>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600 ج) 4 د) </w:t>
      </w:r>
      <w:r w:rsidRPr="00B415AC">
        <w:rPr>
          <w:rFonts w:ascii="Times New Roman" w:eastAsiaTheme="minorHAnsi" w:hAnsi="Times New Roman" w:cs="B Mitra"/>
          <w:sz w:val="24"/>
          <w:szCs w:val="24"/>
          <w:lang w:bidi="fa-IR"/>
        </w:rPr>
        <w:t>N</w:t>
      </w:r>
      <w:r w:rsidRPr="00B415AC">
        <w:rPr>
          <w:rFonts w:eastAsiaTheme="minorHAnsi" w:cs="B Mitra" w:hint="cs"/>
          <w:sz w:val="24"/>
          <w:szCs w:val="24"/>
          <w:rtl/>
          <w:lang w:bidi="fa-IR"/>
        </w:rPr>
        <w:t xml:space="preserve"> و </w:t>
      </w:r>
      <w:r w:rsidRPr="00B415AC">
        <w:rPr>
          <w:rFonts w:ascii="Times New Roman" w:eastAsiaTheme="minorHAnsi" w:hAnsi="Times New Roman" w:cs="B Mitra"/>
          <w:sz w:val="24"/>
          <w:szCs w:val="24"/>
          <w:lang w:bidi="fa-IR"/>
        </w:rPr>
        <w:t>M</w:t>
      </w:r>
      <w:r w:rsidRPr="00B415AC">
        <w:rPr>
          <w:rFonts w:eastAsiaTheme="minorHAnsi" w:cs="B Mitra" w:hint="cs"/>
          <w:sz w:val="24"/>
          <w:szCs w:val="24"/>
          <w:rtl/>
          <w:lang w:bidi="fa-IR"/>
        </w:rPr>
        <w:t xml:space="preserve"> هـ) </w:t>
      </w:r>
      <m:oMath>
        <m:r>
          <m:rPr>
            <m:sty m:val="p"/>
          </m:rPr>
          <w:rPr>
            <w:rFonts w:ascii="Cambria Math" w:eastAsiaTheme="minorHAnsi" w:hAnsi="Cambria Math" w:cs="B Mitra"/>
            <w:sz w:val="24"/>
            <w:szCs w:val="24"/>
            <w:lang w:bidi="fa-IR"/>
          </w:rPr>
          <m:t>1200</m:t>
        </m:r>
        <m:r>
          <w:rPr>
            <w:rFonts w:ascii="Cambria Math" w:eastAsiaTheme="minorHAnsi" w:hAnsi="Cambria Math" w:cs="B Mitra"/>
            <w:sz w:val="24"/>
            <w:szCs w:val="24"/>
            <w:lang w:bidi="fa-IR"/>
          </w:rPr>
          <m:t>,100</m:t>
        </m:r>
      </m:oMath>
      <w:r w:rsidRPr="00B415AC">
        <w:rPr>
          <w:rFonts w:eastAsiaTheme="minorHAnsi" w:cs="B Mitra" w:hint="cs"/>
          <w:sz w:val="24"/>
          <w:szCs w:val="24"/>
          <w:rtl/>
          <w:lang w:bidi="fa-IR"/>
        </w:rPr>
        <w:t xml:space="preserve"> و </w:t>
      </w:r>
      <m:oMath>
        <m:r>
          <m:rPr>
            <m:sty m:val="p"/>
          </m:rPr>
          <w:rPr>
            <w:rFonts w:ascii="Cambria Math" w:eastAsiaTheme="minorHAnsi" w:hAnsi="Cambria Math" w:cs="B Mitra"/>
            <w:sz w:val="24"/>
            <w:szCs w:val="24"/>
            <w:lang w:bidi="fa-IR"/>
          </w:rPr>
          <m:t>400</m:t>
        </m:r>
        <m:r>
          <w:rPr>
            <w:rFonts w:ascii="Cambria Math" w:eastAsiaTheme="minorHAnsi" w:hAnsi="Cambria Math" w:cs="B Mitra"/>
            <w:sz w:val="24"/>
            <w:szCs w:val="24"/>
            <w:lang w:bidi="fa-IR"/>
          </w:rPr>
          <m:t>,1200</m:t>
        </m:r>
      </m:oMath>
      <w:r w:rsidRPr="00B415AC">
        <w:rPr>
          <w:rFonts w:eastAsiaTheme="minorHAnsi" w:cs="B Mitra" w:hint="cs"/>
          <w:sz w:val="24"/>
          <w:szCs w:val="24"/>
          <w:rtl/>
          <w:lang w:bidi="fa-IR"/>
        </w:rPr>
        <w:t xml:space="preserve"> </w:t>
      </w:r>
    </w:p>
    <w:p w14:paraId="693A44D1"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الف) 3 ب) </w:t>
      </w:r>
      <w:r w:rsidRPr="00B415AC">
        <w:rPr>
          <w:rFonts w:ascii="Times New Roman" w:eastAsiaTheme="minorHAnsi" w:hAnsi="Times New Roman" w:cs="B Mitra"/>
          <w:sz w:val="24"/>
          <w:szCs w:val="24"/>
          <w:lang w:bidi="fa-IR"/>
        </w:rPr>
        <w:t>B</w:t>
      </w:r>
      <w:r w:rsidRPr="00B415AC">
        <w:rPr>
          <w:rFonts w:ascii="Times New Roman" w:eastAsiaTheme="minorHAnsi" w:hAnsi="Times New Roman" w:cs="B Mitra"/>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600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250 ج) 2 د) </w:t>
      </w:r>
      <w:r w:rsidRPr="00B415AC">
        <w:rPr>
          <w:rFonts w:ascii="Times New Roman" w:eastAsiaTheme="minorHAnsi" w:hAnsi="Times New Roman" w:cs="B Mitra"/>
          <w:sz w:val="24"/>
          <w:szCs w:val="24"/>
          <w:lang w:bidi="fa-IR"/>
        </w:rPr>
        <w:t>M</w:t>
      </w:r>
      <w:r w:rsidRPr="00B415AC">
        <w:rPr>
          <w:rFonts w:eastAsiaTheme="minorHAnsi" w:cs="B Mitra" w:hint="cs"/>
          <w:sz w:val="24"/>
          <w:szCs w:val="24"/>
          <w:rtl/>
          <w:lang w:bidi="fa-IR"/>
        </w:rPr>
        <w:t xml:space="preserve"> و </w:t>
      </w:r>
      <w:r w:rsidRPr="00B415AC">
        <w:rPr>
          <w:rFonts w:ascii="Times New Roman" w:eastAsiaTheme="minorHAnsi" w:hAnsi="Times New Roman" w:cs="B Mitra"/>
          <w:sz w:val="24"/>
          <w:szCs w:val="24"/>
          <w:lang w:bidi="fa-IR"/>
        </w:rPr>
        <w:t>N</w:t>
      </w:r>
      <w:r w:rsidRPr="00B415AC">
        <w:rPr>
          <w:rFonts w:ascii="Times New Roman" w:eastAsiaTheme="minorHAnsi" w:hAnsi="Times New Roman" w:cs="B Mitra"/>
          <w:sz w:val="24"/>
          <w:szCs w:val="24"/>
          <w:rtl/>
          <w:lang w:bidi="fa-IR"/>
        </w:rPr>
        <w:t xml:space="preserve"> </w:t>
      </w:r>
      <w:r w:rsidRPr="00B415AC">
        <w:rPr>
          <w:rFonts w:eastAsiaTheme="minorHAnsi" w:cs="B Mitra" w:hint="cs"/>
          <w:sz w:val="24"/>
          <w:szCs w:val="24"/>
          <w:rtl/>
          <w:lang w:bidi="fa-IR"/>
        </w:rPr>
        <w:t xml:space="preserve">هـ) </w:t>
      </w:r>
      <m:oMath>
        <m:r>
          <m:rPr>
            <m:sty m:val="p"/>
          </m:rPr>
          <w:rPr>
            <w:rFonts w:ascii="Cambria Math" w:eastAsiaTheme="minorHAnsi" w:hAnsi="Cambria Math" w:cs="B Mitra"/>
            <w:sz w:val="24"/>
            <w:szCs w:val="24"/>
            <w:lang w:bidi="fa-IR"/>
          </w:rPr>
          <m:t>100</m:t>
        </m:r>
        <m:r>
          <w:rPr>
            <w:rFonts w:ascii="Cambria Math" w:eastAsiaTheme="minorHAnsi" w:hAnsi="Cambria Math" w:cs="B Mitra"/>
            <w:sz w:val="24"/>
            <w:szCs w:val="24"/>
            <w:lang w:bidi="fa-IR"/>
          </w:rPr>
          <m:t>,1200</m:t>
        </m:r>
      </m:oMath>
      <w:r w:rsidRPr="00B415AC">
        <w:rPr>
          <w:rFonts w:eastAsiaTheme="minorHAnsi" w:cs="B Mitra" w:hint="cs"/>
          <w:sz w:val="24"/>
          <w:szCs w:val="24"/>
          <w:rtl/>
          <w:lang w:bidi="fa-IR"/>
        </w:rPr>
        <w:t xml:space="preserve"> و </w:t>
      </w:r>
      <m:oMath>
        <m:r>
          <m:rPr>
            <m:sty m:val="p"/>
          </m:rPr>
          <w:rPr>
            <w:rFonts w:ascii="Cambria Math" w:eastAsiaTheme="minorHAnsi" w:hAnsi="Cambria Math" w:cs="B Mitra"/>
            <w:sz w:val="24"/>
            <w:szCs w:val="24"/>
            <w:lang w:bidi="fa-IR"/>
          </w:rPr>
          <m:t>400</m:t>
        </m:r>
        <m:r>
          <w:rPr>
            <w:rFonts w:ascii="Cambria Math" w:eastAsiaTheme="minorHAnsi" w:hAnsi="Cambria Math" w:cs="B Mitra"/>
            <w:sz w:val="24"/>
            <w:szCs w:val="24"/>
            <w:lang w:bidi="fa-IR"/>
          </w:rPr>
          <m:t>,1200</m:t>
        </m:r>
      </m:oMath>
      <w:r w:rsidRPr="00B415AC">
        <w:rPr>
          <w:rFonts w:eastAsiaTheme="minorHAnsi" w:cs="B Mitra" w:hint="cs"/>
          <w:sz w:val="24"/>
          <w:szCs w:val="24"/>
          <w:rtl/>
          <w:lang w:bidi="fa-IR"/>
        </w:rPr>
        <w:t xml:space="preserve"> </w:t>
      </w:r>
    </w:p>
    <w:p w14:paraId="7B6EE202"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الف) 3 ب) </w:t>
      </w:r>
      <w:r w:rsidRPr="00B415AC">
        <w:rPr>
          <w:rFonts w:ascii="Times New Roman" w:eastAsiaTheme="minorHAnsi" w:hAnsi="Times New Roman" w:cs="B Mitra"/>
          <w:sz w:val="24"/>
          <w:szCs w:val="24"/>
          <w:lang w:bidi="fa-IR"/>
        </w:rPr>
        <w:t>C</w:t>
      </w:r>
      <w:r w:rsidRPr="00B415AC">
        <w:rPr>
          <w:rFonts w:eastAsiaTheme="minorHAnsi" w:cs="B Mitra" w:hint="cs"/>
          <w:sz w:val="24"/>
          <w:szCs w:val="24"/>
          <w:rtl/>
          <w:lang w:bidi="fa-IR"/>
        </w:rPr>
        <w:t xml:space="preserve">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600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250 ج) 1 د) </w:t>
      </w:r>
      <w:r w:rsidRPr="00B415AC">
        <w:rPr>
          <w:rFonts w:ascii="Times New Roman" w:eastAsiaTheme="minorHAnsi" w:hAnsi="Times New Roman" w:cs="B Mitra"/>
          <w:sz w:val="24"/>
          <w:szCs w:val="24"/>
          <w:lang w:bidi="fa-IR"/>
        </w:rPr>
        <w:t>M</w:t>
      </w:r>
      <w:r w:rsidRPr="00B415AC">
        <w:rPr>
          <w:rFonts w:eastAsiaTheme="minorHAnsi" w:cs="B Mitra" w:hint="cs"/>
          <w:sz w:val="24"/>
          <w:szCs w:val="24"/>
          <w:rtl/>
          <w:lang w:bidi="fa-IR"/>
        </w:rPr>
        <w:t xml:space="preserve"> و </w:t>
      </w:r>
      <w:r w:rsidRPr="00B415AC">
        <w:rPr>
          <w:rFonts w:ascii="Times New Roman" w:eastAsiaTheme="minorHAnsi" w:hAnsi="Times New Roman" w:cs="B Mitra"/>
          <w:sz w:val="24"/>
          <w:szCs w:val="24"/>
          <w:lang w:bidi="fa-IR"/>
        </w:rPr>
        <w:t>N</w:t>
      </w:r>
      <w:r w:rsidRPr="00B415AC">
        <w:rPr>
          <w:rFonts w:eastAsiaTheme="minorHAnsi" w:cs="B Mitra" w:hint="cs"/>
          <w:sz w:val="24"/>
          <w:szCs w:val="24"/>
          <w:rtl/>
          <w:lang w:bidi="fa-IR"/>
        </w:rPr>
        <w:t xml:space="preserve"> هـ) </w:t>
      </w:r>
      <m:oMath>
        <m:r>
          <m:rPr>
            <m:sty m:val="p"/>
          </m:rPr>
          <w:rPr>
            <w:rFonts w:ascii="Cambria Math" w:eastAsiaTheme="minorHAnsi" w:hAnsi="Cambria Math" w:cs="B Mitra"/>
            <w:sz w:val="24"/>
            <w:szCs w:val="24"/>
            <w:lang w:bidi="fa-IR"/>
          </w:rPr>
          <m:t>100</m:t>
        </m:r>
        <m:r>
          <w:rPr>
            <w:rFonts w:ascii="Cambria Math" w:eastAsiaTheme="minorHAnsi" w:hAnsi="Cambria Math" w:cs="B Mitra"/>
            <w:sz w:val="24"/>
            <w:szCs w:val="24"/>
            <w:lang w:bidi="fa-IR"/>
          </w:rPr>
          <m:t>,1200</m:t>
        </m:r>
      </m:oMath>
      <w:r w:rsidRPr="00B415AC">
        <w:rPr>
          <w:rFonts w:eastAsiaTheme="minorHAnsi" w:cs="B Mitra" w:hint="cs"/>
          <w:sz w:val="24"/>
          <w:szCs w:val="24"/>
          <w:rtl/>
          <w:lang w:bidi="fa-IR"/>
        </w:rPr>
        <w:t xml:space="preserve"> و </w:t>
      </w:r>
      <m:oMath>
        <m:r>
          <m:rPr>
            <m:sty m:val="p"/>
          </m:rPr>
          <w:rPr>
            <w:rFonts w:ascii="Cambria Math" w:eastAsiaTheme="minorHAnsi" w:hAnsi="Cambria Math" w:cs="B Mitra"/>
            <w:sz w:val="24"/>
            <w:szCs w:val="24"/>
            <w:lang w:bidi="fa-IR"/>
          </w:rPr>
          <m:t>1200</m:t>
        </m:r>
        <m:r>
          <w:rPr>
            <w:rFonts w:ascii="Cambria Math" w:eastAsiaTheme="minorHAnsi" w:hAnsi="Cambria Math" w:cs="B Mitra"/>
            <w:sz w:val="24"/>
            <w:szCs w:val="24"/>
            <w:lang w:bidi="fa-IR"/>
          </w:rPr>
          <m:t>,400</m:t>
        </m:r>
      </m:oMath>
      <w:r w:rsidRPr="00B415AC">
        <w:rPr>
          <w:rFonts w:eastAsiaTheme="minorHAnsi" w:cs="B Mitra" w:hint="cs"/>
          <w:sz w:val="24"/>
          <w:szCs w:val="24"/>
          <w:rtl/>
          <w:lang w:bidi="fa-IR"/>
        </w:rPr>
        <w:t xml:space="preserve"> </w:t>
      </w:r>
    </w:p>
    <w:p w14:paraId="67E16FF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35</w:t>
      </w:r>
      <w:r w:rsidRPr="00B415AC">
        <w:rPr>
          <w:rFonts w:asciiTheme="majorBidi" w:hAnsiTheme="majorBidi" w:cs="B Mitra"/>
          <w:b/>
          <w:bCs/>
          <w:sz w:val="24"/>
          <w:szCs w:val="24"/>
          <w:rtl/>
          <w:lang w:bidi="fa-IR"/>
        </w:rPr>
        <w:t xml:space="preserve">- کدام حالت مربوط به «مازاد عرضه» در بازار </w:t>
      </w:r>
      <w:r w:rsidRPr="00B415AC">
        <w:rPr>
          <w:rFonts w:asciiTheme="majorBidi" w:hAnsiTheme="majorBidi" w:cs="B Mitra"/>
          <w:b/>
          <w:bCs/>
          <w:sz w:val="24"/>
          <w:szCs w:val="24"/>
          <w:u w:val="single"/>
          <w:rtl/>
          <w:lang w:bidi="fa-IR"/>
        </w:rPr>
        <w:t>نیست</w:t>
      </w:r>
      <w:r w:rsidRPr="00B415AC">
        <w:rPr>
          <w:rFonts w:asciiTheme="majorBidi" w:hAnsiTheme="majorBidi" w:cs="B Mitra"/>
          <w:b/>
          <w:bCs/>
          <w:sz w:val="24"/>
          <w:szCs w:val="24"/>
          <w:rtl/>
          <w:lang w:bidi="fa-IR"/>
        </w:rPr>
        <w:t xml:space="preserve">؟ </w:t>
      </w:r>
      <w:r w:rsidRPr="00B415AC">
        <w:rPr>
          <w:rFonts w:asciiTheme="majorBidi" w:hAnsiTheme="majorBidi" w:cs="B Mitra" w:hint="cs"/>
          <w:b/>
          <w:bCs/>
          <w:sz w:val="24"/>
          <w:szCs w:val="24"/>
          <w:rtl/>
          <w:lang w:bidi="fa-IR"/>
        </w:rPr>
        <w:t xml:space="preserve">                                                            </w:t>
      </w:r>
      <w:r w:rsidRPr="00B415AC">
        <w:rPr>
          <w:rFonts w:asciiTheme="majorBidi" w:hAnsiTheme="majorBidi" w:cs="B Mitra"/>
          <w:b/>
          <w:bCs/>
          <w:color w:val="FF0000"/>
          <w:sz w:val="24"/>
          <w:szCs w:val="24"/>
          <w:rtl/>
          <w:lang w:bidi="fa-IR"/>
        </w:rPr>
        <w:t>(سراسری 92)</w:t>
      </w:r>
      <w:r w:rsidRPr="00B415AC">
        <w:rPr>
          <w:rFonts w:asciiTheme="majorBidi" w:hAnsiTheme="majorBidi" w:cs="B Mitra"/>
          <w:b/>
          <w:bCs/>
          <w:noProof/>
          <w:color w:val="FF0000"/>
          <w:sz w:val="24"/>
          <w:szCs w:val="24"/>
        </w:rPr>
        <w:t xml:space="preserve"> </w:t>
      </w:r>
      <w:r w:rsidRPr="00B415AC">
        <w:rPr>
          <w:rFonts w:asciiTheme="majorBidi" w:hAnsiTheme="majorBidi" w:cs="B Mitra" w:hint="cs"/>
          <w:sz w:val="24"/>
          <w:szCs w:val="24"/>
          <w:rtl/>
          <w:lang w:bidi="fa-IR"/>
        </w:rPr>
        <w:t>1</w:t>
      </w:r>
      <w:r w:rsidRPr="00B415AC">
        <w:rPr>
          <w:rFonts w:asciiTheme="majorBidi" w:hAnsiTheme="majorBidi" w:cs="B Mitra"/>
          <w:sz w:val="24"/>
          <w:szCs w:val="24"/>
          <w:rtl/>
          <w:lang w:bidi="fa-IR"/>
        </w:rPr>
        <w:t>) این اتفاق موقعی پدید می</w:t>
      </w:r>
      <w:r w:rsidRPr="00B415AC">
        <w:rPr>
          <w:rFonts w:asciiTheme="majorBidi" w:hAnsiTheme="majorBidi" w:cs="B Mitra"/>
          <w:sz w:val="24"/>
          <w:szCs w:val="24"/>
          <w:rtl/>
          <w:lang w:bidi="fa-IR"/>
        </w:rPr>
        <w:softHyphen/>
        <w:t>آید که در بازار، قیمت از سطح «قیمت تعادلی» پایین</w:t>
      </w:r>
      <w:r w:rsidRPr="00B415AC">
        <w:rPr>
          <w:rFonts w:asciiTheme="majorBidi" w:hAnsiTheme="majorBidi" w:cs="B Mitra"/>
          <w:sz w:val="24"/>
          <w:szCs w:val="24"/>
          <w:rtl/>
          <w:lang w:bidi="fa-IR"/>
        </w:rPr>
        <w:softHyphen/>
        <w:t>تر باشد.</w:t>
      </w:r>
    </w:p>
    <w:p w14:paraId="4E925A7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در این حالت، «قیمت» کاهش می</w:t>
      </w:r>
      <w:r w:rsidRPr="00B415AC">
        <w:rPr>
          <w:rFonts w:asciiTheme="majorBidi" w:hAnsiTheme="majorBidi" w:cs="B Mitra"/>
          <w:sz w:val="24"/>
          <w:szCs w:val="24"/>
          <w:rtl/>
          <w:lang w:bidi="fa-IR"/>
        </w:rPr>
        <w:softHyphen/>
        <w:t>یابد و فاصلة بین «میزان عرضه و تقاضا» کم تر می</w:t>
      </w:r>
      <w:r w:rsidRPr="00B415AC">
        <w:rPr>
          <w:rFonts w:asciiTheme="majorBidi" w:hAnsiTheme="majorBidi" w:cs="B Mitra"/>
          <w:sz w:val="24"/>
          <w:szCs w:val="24"/>
          <w:rtl/>
          <w:lang w:bidi="fa-IR"/>
        </w:rPr>
        <w:softHyphen/>
        <w:t>شود.</w:t>
      </w:r>
    </w:p>
    <w:p w14:paraId="5FA6208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02646D">
        <w:rPr>
          <w:rFonts w:asciiTheme="majorBidi" w:hAnsiTheme="majorBidi" w:cs="B Mitra"/>
          <w:sz w:val="22"/>
          <w:szCs w:val="22"/>
          <w:rtl/>
          <w:lang w:bidi="fa-IR"/>
        </w:rPr>
        <w:t>با پایین آمدن قیمت از یک سو «مصرف</w:t>
      </w:r>
      <w:r w:rsidRPr="0002646D">
        <w:rPr>
          <w:rFonts w:asciiTheme="majorBidi" w:hAnsiTheme="majorBidi" w:cs="B Mitra"/>
          <w:sz w:val="22"/>
          <w:szCs w:val="22"/>
          <w:rtl/>
          <w:lang w:bidi="fa-IR"/>
        </w:rPr>
        <w:softHyphen/>
        <w:t>کنندگان» مقدار خرید خود را افزایش می</w:t>
      </w:r>
      <w:r w:rsidRPr="0002646D">
        <w:rPr>
          <w:rFonts w:asciiTheme="majorBidi" w:hAnsiTheme="majorBidi" w:cs="B Mitra"/>
          <w:sz w:val="22"/>
          <w:szCs w:val="22"/>
          <w:rtl/>
          <w:lang w:bidi="fa-IR"/>
        </w:rPr>
        <w:softHyphen/>
        <w:t>دهند و از سوی دیگر «تولیدکنندگان» از مقدار تولید خود می</w:t>
      </w:r>
      <w:r w:rsidRPr="0002646D">
        <w:rPr>
          <w:rFonts w:asciiTheme="majorBidi" w:hAnsiTheme="majorBidi" w:cs="B Mitra"/>
          <w:sz w:val="22"/>
          <w:szCs w:val="22"/>
          <w:rtl/>
          <w:lang w:bidi="fa-IR"/>
        </w:rPr>
        <w:softHyphen/>
        <w:t>کاهند.</w:t>
      </w:r>
    </w:p>
    <w:p w14:paraId="2CB8A706" w14:textId="1F66A940" w:rsidR="00E12386" w:rsidRPr="00B415AC" w:rsidRDefault="00E12386" w:rsidP="0092429F">
      <w:pPr>
        <w:bidi/>
        <w:spacing w:after="0" w:line="240" w:lineRule="auto"/>
        <w:ind w:right="-567"/>
        <w:rPr>
          <w:rFonts w:asciiTheme="majorBidi" w:hAnsiTheme="majorBidi" w:cs="B Mitra"/>
          <w:sz w:val="24"/>
          <w:szCs w:val="24"/>
          <w:rtl/>
          <w:lang w:bidi="fa-IR"/>
        </w:rPr>
      </w:pPr>
      <w:r w:rsidRPr="00B415AC">
        <w:rPr>
          <w:rFonts w:asciiTheme="majorBidi" w:hAnsiTheme="majorBidi" w:cs="B Mitra"/>
          <w:sz w:val="24"/>
          <w:szCs w:val="24"/>
          <w:rtl/>
          <w:lang w:bidi="fa-IR"/>
        </w:rPr>
        <w:t>4) در چنین حالتی چون گروهی از «تولیدکنندگان» موفق نمی</w:t>
      </w:r>
      <w:r w:rsidRPr="00B415AC">
        <w:rPr>
          <w:rFonts w:asciiTheme="majorBidi" w:hAnsiTheme="majorBidi" w:cs="B Mitra"/>
          <w:sz w:val="24"/>
          <w:szCs w:val="24"/>
          <w:rtl/>
          <w:lang w:bidi="fa-IR"/>
        </w:rPr>
        <w:softHyphen/>
        <w:t>شوند کالایشان را بفروشند حاضر خواهند بود آن را با قیمتی پایین</w:t>
      </w:r>
      <w:r w:rsidRPr="00B415AC">
        <w:rPr>
          <w:rFonts w:asciiTheme="majorBidi" w:hAnsiTheme="majorBidi" w:cs="B Mitra"/>
          <w:sz w:val="24"/>
          <w:szCs w:val="24"/>
          <w:rtl/>
          <w:lang w:bidi="fa-IR"/>
        </w:rPr>
        <w:softHyphen/>
        <w:t>تر به فروش برسانند.</w:t>
      </w:r>
    </w:p>
    <w:p w14:paraId="42EC5F2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lastRenderedPageBreak/>
        <w:t>36</w:t>
      </w:r>
      <w:r w:rsidRPr="00B415AC">
        <w:rPr>
          <w:rFonts w:asciiTheme="majorBidi" w:hAnsiTheme="majorBidi" w:cs="B Mitra"/>
          <w:b/>
          <w:bCs/>
          <w:sz w:val="24"/>
          <w:szCs w:val="24"/>
          <w:rtl/>
          <w:lang w:bidi="fa-IR"/>
        </w:rPr>
        <w:t>- در مورد منحنی عرضه کدام گزینه صحیح است؟</w:t>
      </w:r>
    </w:p>
    <w:p w14:paraId="010C44E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منحنی عرضه را با </w:t>
      </w:r>
      <w:r w:rsidRPr="00B415AC">
        <w:rPr>
          <w:rFonts w:asciiTheme="majorBidi" w:hAnsiTheme="majorBidi" w:cs="B Mitra"/>
          <w:sz w:val="24"/>
          <w:szCs w:val="24"/>
          <w:lang w:bidi="fa-IR"/>
        </w:rPr>
        <w:t>D</w:t>
      </w:r>
      <w:r w:rsidRPr="00B415AC">
        <w:rPr>
          <w:rFonts w:asciiTheme="majorBidi" w:hAnsiTheme="majorBidi" w:cs="B Mitra"/>
          <w:sz w:val="24"/>
          <w:szCs w:val="24"/>
          <w:rtl/>
          <w:lang w:bidi="fa-IR"/>
        </w:rPr>
        <w:t xml:space="preserve"> نشان می</w:t>
      </w:r>
      <w:r w:rsidRPr="00B415AC">
        <w:rPr>
          <w:rFonts w:asciiTheme="majorBidi" w:hAnsiTheme="majorBidi" w:cs="B Mitra"/>
          <w:sz w:val="24"/>
          <w:szCs w:val="24"/>
          <w:rtl/>
          <w:lang w:bidi="fa-IR"/>
        </w:rPr>
        <w:softHyphen/>
        <w:t>دهند.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منحنی عرضه از چپ به راست صعودی است.</w:t>
      </w:r>
    </w:p>
    <w:p w14:paraId="4EBCEA13"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منحنی عرضه رفتار اقتصادی مصرف</w:t>
      </w:r>
      <w:r w:rsidRPr="00B415AC">
        <w:rPr>
          <w:rFonts w:asciiTheme="majorBidi" w:hAnsiTheme="majorBidi" w:cs="B Mitra"/>
          <w:sz w:val="24"/>
          <w:szCs w:val="24"/>
          <w:rtl/>
          <w:lang w:bidi="fa-IR"/>
        </w:rPr>
        <w:softHyphen/>
        <w:t>کنندگان را نشان می</w:t>
      </w:r>
      <w:r w:rsidRPr="00B415AC">
        <w:rPr>
          <w:rFonts w:asciiTheme="majorBidi" w:hAnsiTheme="majorBidi" w:cs="B Mitra"/>
          <w:sz w:val="24"/>
          <w:szCs w:val="24"/>
          <w:rtl/>
          <w:lang w:bidi="fa-IR"/>
        </w:rPr>
        <w:softHyphen/>
        <w:t>دهد.</w:t>
      </w:r>
      <w:r w:rsidRPr="00B415AC">
        <w:rPr>
          <w:rFonts w:asciiTheme="majorBidi" w:hAnsiTheme="majorBidi" w:cs="B Mitra"/>
          <w:sz w:val="24"/>
          <w:szCs w:val="24"/>
          <w:rtl/>
          <w:lang w:bidi="fa-IR"/>
        </w:rPr>
        <w:tab/>
        <w:t>4) شیب منحنی عرضه نشان</w:t>
      </w:r>
      <w:r w:rsidRPr="00B415AC">
        <w:rPr>
          <w:rFonts w:asciiTheme="majorBidi" w:hAnsiTheme="majorBidi" w:cs="B Mitra"/>
          <w:sz w:val="24"/>
          <w:szCs w:val="24"/>
          <w:rtl/>
          <w:lang w:bidi="fa-IR"/>
        </w:rPr>
        <w:softHyphen/>
        <w:t>دهندة درجة حساسیت مصرف</w:t>
      </w:r>
      <w:r w:rsidRPr="00B415AC">
        <w:rPr>
          <w:rFonts w:asciiTheme="majorBidi" w:hAnsiTheme="majorBidi" w:cs="B Mitra"/>
          <w:sz w:val="24"/>
          <w:szCs w:val="24"/>
          <w:rtl/>
          <w:lang w:bidi="fa-IR"/>
        </w:rPr>
        <w:softHyphen/>
        <w:t>کننده است.</w:t>
      </w:r>
    </w:p>
    <w:p w14:paraId="406CBAAA"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Pr>
        <w:drawing>
          <wp:anchor distT="0" distB="0" distL="114300" distR="114300" simplePos="0" relativeHeight="251701248" behindDoc="0" locked="0" layoutInCell="1" allowOverlap="1" wp14:anchorId="31F49582" wp14:editId="0F18776B">
            <wp:simplePos x="0" y="0"/>
            <wp:positionH relativeFrom="column">
              <wp:posOffset>63610</wp:posOffset>
            </wp:positionH>
            <wp:positionV relativeFrom="paragraph">
              <wp:posOffset>28521</wp:posOffset>
            </wp:positionV>
            <wp:extent cx="913321" cy="620202"/>
            <wp:effectExtent l="0" t="0" r="1270" b="8890"/>
            <wp:wrapNone/>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biLevel thresh="50000"/>
                      <a:extLst>
                        <a:ext uri="{28A0092B-C50C-407E-A947-70E740481C1C}">
                          <a14:useLocalDpi xmlns:a14="http://schemas.microsoft.com/office/drawing/2010/main" val="0"/>
                        </a:ext>
                      </a:extLst>
                    </a:blip>
                    <a:stretch>
                      <a:fillRect/>
                    </a:stretch>
                  </pic:blipFill>
                  <pic:spPr>
                    <a:xfrm>
                      <a:off x="0" y="0"/>
                      <a:ext cx="919771" cy="624582"/>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3</w:t>
      </w:r>
      <w:r w:rsidRPr="00B415AC">
        <w:rPr>
          <w:rFonts w:asciiTheme="majorBidi" w:hAnsiTheme="majorBidi" w:cs="B Mitra" w:hint="cs"/>
          <w:b/>
          <w:bCs/>
          <w:sz w:val="24"/>
          <w:szCs w:val="24"/>
          <w:rtl/>
          <w:lang w:bidi="fa-IR"/>
        </w:rPr>
        <w:t>7</w:t>
      </w:r>
      <w:r w:rsidRPr="00B415AC">
        <w:rPr>
          <w:rFonts w:asciiTheme="majorBidi" w:hAnsiTheme="majorBidi" w:cs="B Mitra"/>
          <w:b/>
          <w:bCs/>
          <w:sz w:val="24"/>
          <w:szCs w:val="24"/>
          <w:rtl/>
          <w:lang w:bidi="fa-IR"/>
        </w:rPr>
        <w:t xml:space="preserve">- در چه صورت نقطة </w:t>
      </w:r>
      <w:r w:rsidRPr="00B415AC">
        <w:rPr>
          <w:rFonts w:asciiTheme="majorBidi" w:hAnsiTheme="majorBidi" w:cs="B Mitra"/>
          <w:b/>
          <w:bCs/>
          <w:sz w:val="24"/>
          <w:szCs w:val="24"/>
          <w:lang w:bidi="fa-IR"/>
        </w:rPr>
        <w:t>A</w:t>
      </w:r>
      <w:r w:rsidRPr="00B415AC">
        <w:rPr>
          <w:rFonts w:asciiTheme="majorBidi" w:hAnsiTheme="majorBidi" w:cs="B Mitra"/>
          <w:b/>
          <w:bCs/>
          <w:sz w:val="24"/>
          <w:szCs w:val="24"/>
          <w:rtl/>
          <w:lang w:bidi="fa-IR"/>
        </w:rPr>
        <w:t xml:space="preserve"> به </w:t>
      </w:r>
      <w:r w:rsidRPr="00B415AC">
        <w:rPr>
          <w:rFonts w:asciiTheme="majorBidi" w:hAnsiTheme="majorBidi" w:cs="B Mitra"/>
          <w:b/>
          <w:bCs/>
          <w:sz w:val="24"/>
          <w:szCs w:val="24"/>
          <w:lang w:bidi="fa-IR"/>
        </w:rPr>
        <w:t>B</w:t>
      </w:r>
      <w:r w:rsidRPr="00B415AC">
        <w:rPr>
          <w:rFonts w:asciiTheme="majorBidi" w:hAnsiTheme="majorBidi" w:cs="B Mitra"/>
          <w:b/>
          <w:bCs/>
          <w:sz w:val="24"/>
          <w:szCs w:val="24"/>
          <w:rtl/>
          <w:lang w:bidi="fa-IR"/>
        </w:rPr>
        <w:t xml:space="preserve"> انتقال پیدا می</w:t>
      </w:r>
      <w:r w:rsidRPr="00B415AC">
        <w:rPr>
          <w:rFonts w:asciiTheme="majorBidi" w:hAnsiTheme="majorBidi" w:cs="B Mitra"/>
          <w:b/>
          <w:bCs/>
          <w:sz w:val="24"/>
          <w:szCs w:val="24"/>
          <w:rtl/>
          <w:lang w:bidi="fa-IR"/>
        </w:rPr>
        <w:softHyphen/>
        <w:t>کند؟</w:t>
      </w:r>
    </w:p>
    <w:p w14:paraId="2641CFF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افزایش تقاضا</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2</w:t>
      </w:r>
      <w:r w:rsidRPr="00B415AC">
        <w:rPr>
          <w:rFonts w:asciiTheme="majorBidi" w:hAnsiTheme="majorBidi" w:cs="B Mitra"/>
          <w:sz w:val="24"/>
          <w:szCs w:val="24"/>
          <w:rtl/>
          <w:lang w:bidi="fa-IR"/>
        </w:rPr>
        <w:t>) افزایش عرضه</w:t>
      </w:r>
    </w:p>
    <w:p w14:paraId="45D335A1"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کاهش قیمت</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4</w:t>
      </w:r>
      <w:r w:rsidRPr="00B415AC">
        <w:rPr>
          <w:rFonts w:asciiTheme="majorBidi" w:hAnsiTheme="majorBidi" w:cs="B Mitra"/>
          <w:sz w:val="24"/>
          <w:szCs w:val="24"/>
          <w:rtl/>
          <w:lang w:bidi="fa-IR"/>
        </w:rPr>
        <w:t>) افزایش قیمت</w:t>
      </w:r>
    </w:p>
    <w:p w14:paraId="52BD3C9A"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3</w:t>
      </w:r>
      <w:r w:rsidRPr="00B415AC">
        <w:rPr>
          <w:rFonts w:asciiTheme="majorBidi" w:hAnsiTheme="majorBidi" w:cs="B Mitra" w:hint="cs"/>
          <w:b/>
          <w:bCs/>
          <w:sz w:val="24"/>
          <w:szCs w:val="24"/>
          <w:rtl/>
          <w:lang w:bidi="fa-IR"/>
        </w:rPr>
        <w:t>8</w:t>
      </w:r>
      <w:r w:rsidRPr="00B415AC">
        <w:rPr>
          <w:rFonts w:asciiTheme="majorBidi" w:hAnsiTheme="majorBidi" w:cs="B Mitra"/>
          <w:b/>
          <w:bCs/>
          <w:sz w:val="24"/>
          <w:szCs w:val="24"/>
          <w:rtl/>
          <w:lang w:bidi="fa-IR"/>
        </w:rPr>
        <w:t>- مقصود از تعادل بازار یک کالا در اقتصاد چیست؟</w:t>
      </w: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 </w:t>
      </w:r>
      <w:r w:rsidRPr="00B415AC">
        <w:rPr>
          <w:rFonts w:asciiTheme="majorBidi" w:hAnsiTheme="majorBidi" w:cs="B Mitra"/>
          <w:b/>
          <w:bCs/>
          <w:sz w:val="24"/>
          <w:szCs w:val="24"/>
          <w:rtl/>
          <w:lang w:bidi="fa-IR"/>
        </w:rPr>
        <w:tab/>
      </w:r>
      <w:r w:rsidRPr="00B415AC">
        <w:rPr>
          <w:rFonts w:asciiTheme="majorBidi" w:hAnsiTheme="majorBidi" w:cs="B Mitra"/>
          <w:b/>
          <w:bCs/>
          <w:color w:val="FF0000"/>
          <w:sz w:val="24"/>
          <w:szCs w:val="24"/>
          <w:rtl/>
          <w:lang w:bidi="fa-IR"/>
        </w:rPr>
        <w:t>(سراسری 84)</w:t>
      </w:r>
    </w:p>
    <w:p w14:paraId="40CAB4FD"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مقدار معین و محدودی از آن کالا در بازار وجود دارد.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p>
    <w:p w14:paraId="3B8E2DF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حداقل قیمت برای کالا جهت فروش تعیین شده است.</w:t>
      </w:r>
    </w:p>
    <w:p w14:paraId="588657B0"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حداکثر قیمت برای کالا در بازار به علت کمبود تعیین گردیده است.</w:t>
      </w:r>
      <w:r w:rsidRPr="00B415AC">
        <w:rPr>
          <w:rFonts w:asciiTheme="majorBidi" w:hAnsiTheme="majorBidi" w:cs="B Mitra"/>
          <w:sz w:val="24"/>
          <w:szCs w:val="24"/>
          <w:rtl/>
          <w:lang w:bidi="fa-IR"/>
        </w:rPr>
        <w:tab/>
      </w:r>
    </w:p>
    <w:p w14:paraId="34DED78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در قیمت معین مقدار تقاضا شده برای آن کالا با مقدار عرضه</w:t>
      </w:r>
      <w:r w:rsidRPr="00B415AC">
        <w:rPr>
          <w:rFonts w:asciiTheme="majorBidi" w:hAnsiTheme="majorBidi" w:cs="B Mitra"/>
          <w:sz w:val="24"/>
          <w:szCs w:val="24"/>
          <w:rtl/>
          <w:lang w:bidi="fa-IR"/>
        </w:rPr>
        <w:softHyphen/>
        <w:t>شدة آن مساوی است.</w:t>
      </w:r>
    </w:p>
    <w:p w14:paraId="6400032E" w14:textId="77777777" w:rsidR="00E12386" w:rsidRPr="00B415AC" w:rsidRDefault="00E12386" w:rsidP="00E12386">
      <w:pPr>
        <w:bidi/>
        <w:spacing w:after="0" w:line="240" w:lineRule="auto"/>
        <w:ind w:right="-142"/>
        <w:rPr>
          <w:rFonts w:asciiTheme="majorBidi" w:hAnsiTheme="majorBidi" w:cs="B Mitra"/>
          <w:b/>
          <w:bCs/>
          <w:sz w:val="24"/>
          <w:szCs w:val="24"/>
          <w:rtl/>
          <w:lang w:bidi="fa-IR"/>
        </w:rPr>
      </w:pPr>
      <w:r w:rsidRPr="00B415AC">
        <w:rPr>
          <w:rFonts w:asciiTheme="majorBidi" w:hAnsiTheme="majorBidi" w:cs="B Mitra"/>
          <w:b/>
          <w:bCs/>
          <w:sz w:val="24"/>
          <w:szCs w:val="24"/>
          <w:rtl/>
          <w:lang w:bidi="fa-IR"/>
        </w:rPr>
        <w:t>3</w:t>
      </w:r>
      <w:r w:rsidRPr="00B415AC">
        <w:rPr>
          <w:rFonts w:asciiTheme="majorBidi" w:hAnsiTheme="majorBidi" w:cs="B Mitra" w:hint="cs"/>
          <w:b/>
          <w:bCs/>
          <w:sz w:val="24"/>
          <w:szCs w:val="24"/>
          <w:rtl/>
          <w:lang w:bidi="fa-IR"/>
        </w:rPr>
        <w:t>9</w:t>
      </w:r>
      <w:r w:rsidRPr="00B415AC">
        <w:rPr>
          <w:rFonts w:asciiTheme="majorBidi" w:hAnsiTheme="majorBidi" w:cs="B Mitra"/>
          <w:b/>
          <w:bCs/>
          <w:sz w:val="24"/>
          <w:szCs w:val="24"/>
          <w:rtl/>
          <w:lang w:bidi="fa-IR"/>
        </w:rPr>
        <w:t>- عامل هماهنگی و ایجاد تعادل در «رفتار اقتصادی تولیدکنندگان و مصرف</w:t>
      </w:r>
      <w:r w:rsidRPr="00B415AC">
        <w:rPr>
          <w:rFonts w:asciiTheme="majorBidi" w:hAnsiTheme="majorBidi" w:cs="B Mitra"/>
          <w:b/>
          <w:bCs/>
          <w:sz w:val="24"/>
          <w:szCs w:val="24"/>
          <w:rtl/>
          <w:lang w:bidi="fa-IR"/>
        </w:rPr>
        <w:softHyphen/>
        <w:t>کنندگان» کدام است؟</w:t>
      </w:r>
      <w:r w:rsidRPr="00B415AC">
        <w:rPr>
          <w:rFonts w:asciiTheme="majorBidi" w:hAnsiTheme="majorBidi" w:cs="B Mitra"/>
          <w:b/>
          <w:bCs/>
          <w:sz w:val="24"/>
          <w:szCs w:val="24"/>
          <w:rtl/>
          <w:lang w:bidi="fa-IR"/>
        </w:rPr>
        <w:tab/>
      </w:r>
      <w:r w:rsidRPr="00B415AC">
        <w:rPr>
          <w:rFonts w:asciiTheme="majorBidi" w:hAnsiTheme="majorBidi" w:cs="B Mitra"/>
          <w:b/>
          <w:bCs/>
          <w:color w:val="FF0000"/>
          <w:sz w:val="24"/>
          <w:szCs w:val="24"/>
          <w:rtl/>
          <w:lang w:bidi="fa-IR"/>
        </w:rPr>
        <w:t>(سراسری 86</w:t>
      </w:r>
      <w:r w:rsidRPr="00B415AC">
        <w:rPr>
          <w:rFonts w:asciiTheme="majorBidi" w:hAnsiTheme="majorBidi" w:cs="B Mitra" w:hint="cs"/>
          <w:b/>
          <w:bCs/>
          <w:color w:val="FF0000"/>
          <w:sz w:val="24"/>
          <w:szCs w:val="24"/>
          <w:rtl/>
          <w:lang w:bidi="fa-IR"/>
        </w:rPr>
        <w:t>)</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 xml:space="preserve"> </w:t>
      </w:r>
    </w:p>
    <w:p w14:paraId="6F86D612"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ارزش و قیمت کالا</w:t>
      </w:r>
      <w:r w:rsidRPr="00B415AC">
        <w:rPr>
          <w:rFonts w:asciiTheme="majorBidi" w:hAnsiTheme="majorBidi" w:cs="B Mitra"/>
          <w:sz w:val="24"/>
          <w:szCs w:val="24"/>
          <w:rtl/>
          <w:lang w:bidi="fa-IR"/>
        </w:rPr>
        <w:tab/>
        <w:t>2) ارزان بودن کالا</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3) فزونی عرضه بر تقاضا</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فزونی تقاضا بر عرضه</w:t>
      </w:r>
    </w:p>
    <w:p w14:paraId="22CF72F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40</w:t>
      </w:r>
      <w:r w:rsidRPr="00B415AC">
        <w:rPr>
          <w:rFonts w:asciiTheme="majorBidi" w:hAnsiTheme="majorBidi" w:cs="B Mitra"/>
          <w:b/>
          <w:bCs/>
          <w:sz w:val="24"/>
          <w:szCs w:val="24"/>
          <w:rtl/>
          <w:lang w:bidi="fa-IR"/>
        </w:rPr>
        <w:t>- در یک دستگاه مختصات قیمت تعادلی و مقدار تعادلی چگونه نمایش داده می</w:t>
      </w:r>
      <w:r w:rsidRPr="00B415AC">
        <w:rPr>
          <w:rFonts w:asciiTheme="majorBidi" w:hAnsiTheme="majorBidi" w:cs="B Mitra"/>
          <w:b/>
          <w:bCs/>
          <w:sz w:val="24"/>
          <w:szCs w:val="24"/>
          <w:rtl/>
          <w:lang w:bidi="fa-IR"/>
        </w:rPr>
        <w:softHyphen/>
        <w:t>شود؟</w:t>
      </w:r>
      <w:r>
        <w:rPr>
          <w:rFonts w:asciiTheme="majorBidi" w:hAnsiTheme="majorBidi" w:cs="B Mitra" w:hint="cs"/>
          <w:b/>
          <w:bCs/>
          <w:sz w:val="24"/>
          <w:szCs w:val="24"/>
          <w:rtl/>
          <w:lang w:bidi="fa-IR"/>
        </w:rPr>
        <w:t xml:space="preserve">         </w:t>
      </w:r>
      <w:r w:rsidRPr="00B415AC">
        <w:rPr>
          <w:rFonts w:asciiTheme="majorBidi" w:hAnsiTheme="majorBidi" w:cs="B Mitra"/>
          <w:b/>
          <w:bCs/>
          <w:color w:val="FF0000"/>
          <w:sz w:val="24"/>
          <w:szCs w:val="24"/>
          <w:rtl/>
          <w:lang w:bidi="fa-IR"/>
        </w:rPr>
        <w:t>(سراسری 80)</w:t>
      </w:r>
      <w:r w:rsidRPr="00B415AC">
        <w:rPr>
          <w:rFonts w:asciiTheme="majorBidi" w:hAnsiTheme="majorBidi" w:cs="B Mitra"/>
          <w:b/>
          <w:bCs/>
          <w:sz w:val="24"/>
          <w:szCs w:val="24"/>
          <w:rtl/>
          <w:lang w:bidi="fa-IR"/>
        </w:rPr>
        <w:tab/>
      </w:r>
      <w:r w:rsidRPr="00B415AC">
        <w:rPr>
          <w:rFonts w:asciiTheme="majorBidi" w:hAnsiTheme="majorBidi" w:cs="B Mitra" w:hint="cs"/>
          <w:b/>
          <w:bCs/>
          <w:color w:val="FF0000"/>
          <w:sz w:val="24"/>
          <w:szCs w:val="24"/>
          <w:rtl/>
          <w:lang w:bidi="fa-IR"/>
        </w:rPr>
        <w:t xml:space="preserve">    </w:t>
      </w:r>
      <w:r w:rsidRPr="00B415AC">
        <w:rPr>
          <w:rFonts w:asciiTheme="majorBidi" w:hAnsiTheme="majorBidi" w:cs="B Mitra"/>
          <w:b/>
          <w:bCs/>
          <w:color w:val="FF0000"/>
          <w:sz w:val="24"/>
          <w:szCs w:val="24"/>
          <w:rtl/>
          <w:lang w:bidi="fa-IR"/>
        </w:rPr>
        <w:t xml:space="preserve"> </w:t>
      </w:r>
    </w:p>
    <w:p w14:paraId="0B7B36E5"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اولین نقطة منحنی، قیمت تعادلی و مقدار تعادلی، آخرین نقطة منحنی است.</w:t>
      </w:r>
      <w:r w:rsidRPr="00B415AC">
        <w:rPr>
          <w:rFonts w:asciiTheme="majorBidi" w:hAnsiTheme="majorBidi" w:cs="B Mitra"/>
          <w:sz w:val="24"/>
          <w:szCs w:val="24"/>
          <w:rtl/>
          <w:lang w:bidi="fa-IR"/>
        </w:rPr>
        <w:tab/>
      </w:r>
    </w:p>
    <w:p w14:paraId="10F5A0A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2</w:t>
      </w:r>
      <w:r w:rsidRPr="00B415AC">
        <w:rPr>
          <w:rFonts w:asciiTheme="majorBidi" w:hAnsiTheme="majorBidi" w:cs="B Mitra"/>
          <w:sz w:val="24"/>
          <w:szCs w:val="24"/>
          <w:rtl/>
          <w:lang w:bidi="fa-IR"/>
        </w:rPr>
        <w:t>) بالاترین قیمت</w:t>
      </w:r>
      <w:r w:rsidRPr="00B415AC">
        <w:rPr>
          <w:rFonts w:asciiTheme="majorBidi" w:hAnsiTheme="majorBidi" w:cs="B Mitra"/>
          <w:sz w:val="24"/>
          <w:szCs w:val="24"/>
          <w:rtl/>
          <w:lang w:bidi="fa-IR"/>
        </w:rPr>
        <w:softHyphen/>
        <w:t>ها، قیمت تعادلی و بیش ترین مقدار، مقدار تعادلی است.</w:t>
      </w:r>
    </w:p>
    <w:p w14:paraId="3A20AF49"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منحنی تقاضا بیانگر قیمت تعادلی منحنی عرضه بیانگر مقدار تعادلی است.</w:t>
      </w:r>
      <w:r w:rsidRPr="00B415AC">
        <w:rPr>
          <w:rFonts w:asciiTheme="majorBidi" w:hAnsiTheme="majorBidi" w:cs="B Mitra" w:hint="cs"/>
          <w:sz w:val="24"/>
          <w:szCs w:val="24"/>
          <w:rtl/>
          <w:lang w:bidi="fa-IR"/>
        </w:rPr>
        <w:t xml:space="preserve">    </w:t>
      </w:r>
    </w:p>
    <w:p w14:paraId="12F1591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hint="cs"/>
          <w:sz w:val="24"/>
          <w:szCs w:val="24"/>
          <w:rtl/>
          <w:lang w:bidi="fa-IR"/>
        </w:rPr>
        <w:t>4</w:t>
      </w:r>
      <w:r w:rsidRPr="00B415AC">
        <w:rPr>
          <w:rFonts w:asciiTheme="majorBidi" w:hAnsiTheme="majorBidi" w:cs="B Mitra"/>
          <w:sz w:val="24"/>
          <w:szCs w:val="24"/>
          <w:rtl/>
          <w:lang w:bidi="fa-IR"/>
        </w:rPr>
        <w:t>) محل برخورد دو منحنی تقاضا و عرضه بیانگر قیمت تعادلی و مقدار تعادلی است.</w:t>
      </w:r>
    </w:p>
    <w:p w14:paraId="4FF38B77" w14:textId="77777777" w:rsidR="00E12386" w:rsidRPr="00B415AC" w:rsidRDefault="00E12386" w:rsidP="00E12386">
      <w:pPr>
        <w:bidi/>
        <w:spacing w:after="0" w:line="240" w:lineRule="auto"/>
        <w:jc w:val="left"/>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41</w:t>
      </w:r>
      <w:r w:rsidRPr="00B415AC">
        <w:rPr>
          <w:rFonts w:asciiTheme="majorBidi" w:hAnsiTheme="majorBidi" w:cs="B Mitra"/>
          <w:b/>
          <w:bCs/>
          <w:sz w:val="24"/>
          <w:szCs w:val="24"/>
          <w:rtl/>
          <w:lang w:bidi="fa-IR"/>
        </w:rPr>
        <w:t xml:space="preserve">- کدام مورد بیانگر قیمت تعادلی و مقدار تعادلی است؟ </w:t>
      </w:r>
      <w:r>
        <w:rPr>
          <w:rFonts w:asciiTheme="majorBidi" w:hAnsiTheme="majorBidi" w:cs="B Mitra" w:hint="cs"/>
          <w:b/>
          <w:bCs/>
          <w:sz w:val="24"/>
          <w:szCs w:val="24"/>
          <w:rtl/>
          <w:lang w:bidi="fa-IR"/>
        </w:rPr>
        <w:t xml:space="preserve">                                                  </w:t>
      </w:r>
      <w:r w:rsidRPr="003A7F58">
        <w:rPr>
          <w:rFonts w:asciiTheme="majorBidi" w:hAnsiTheme="majorBidi" w:cs="B Mitra"/>
          <w:b/>
          <w:bCs/>
          <w:color w:val="FF0000"/>
          <w:sz w:val="24"/>
          <w:szCs w:val="24"/>
          <w:rtl/>
          <w:lang w:bidi="fa-IR"/>
        </w:rPr>
        <w:t>(سراسری 84</w:t>
      </w:r>
      <w:r>
        <w:rPr>
          <w:rFonts w:asciiTheme="majorBidi" w:hAnsiTheme="majorBidi" w:cs="B Mitra" w:hint="cs"/>
          <w:b/>
          <w:bCs/>
          <w:color w:val="FF0000"/>
          <w:sz w:val="24"/>
          <w:szCs w:val="24"/>
          <w:rtl/>
          <w:lang w:bidi="fa-IR"/>
        </w:rPr>
        <w:t>)</w:t>
      </w: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p>
    <w:p w14:paraId="4D3A325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قیمت 150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تقاضا 60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مقدار عرضه 150</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قیمت 200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تقاضا 50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عرضه 50</w:t>
      </w:r>
    </w:p>
    <w:p w14:paraId="4CAA12D7"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قیمت 250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تقاضا 250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عرضه 300</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قیمت 300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مقدار تقاضا 200</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مقدار عرضه 400</w:t>
      </w:r>
    </w:p>
    <w:p w14:paraId="33A196C7" w14:textId="77777777" w:rsidR="00E12386" w:rsidRDefault="00E12386" w:rsidP="00E12386">
      <w:pPr>
        <w:bidi/>
        <w:spacing w:after="0" w:line="240" w:lineRule="auto"/>
        <w:rPr>
          <w:rFonts w:asciiTheme="majorBidi" w:hAnsiTheme="majorBidi" w:cs="B Mitra"/>
          <w:sz w:val="24"/>
          <w:szCs w:val="24"/>
          <w:rtl/>
          <w:lang w:bidi="fa-IR"/>
        </w:rPr>
      </w:pPr>
      <w:r w:rsidRPr="005F1438">
        <w:rPr>
          <w:rFonts w:asciiTheme="majorBidi" w:hAnsiTheme="majorBidi" w:cs="B Mitra" w:hint="cs"/>
          <w:b/>
          <w:bCs/>
          <w:sz w:val="24"/>
          <w:szCs w:val="24"/>
          <w:rtl/>
          <w:lang w:bidi="fa-IR"/>
        </w:rPr>
        <w:t>42-</w:t>
      </w:r>
      <w:r>
        <w:rPr>
          <w:rFonts w:asciiTheme="majorBidi" w:hAnsiTheme="majorBidi" w:cs="B Mitra" w:hint="cs"/>
          <w:sz w:val="24"/>
          <w:szCs w:val="24"/>
          <w:rtl/>
          <w:lang w:bidi="fa-IR"/>
        </w:rPr>
        <w:t xml:space="preserve"> </w:t>
      </w:r>
      <w:r w:rsidRPr="00B415AC">
        <w:rPr>
          <w:rFonts w:asciiTheme="majorBidi" w:hAnsiTheme="majorBidi" w:cs="B Mitra"/>
          <w:b/>
          <w:bCs/>
          <w:sz w:val="24"/>
          <w:szCs w:val="24"/>
          <w:rtl/>
          <w:lang w:bidi="fa-IR"/>
        </w:rPr>
        <w:t>باتوجه به جدول «تقاضا، عرضه، قیمت» روبه</w:t>
      </w:r>
      <w:r w:rsidRPr="00B415AC">
        <w:rPr>
          <w:rFonts w:asciiTheme="majorBidi" w:hAnsiTheme="majorBidi" w:cs="B Mitra"/>
          <w:b/>
          <w:bCs/>
          <w:sz w:val="24"/>
          <w:szCs w:val="24"/>
          <w:rtl/>
          <w:lang w:bidi="fa-IR"/>
        </w:rPr>
        <w:softHyphen/>
        <w:t>رو، به دلیل ارزان بودن کالا، تقاضا برای آن زیاد است، در حالی</w:t>
      </w:r>
      <w:r w:rsidRPr="00B415AC">
        <w:rPr>
          <w:rFonts w:asciiTheme="majorBidi" w:hAnsiTheme="majorBidi" w:cs="B Mitra"/>
          <w:b/>
          <w:bCs/>
          <w:sz w:val="24"/>
          <w:szCs w:val="24"/>
          <w:rtl/>
          <w:lang w:bidi="fa-IR"/>
        </w:rPr>
        <w:softHyphen/>
        <w:t xml:space="preserve">که تولیدکنندگان برای تولید آن کالا به آن مقدار، انگیزة کافی ندارند. در این صورت، در کدام «سطح قیمت» و کدام </w:t>
      </w: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«ردیف</w:t>
      </w:r>
      <w:r w:rsidRPr="00B415AC">
        <w:rPr>
          <w:rFonts w:asciiTheme="majorBidi" w:hAnsiTheme="majorBidi" w:cs="B Mitra"/>
          <w:b/>
          <w:bCs/>
          <w:sz w:val="24"/>
          <w:szCs w:val="24"/>
          <w:rtl/>
          <w:lang w:bidi="fa-IR"/>
        </w:rPr>
        <w:softHyphen/>
        <w:t>های جدول»، بازار با «کمبود عرضه» روبه</w:t>
      </w:r>
      <w:r w:rsidRPr="00B415AC">
        <w:rPr>
          <w:rFonts w:asciiTheme="majorBidi" w:hAnsiTheme="majorBidi" w:cs="B Mitra"/>
          <w:b/>
          <w:bCs/>
          <w:sz w:val="24"/>
          <w:szCs w:val="24"/>
          <w:rtl/>
          <w:lang w:bidi="fa-IR"/>
        </w:rPr>
        <w:softHyphen/>
        <w:t xml:space="preserve">رو است؟ </w:t>
      </w:r>
      <w:r>
        <w:rPr>
          <w:rFonts w:asciiTheme="majorBidi" w:hAnsiTheme="majorBidi" w:cs="B Mitra" w:hint="cs"/>
          <w:b/>
          <w:bCs/>
          <w:sz w:val="24"/>
          <w:szCs w:val="24"/>
          <w:rtl/>
          <w:lang w:bidi="fa-IR"/>
        </w:rPr>
        <w:t xml:space="preserve">                                 </w:t>
      </w:r>
      <w:r w:rsidRPr="005F1438">
        <w:rPr>
          <w:rFonts w:asciiTheme="majorBidi" w:hAnsiTheme="majorBidi" w:cs="B Mitra"/>
          <w:b/>
          <w:bCs/>
          <w:color w:val="FF0000"/>
          <w:sz w:val="24"/>
          <w:szCs w:val="24"/>
          <w:rtl/>
          <w:lang w:bidi="fa-IR"/>
        </w:rPr>
        <w:t>(سراسری خارج از کشور 90)</w:t>
      </w:r>
    </w:p>
    <w:tbl>
      <w:tblPr>
        <w:bidiVisual/>
        <w:tblW w:w="8819" w:type="dxa"/>
        <w:tblInd w:w="-70" w:type="dxa"/>
        <w:tblLook w:val="04A0" w:firstRow="1" w:lastRow="0" w:firstColumn="1" w:lastColumn="0" w:noHBand="0" w:noVBand="1"/>
      </w:tblPr>
      <w:tblGrid>
        <w:gridCol w:w="4687"/>
        <w:gridCol w:w="681"/>
        <w:gridCol w:w="1016"/>
        <w:gridCol w:w="1278"/>
        <w:gridCol w:w="1157"/>
      </w:tblGrid>
      <w:tr w:rsidR="00E12386" w:rsidRPr="005F1438" w14:paraId="2186202E" w14:textId="77777777" w:rsidTr="00D7559F">
        <w:trPr>
          <w:trHeight w:val="358"/>
        </w:trPr>
        <w:tc>
          <w:tcPr>
            <w:tcW w:w="4687" w:type="dxa"/>
            <w:vMerge w:val="restart"/>
            <w:tcBorders>
              <w:right w:val="single" w:sz="4" w:space="0" w:color="auto"/>
            </w:tcBorders>
          </w:tcPr>
          <w:p w14:paraId="59220D82" w14:textId="77777777" w:rsidR="00E12386" w:rsidRPr="005F1438" w:rsidRDefault="00E12386" w:rsidP="00D7559F">
            <w:pPr>
              <w:bidi/>
              <w:spacing w:after="0"/>
              <w:rPr>
                <w:rFonts w:asciiTheme="majorBidi" w:hAnsiTheme="majorBidi" w:cs="B Mitra"/>
                <w:b/>
                <w:bCs/>
                <w:sz w:val="24"/>
                <w:szCs w:val="24"/>
                <w:rtl/>
                <w:lang w:bidi="fa-IR"/>
              </w:rPr>
            </w:pPr>
          </w:p>
          <w:p w14:paraId="0A6D1D6E" w14:textId="77777777" w:rsidR="00E12386" w:rsidRPr="003A7F58" w:rsidRDefault="00E12386" w:rsidP="00D7559F">
            <w:pPr>
              <w:bidi/>
              <w:spacing w:after="0"/>
              <w:rPr>
                <w:rFonts w:asciiTheme="majorBidi" w:hAnsiTheme="majorBidi" w:cs="B Mitra"/>
                <w:sz w:val="24"/>
                <w:szCs w:val="24"/>
                <w:rtl/>
                <w:lang w:bidi="fa-IR"/>
              </w:rPr>
            </w:pPr>
            <w:r w:rsidRPr="003A7F58">
              <w:rPr>
                <w:rFonts w:asciiTheme="majorBidi" w:hAnsiTheme="majorBidi" w:cs="B Mitra"/>
                <w:sz w:val="24"/>
                <w:szCs w:val="24"/>
                <w:rtl/>
                <w:lang w:bidi="fa-IR"/>
              </w:rPr>
              <w:t>1) در سطح قیمت بالاتر از 250 ریال، ردیف</w:t>
            </w:r>
            <w:r w:rsidRPr="003A7F58">
              <w:rPr>
                <w:rFonts w:asciiTheme="majorBidi" w:hAnsiTheme="majorBidi" w:cs="B Mitra"/>
                <w:sz w:val="24"/>
                <w:szCs w:val="24"/>
                <w:rtl/>
                <w:lang w:bidi="fa-IR"/>
              </w:rPr>
              <w:softHyphen/>
              <w:t xml:space="preserve">های 1، 2 و </w:t>
            </w:r>
          </w:p>
          <w:p w14:paraId="170EB957" w14:textId="77777777" w:rsidR="00E12386" w:rsidRPr="003A7F58" w:rsidRDefault="00E12386" w:rsidP="00D7559F">
            <w:pPr>
              <w:bidi/>
              <w:spacing w:after="0"/>
              <w:rPr>
                <w:rFonts w:asciiTheme="majorBidi" w:hAnsiTheme="majorBidi" w:cs="B Mitra"/>
                <w:sz w:val="24"/>
                <w:szCs w:val="24"/>
                <w:rtl/>
                <w:lang w:bidi="fa-IR"/>
              </w:rPr>
            </w:pPr>
            <w:r w:rsidRPr="003A7F58">
              <w:rPr>
                <w:rFonts w:asciiTheme="majorBidi" w:hAnsiTheme="majorBidi" w:cs="B Mitra"/>
                <w:sz w:val="24"/>
                <w:szCs w:val="24"/>
                <w:rtl/>
                <w:lang w:bidi="fa-IR"/>
              </w:rPr>
              <w:t>2) در سطح قیمت پایین</w:t>
            </w:r>
            <w:r w:rsidRPr="003A7F58">
              <w:rPr>
                <w:rFonts w:asciiTheme="majorBidi" w:hAnsiTheme="majorBidi" w:cs="B Mitra"/>
                <w:sz w:val="24"/>
                <w:szCs w:val="24"/>
                <w:rtl/>
                <w:lang w:bidi="fa-IR"/>
              </w:rPr>
              <w:softHyphen/>
              <w:t>تر از 250 ریال، ردیف</w:t>
            </w:r>
            <w:r w:rsidRPr="003A7F58">
              <w:rPr>
                <w:rFonts w:asciiTheme="majorBidi" w:hAnsiTheme="majorBidi" w:cs="B Mitra"/>
                <w:sz w:val="24"/>
                <w:szCs w:val="24"/>
                <w:rtl/>
                <w:lang w:bidi="fa-IR"/>
              </w:rPr>
              <w:softHyphen/>
              <w:t>های 1، 2 و 3</w:t>
            </w:r>
          </w:p>
          <w:p w14:paraId="2AE8F0CF" w14:textId="77777777" w:rsidR="00E12386" w:rsidRPr="003A7F58" w:rsidRDefault="00E12386" w:rsidP="00D7559F">
            <w:pPr>
              <w:bidi/>
              <w:spacing w:after="0"/>
              <w:rPr>
                <w:rFonts w:asciiTheme="majorBidi" w:hAnsiTheme="majorBidi" w:cs="B Mitra"/>
                <w:sz w:val="24"/>
                <w:szCs w:val="24"/>
                <w:rtl/>
                <w:lang w:bidi="fa-IR"/>
              </w:rPr>
            </w:pPr>
            <w:r w:rsidRPr="003A7F58">
              <w:rPr>
                <w:rFonts w:asciiTheme="majorBidi" w:hAnsiTheme="majorBidi" w:cs="B Mitra"/>
                <w:sz w:val="24"/>
                <w:szCs w:val="24"/>
                <w:rtl/>
                <w:lang w:bidi="fa-IR"/>
              </w:rPr>
              <w:t>3) در سطح قیمت پایین</w:t>
            </w:r>
            <w:r w:rsidRPr="003A7F58">
              <w:rPr>
                <w:rFonts w:asciiTheme="majorBidi" w:hAnsiTheme="majorBidi" w:cs="B Mitra"/>
                <w:sz w:val="24"/>
                <w:szCs w:val="24"/>
                <w:rtl/>
                <w:lang w:bidi="fa-IR"/>
              </w:rPr>
              <w:softHyphen/>
              <w:t>تر از 250 ریال، ردیف</w:t>
            </w:r>
            <w:r w:rsidRPr="003A7F58">
              <w:rPr>
                <w:rFonts w:asciiTheme="majorBidi" w:hAnsiTheme="majorBidi" w:cs="B Mitra"/>
                <w:sz w:val="24"/>
                <w:szCs w:val="24"/>
                <w:rtl/>
                <w:lang w:bidi="fa-IR"/>
              </w:rPr>
              <w:softHyphen/>
              <w:t>های 5، 6 و 7</w:t>
            </w:r>
          </w:p>
          <w:p w14:paraId="456B0380" w14:textId="77777777" w:rsidR="00E12386" w:rsidRDefault="00E12386" w:rsidP="00D7559F">
            <w:pPr>
              <w:bidi/>
              <w:spacing w:after="0"/>
              <w:rPr>
                <w:rFonts w:asciiTheme="majorBidi" w:hAnsiTheme="majorBidi" w:cs="B Mitra"/>
                <w:sz w:val="24"/>
                <w:szCs w:val="24"/>
                <w:rtl/>
                <w:lang w:bidi="fa-IR"/>
              </w:rPr>
            </w:pPr>
            <w:r w:rsidRPr="003A7F58">
              <w:rPr>
                <w:rFonts w:asciiTheme="majorBidi" w:hAnsiTheme="majorBidi" w:cs="B Mitra"/>
                <w:sz w:val="24"/>
                <w:szCs w:val="24"/>
                <w:rtl/>
                <w:lang w:bidi="fa-IR"/>
              </w:rPr>
              <w:t>4) در سطح قیمت بالاتر از 250 ریال، ردیف</w:t>
            </w:r>
            <w:r w:rsidRPr="003A7F58">
              <w:rPr>
                <w:rFonts w:asciiTheme="majorBidi" w:hAnsiTheme="majorBidi" w:cs="B Mitra"/>
                <w:sz w:val="24"/>
                <w:szCs w:val="24"/>
                <w:rtl/>
                <w:lang w:bidi="fa-IR"/>
              </w:rPr>
              <w:softHyphen/>
              <w:t>های 5، 6 و 7</w:t>
            </w:r>
          </w:p>
          <w:p w14:paraId="35721839" w14:textId="77777777" w:rsidR="00E12386" w:rsidRDefault="00E12386" w:rsidP="00D7559F">
            <w:pPr>
              <w:bidi/>
              <w:spacing w:after="0"/>
              <w:rPr>
                <w:rFonts w:asciiTheme="majorBidi" w:hAnsiTheme="majorBidi" w:cs="B Mitra"/>
                <w:sz w:val="24"/>
                <w:szCs w:val="24"/>
                <w:rtl/>
                <w:lang w:bidi="fa-IR"/>
              </w:rPr>
            </w:pPr>
          </w:p>
          <w:p w14:paraId="75180A8F" w14:textId="77777777" w:rsidR="00E12386" w:rsidRDefault="00E12386" w:rsidP="00D7559F">
            <w:pPr>
              <w:bidi/>
              <w:spacing w:after="0"/>
              <w:rPr>
                <w:rFonts w:asciiTheme="majorBidi" w:hAnsiTheme="majorBidi" w:cs="B Mitra"/>
                <w:sz w:val="24"/>
                <w:szCs w:val="24"/>
                <w:rtl/>
                <w:lang w:bidi="fa-IR"/>
              </w:rPr>
            </w:pPr>
          </w:p>
          <w:p w14:paraId="365A1792" w14:textId="77777777" w:rsidR="00E12386" w:rsidRDefault="00E12386" w:rsidP="00D7559F">
            <w:pPr>
              <w:bidi/>
              <w:spacing w:after="0"/>
              <w:rPr>
                <w:rFonts w:asciiTheme="majorBidi" w:hAnsiTheme="majorBidi" w:cs="B Mitra"/>
                <w:sz w:val="24"/>
                <w:szCs w:val="24"/>
                <w:rtl/>
                <w:lang w:bidi="fa-IR"/>
              </w:rPr>
            </w:pPr>
          </w:p>
          <w:p w14:paraId="39470D30" w14:textId="77777777" w:rsidR="00E12386" w:rsidRDefault="00E12386" w:rsidP="00D7559F">
            <w:pPr>
              <w:bidi/>
              <w:spacing w:after="0"/>
              <w:rPr>
                <w:rFonts w:asciiTheme="majorBidi" w:hAnsiTheme="majorBidi" w:cs="B Mitra"/>
                <w:sz w:val="24"/>
                <w:szCs w:val="24"/>
                <w:rtl/>
                <w:lang w:bidi="fa-IR"/>
              </w:rPr>
            </w:pPr>
          </w:p>
          <w:p w14:paraId="75D1B969" w14:textId="77777777" w:rsidR="00E12386" w:rsidRDefault="00E12386" w:rsidP="00D7559F">
            <w:pPr>
              <w:bidi/>
              <w:spacing w:after="0"/>
              <w:rPr>
                <w:rFonts w:asciiTheme="majorBidi" w:hAnsiTheme="majorBidi" w:cs="B Mitra"/>
                <w:sz w:val="24"/>
                <w:szCs w:val="24"/>
                <w:rtl/>
                <w:lang w:bidi="fa-IR"/>
              </w:rPr>
            </w:pPr>
          </w:p>
          <w:p w14:paraId="1387198D" w14:textId="4077C0CF" w:rsidR="00E12386" w:rsidRDefault="00E12386" w:rsidP="00D7559F">
            <w:pPr>
              <w:bidi/>
              <w:spacing w:after="0"/>
              <w:rPr>
                <w:rFonts w:asciiTheme="majorBidi" w:hAnsiTheme="majorBidi" w:cs="B Mitra"/>
                <w:sz w:val="24"/>
                <w:szCs w:val="24"/>
                <w:lang w:bidi="fa-IR"/>
              </w:rPr>
            </w:pPr>
          </w:p>
          <w:p w14:paraId="4D2CA6C1" w14:textId="77777777" w:rsidR="0092429F" w:rsidRDefault="0092429F" w:rsidP="0092429F">
            <w:pPr>
              <w:bidi/>
              <w:spacing w:after="0"/>
              <w:rPr>
                <w:rFonts w:asciiTheme="majorBidi" w:hAnsiTheme="majorBidi" w:cs="B Mitra"/>
                <w:sz w:val="24"/>
                <w:szCs w:val="24"/>
                <w:rtl/>
                <w:lang w:bidi="fa-IR"/>
              </w:rPr>
            </w:pPr>
          </w:p>
          <w:p w14:paraId="40EBFB75" w14:textId="77777777" w:rsidR="00E12386" w:rsidRPr="0002646D" w:rsidRDefault="00E12386" w:rsidP="00D7559F">
            <w:pPr>
              <w:bidi/>
              <w:spacing w:after="0"/>
              <w:rPr>
                <w:rFonts w:asciiTheme="majorBidi" w:hAnsiTheme="majorBidi" w:cs="B Mitra"/>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tcPr>
          <w:p w14:paraId="381A8B0D" w14:textId="77777777" w:rsidR="00E12386" w:rsidRDefault="00E12386" w:rsidP="00D7559F">
            <w:pPr>
              <w:bidi/>
              <w:spacing w:after="0" w:line="240" w:lineRule="auto"/>
              <w:rPr>
                <w:rFonts w:asciiTheme="majorBidi" w:hAnsiTheme="majorBidi" w:cs="B Mitra"/>
                <w:sz w:val="24"/>
                <w:szCs w:val="24"/>
                <w:rtl/>
                <w:lang w:bidi="fa-IR"/>
              </w:rPr>
            </w:pPr>
          </w:p>
          <w:p w14:paraId="6D553980"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ردیف</w:t>
            </w:r>
          </w:p>
        </w:tc>
        <w:tc>
          <w:tcPr>
            <w:tcW w:w="1016" w:type="dxa"/>
            <w:tcBorders>
              <w:top w:val="single" w:sz="4" w:space="0" w:color="auto"/>
              <w:left w:val="single" w:sz="4" w:space="0" w:color="auto"/>
              <w:bottom w:val="single" w:sz="4" w:space="0" w:color="auto"/>
              <w:right w:val="single" w:sz="4" w:space="0" w:color="auto"/>
            </w:tcBorders>
          </w:tcPr>
          <w:p w14:paraId="798BE426"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قیمت</w:t>
            </w:r>
          </w:p>
          <w:p w14:paraId="06BC815E"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(به ریال)</w:t>
            </w:r>
          </w:p>
        </w:tc>
        <w:tc>
          <w:tcPr>
            <w:tcW w:w="1278" w:type="dxa"/>
            <w:tcBorders>
              <w:top w:val="single" w:sz="4" w:space="0" w:color="auto"/>
              <w:left w:val="single" w:sz="4" w:space="0" w:color="auto"/>
              <w:bottom w:val="single" w:sz="4" w:space="0" w:color="auto"/>
              <w:right w:val="single" w:sz="4" w:space="0" w:color="auto"/>
            </w:tcBorders>
          </w:tcPr>
          <w:p w14:paraId="08BB947F"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مقدار تقاضا</w:t>
            </w:r>
          </w:p>
          <w:p w14:paraId="1F3C7919"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(به کیلو)</w:t>
            </w:r>
          </w:p>
        </w:tc>
        <w:tc>
          <w:tcPr>
            <w:tcW w:w="1157" w:type="dxa"/>
            <w:tcBorders>
              <w:top w:val="single" w:sz="4" w:space="0" w:color="auto"/>
              <w:left w:val="single" w:sz="4" w:space="0" w:color="auto"/>
              <w:bottom w:val="single" w:sz="4" w:space="0" w:color="auto"/>
              <w:right w:val="single" w:sz="4" w:space="0" w:color="auto"/>
            </w:tcBorders>
          </w:tcPr>
          <w:p w14:paraId="6DFE66F5"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مقدار عرضه</w:t>
            </w:r>
          </w:p>
          <w:p w14:paraId="53C0ABA8" w14:textId="77777777" w:rsidR="00E12386" w:rsidRPr="003A7F58" w:rsidRDefault="00E12386" w:rsidP="00D7559F">
            <w:pPr>
              <w:bidi/>
              <w:spacing w:after="0" w:line="240" w:lineRule="auto"/>
              <w:jc w:val="center"/>
              <w:rPr>
                <w:rFonts w:asciiTheme="majorBidi" w:hAnsiTheme="majorBidi" w:cs="B Mitra"/>
                <w:b/>
                <w:bCs/>
                <w:sz w:val="18"/>
                <w:szCs w:val="18"/>
                <w:rtl/>
                <w:lang w:bidi="fa-IR"/>
              </w:rPr>
            </w:pPr>
            <w:r w:rsidRPr="003A7F58">
              <w:rPr>
                <w:rFonts w:asciiTheme="majorBidi" w:hAnsiTheme="majorBidi" w:cs="B Mitra"/>
                <w:b/>
                <w:bCs/>
                <w:sz w:val="18"/>
                <w:szCs w:val="18"/>
                <w:rtl/>
                <w:lang w:bidi="fa-IR"/>
              </w:rPr>
              <w:t>(به کیلو)</w:t>
            </w:r>
          </w:p>
        </w:tc>
      </w:tr>
      <w:tr w:rsidR="00E12386" w:rsidRPr="005F1438" w14:paraId="4766BF28" w14:textId="77777777" w:rsidTr="00D7559F">
        <w:trPr>
          <w:trHeight w:val="170"/>
        </w:trPr>
        <w:tc>
          <w:tcPr>
            <w:tcW w:w="4687" w:type="dxa"/>
            <w:vMerge/>
            <w:tcBorders>
              <w:right w:val="single" w:sz="4" w:space="0" w:color="auto"/>
            </w:tcBorders>
          </w:tcPr>
          <w:p w14:paraId="318D3783"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11977C47"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7B87618B"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100</w:t>
            </w:r>
          </w:p>
        </w:tc>
        <w:tc>
          <w:tcPr>
            <w:tcW w:w="1278" w:type="dxa"/>
            <w:tcBorders>
              <w:top w:val="single" w:sz="4" w:space="0" w:color="auto"/>
              <w:left w:val="single" w:sz="4" w:space="0" w:color="auto"/>
              <w:bottom w:val="single" w:sz="4" w:space="0" w:color="auto"/>
              <w:right w:val="single" w:sz="4" w:space="0" w:color="auto"/>
            </w:tcBorders>
            <w:vAlign w:val="center"/>
          </w:tcPr>
          <w:p w14:paraId="13B602B7"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1200</w:t>
            </w:r>
          </w:p>
        </w:tc>
        <w:tc>
          <w:tcPr>
            <w:tcW w:w="1157" w:type="dxa"/>
            <w:tcBorders>
              <w:top w:val="single" w:sz="4" w:space="0" w:color="auto"/>
              <w:left w:val="single" w:sz="4" w:space="0" w:color="auto"/>
              <w:bottom w:val="single" w:sz="4" w:space="0" w:color="auto"/>
              <w:right w:val="single" w:sz="4" w:space="0" w:color="auto"/>
            </w:tcBorders>
            <w:vAlign w:val="center"/>
          </w:tcPr>
          <w:p w14:paraId="4892EBA4"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0</w:t>
            </w:r>
          </w:p>
        </w:tc>
      </w:tr>
      <w:tr w:rsidR="00E12386" w:rsidRPr="005F1438" w14:paraId="0932136F" w14:textId="77777777" w:rsidTr="00D7559F">
        <w:trPr>
          <w:trHeight w:val="178"/>
        </w:trPr>
        <w:tc>
          <w:tcPr>
            <w:tcW w:w="4687" w:type="dxa"/>
            <w:vMerge/>
            <w:tcBorders>
              <w:right w:val="single" w:sz="4" w:space="0" w:color="auto"/>
            </w:tcBorders>
          </w:tcPr>
          <w:p w14:paraId="4BC02D6F"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269BD53D"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43505DCD"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150</w:t>
            </w:r>
          </w:p>
        </w:tc>
        <w:tc>
          <w:tcPr>
            <w:tcW w:w="1278" w:type="dxa"/>
            <w:tcBorders>
              <w:top w:val="single" w:sz="4" w:space="0" w:color="auto"/>
              <w:left w:val="single" w:sz="4" w:space="0" w:color="auto"/>
              <w:bottom w:val="single" w:sz="4" w:space="0" w:color="auto"/>
              <w:right w:val="single" w:sz="4" w:space="0" w:color="auto"/>
            </w:tcBorders>
            <w:vAlign w:val="center"/>
          </w:tcPr>
          <w:p w14:paraId="7D2B56BD"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1000</w:t>
            </w:r>
          </w:p>
        </w:tc>
        <w:tc>
          <w:tcPr>
            <w:tcW w:w="1157" w:type="dxa"/>
            <w:tcBorders>
              <w:top w:val="single" w:sz="4" w:space="0" w:color="auto"/>
              <w:left w:val="single" w:sz="4" w:space="0" w:color="auto"/>
              <w:bottom w:val="single" w:sz="4" w:space="0" w:color="auto"/>
              <w:right w:val="single" w:sz="4" w:space="0" w:color="auto"/>
            </w:tcBorders>
            <w:vAlign w:val="center"/>
          </w:tcPr>
          <w:p w14:paraId="02AB85A1"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200</w:t>
            </w:r>
          </w:p>
        </w:tc>
      </w:tr>
      <w:tr w:rsidR="00E12386" w:rsidRPr="005F1438" w14:paraId="77EE3D81" w14:textId="77777777" w:rsidTr="00D7559F">
        <w:trPr>
          <w:trHeight w:val="170"/>
        </w:trPr>
        <w:tc>
          <w:tcPr>
            <w:tcW w:w="4687" w:type="dxa"/>
            <w:vMerge/>
            <w:tcBorders>
              <w:right w:val="single" w:sz="4" w:space="0" w:color="auto"/>
            </w:tcBorders>
          </w:tcPr>
          <w:p w14:paraId="612047AA"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2E6A3A63"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3C4EB943"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200</w:t>
            </w:r>
          </w:p>
        </w:tc>
        <w:tc>
          <w:tcPr>
            <w:tcW w:w="1278" w:type="dxa"/>
            <w:tcBorders>
              <w:top w:val="single" w:sz="4" w:space="0" w:color="auto"/>
              <w:left w:val="single" w:sz="4" w:space="0" w:color="auto"/>
              <w:bottom w:val="single" w:sz="4" w:space="0" w:color="auto"/>
              <w:right w:val="single" w:sz="4" w:space="0" w:color="auto"/>
            </w:tcBorders>
            <w:vAlign w:val="center"/>
          </w:tcPr>
          <w:p w14:paraId="33261C41"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800</w:t>
            </w:r>
          </w:p>
        </w:tc>
        <w:tc>
          <w:tcPr>
            <w:tcW w:w="1157" w:type="dxa"/>
            <w:tcBorders>
              <w:top w:val="single" w:sz="4" w:space="0" w:color="auto"/>
              <w:left w:val="single" w:sz="4" w:space="0" w:color="auto"/>
              <w:bottom w:val="single" w:sz="4" w:space="0" w:color="auto"/>
              <w:right w:val="single" w:sz="4" w:space="0" w:color="auto"/>
            </w:tcBorders>
            <w:vAlign w:val="center"/>
          </w:tcPr>
          <w:p w14:paraId="5816A614"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400</w:t>
            </w:r>
          </w:p>
        </w:tc>
      </w:tr>
      <w:tr w:rsidR="00E12386" w:rsidRPr="005F1438" w14:paraId="7EBF0F6E" w14:textId="77777777" w:rsidTr="00D7559F">
        <w:trPr>
          <w:trHeight w:val="170"/>
        </w:trPr>
        <w:tc>
          <w:tcPr>
            <w:tcW w:w="4687" w:type="dxa"/>
            <w:vMerge/>
            <w:tcBorders>
              <w:right w:val="single" w:sz="4" w:space="0" w:color="auto"/>
            </w:tcBorders>
          </w:tcPr>
          <w:p w14:paraId="09BA81D1"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5312DD75"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15C6A3A1"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250</w:t>
            </w:r>
          </w:p>
        </w:tc>
        <w:tc>
          <w:tcPr>
            <w:tcW w:w="1278" w:type="dxa"/>
            <w:tcBorders>
              <w:top w:val="single" w:sz="4" w:space="0" w:color="auto"/>
              <w:left w:val="single" w:sz="4" w:space="0" w:color="auto"/>
              <w:bottom w:val="single" w:sz="4" w:space="0" w:color="auto"/>
              <w:right w:val="single" w:sz="4" w:space="0" w:color="auto"/>
            </w:tcBorders>
            <w:vAlign w:val="center"/>
          </w:tcPr>
          <w:p w14:paraId="00800DF7"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600</w:t>
            </w:r>
          </w:p>
        </w:tc>
        <w:tc>
          <w:tcPr>
            <w:tcW w:w="1157" w:type="dxa"/>
            <w:tcBorders>
              <w:top w:val="single" w:sz="4" w:space="0" w:color="auto"/>
              <w:left w:val="single" w:sz="4" w:space="0" w:color="auto"/>
              <w:bottom w:val="single" w:sz="4" w:space="0" w:color="auto"/>
              <w:right w:val="single" w:sz="4" w:space="0" w:color="auto"/>
            </w:tcBorders>
            <w:vAlign w:val="center"/>
          </w:tcPr>
          <w:p w14:paraId="4BA4723B"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600</w:t>
            </w:r>
          </w:p>
        </w:tc>
      </w:tr>
      <w:tr w:rsidR="00E12386" w:rsidRPr="005F1438" w14:paraId="5964CA2A" w14:textId="77777777" w:rsidTr="00D7559F">
        <w:trPr>
          <w:trHeight w:val="170"/>
        </w:trPr>
        <w:tc>
          <w:tcPr>
            <w:tcW w:w="4687" w:type="dxa"/>
            <w:vMerge/>
            <w:tcBorders>
              <w:right w:val="single" w:sz="4" w:space="0" w:color="auto"/>
            </w:tcBorders>
          </w:tcPr>
          <w:p w14:paraId="02BFFE01"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1A801667"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3EE81D13"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300</w:t>
            </w:r>
          </w:p>
        </w:tc>
        <w:tc>
          <w:tcPr>
            <w:tcW w:w="1278" w:type="dxa"/>
            <w:tcBorders>
              <w:top w:val="single" w:sz="4" w:space="0" w:color="auto"/>
              <w:left w:val="single" w:sz="4" w:space="0" w:color="auto"/>
              <w:bottom w:val="single" w:sz="4" w:space="0" w:color="auto"/>
              <w:right w:val="single" w:sz="4" w:space="0" w:color="auto"/>
            </w:tcBorders>
            <w:vAlign w:val="center"/>
          </w:tcPr>
          <w:p w14:paraId="69B04076"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400</w:t>
            </w:r>
          </w:p>
        </w:tc>
        <w:tc>
          <w:tcPr>
            <w:tcW w:w="1157" w:type="dxa"/>
            <w:tcBorders>
              <w:top w:val="single" w:sz="4" w:space="0" w:color="auto"/>
              <w:left w:val="single" w:sz="4" w:space="0" w:color="auto"/>
              <w:bottom w:val="single" w:sz="4" w:space="0" w:color="auto"/>
              <w:right w:val="single" w:sz="4" w:space="0" w:color="auto"/>
            </w:tcBorders>
            <w:vAlign w:val="center"/>
          </w:tcPr>
          <w:p w14:paraId="29A5D18D"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800</w:t>
            </w:r>
          </w:p>
        </w:tc>
      </w:tr>
      <w:tr w:rsidR="00E12386" w:rsidRPr="005F1438" w14:paraId="5E33342E" w14:textId="77777777" w:rsidTr="00D7559F">
        <w:trPr>
          <w:trHeight w:val="178"/>
        </w:trPr>
        <w:tc>
          <w:tcPr>
            <w:tcW w:w="4687" w:type="dxa"/>
            <w:vMerge/>
            <w:tcBorders>
              <w:right w:val="single" w:sz="4" w:space="0" w:color="auto"/>
            </w:tcBorders>
          </w:tcPr>
          <w:p w14:paraId="0AAC9317"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19938710"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4BB14302"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350</w:t>
            </w:r>
          </w:p>
        </w:tc>
        <w:tc>
          <w:tcPr>
            <w:tcW w:w="1278" w:type="dxa"/>
            <w:tcBorders>
              <w:top w:val="single" w:sz="4" w:space="0" w:color="auto"/>
              <w:left w:val="single" w:sz="4" w:space="0" w:color="auto"/>
              <w:bottom w:val="single" w:sz="4" w:space="0" w:color="auto"/>
              <w:right w:val="single" w:sz="4" w:space="0" w:color="auto"/>
            </w:tcBorders>
            <w:vAlign w:val="center"/>
          </w:tcPr>
          <w:p w14:paraId="6A648787"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200</w:t>
            </w:r>
          </w:p>
        </w:tc>
        <w:tc>
          <w:tcPr>
            <w:tcW w:w="1157" w:type="dxa"/>
            <w:tcBorders>
              <w:top w:val="single" w:sz="4" w:space="0" w:color="auto"/>
              <w:left w:val="single" w:sz="4" w:space="0" w:color="auto"/>
              <w:bottom w:val="single" w:sz="4" w:space="0" w:color="auto"/>
              <w:right w:val="single" w:sz="4" w:space="0" w:color="auto"/>
            </w:tcBorders>
            <w:vAlign w:val="center"/>
          </w:tcPr>
          <w:p w14:paraId="2DB04426"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1000</w:t>
            </w:r>
          </w:p>
        </w:tc>
      </w:tr>
      <w:tr w:rsidR="00E12386" w:rsidRPr="005F1438" w14:paraId="6E25C190" w14:textId="77777777" w:rsidTr="00D7559F">
        <w:trPr>
          <w:trHeight w:val="178"/>
        </w:trPr>
        <w:tc>
          <w:tcPr>
            <w:tcW w:w="4687" w:type="dxa"/>
            <w:vMerge/>
            <w:tcBorders>
              <w:right w:val="single" w:sz="4" w:space="0" w:color="auto"/>
            </w:tcBorders>
          </w:tcPr>
          <w:p w14:paraId="6D65A266"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left w:val="single" w:sz="4" w:space="0" w:color="auto"/>
              <w:bottom w:val="single" w:sz="4" w:space="0" w:color="auto"/>
              <w:right w:val="single" w:sz="4" w:space="0" w:color="auto"/>
            </w:tcBorders>
            <w:vAlign w:val="center"/>
          </w:tcPr>
          <w:p w14:paraId="6F140D27" w14:textId="77777777" w:rsidR="00E12386" w:rsidRPr="000C76C8" w:rsidRDefault="00E12386" w:rsidP="00DB5645">
            <w:pPr>
              <w:pStyle w:val="ListParagraph"/>
              <w:numPr>
                <w:ilvl w:val="0"/>
                <w:numId w:val="18"/>
              </w:numPr>
              <w:bidi/>
              <w:spacing w:after="0" w:line="240" w:lineRule="auto"/>
              <w:jc w:val="center"/>
              <w:rPr>
                <w:rFonts w:asciiTheme="majorBidi" w:hAnsiTheme="majorBidi" w:cs="B Mitra"/>
                <w:b/>
                <w:bCs/>
                <w:sz w:val="16"/>
                <w:szCs w:val="16"/>
                <w:rtl/>
                <w:lang w:bidi="fa-IR"/>
              </w:rPr>
            </w:pPr>
          </w:p>
        </w:tc>
        <w:tc>
          <w:tcPr>
            <w:tcW w:w="1016" w:type="dxa"/>
            <w:tcBorders>
              <w:top w:val="single" w:sz="4" w:space="0" w:color="auto"/>
              <w:left w:val="single" w:sz="4" w:space="0" w:color="auto"/>
              <w:bottom w:val="single" w:sz="4" w:space="0" w:color="auto"/>
              <w:right w:val="single" w:sz="4" w:space="0" w:color="auto"/>
            </w:tcBorders>
            <w:vAlign w:val="center"/>
          </w:tcPr>
          <w:p w14:paraId="6F4972CC"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400</w:t>
            </w:r>
          </w:p>
        </w:tc>
        <w:tc>
          <w:tcPr>
            <w:tcW w:w="1278" w:type="dxa"/>
            <w:tcBorders>
              <w:top w:val="single" w:sz="4" w:space="0" w:color="auto"/>
              <w:left w:val="single" w:sz="4" w:space="0" w:color="auto"/>
              <w:bottom w:val="single" w:sz="4" w:space="0" w:color="auto"/>
              <w:right w:val="single" w:sz="4" w:space="0" w:color="auto"/>
            </w:tcBorders>
            <w:vAlign w:val="center"/>
          </w:tcPr>
          <w:p w14:paraId="6FC5F005"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0</w:t>
            </w:r>
          </w:p>
        </w:tc>
        <w:tc>
          <w:tcPr>
            <w:tcW w:w="1157" w:type="dxa"/>
            <w:tcBorders>
              <w:top w:val="single" w:sz="4" w:space="0" w:color="auto"/>
              <w:left w:val="single" w:sz="4" w:space="0" w:color="auto"/>
              <w:bottom w:val="single" w:sz="4" w:space="0" w:color="auto"/>
              <w:right w:val="single" w:sz="4" w:space="0" w:color="auto"/>
            </w:tcBorders>
            <w:vAlign w:val="center"/>
          </w:tcPr>
          <w:p w14:paraId="1795F006"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r w:rsidRPr="000C76C8">
              <w:rPr>
                <w:rFonts w:asciiTheme="majorBidi" w:hAnsiTheme="majorBidi" w:cs="B Mitra"/>
                <w:b/>
                <w:bCs/>
                <w:sz w:val="16"/>
                <w:szCs w:val="16"/>
                <w:rtl/>
                <w:lang w:bidi="fa-IR"/>
              </w:rPr>
              <w:t>1200</w:t>
            </w:r>
          </w:p>
        </w:tc>
      </w:tr>
      <w:tr w:rsidR="00E12386" w:rsidRPr="005F1438" w14:paraId="42B1AB7D" w14:textId="77777777" w:rsidTr="00D7559F">
        <w:trPr>
          <w:trHeight w:val="739"/>
        </w:trPr>
        <w:tc>
          <w:tcPr>
            <w:tcW w:w="4687" w:type="dxa"/>
            <w:vMerge/>
          </w:tcPr>
          <w:p w14:paraId="397F91AC" w14:textId="77777777" w:rsidR="00E12386" w:rsidRPr="005F1438" w:rsidRDefault="00E12386" w:rsidP="00D7559F">
            <w:pPr>
              <w:bidi/>
              <w:spacing w:after="0"/>
              <w:rPr>
                <w:rFonts w:asciiTheme="majorBidi" w:hAnsiTheme="majorBidi" w:cs="B Mitra"/>
                <w:b/>
                <w:bCs/>
                <w:sz w:val="24"/>
                <w:szCs w:val="24"/>
                <w:rtl/>
                <w:lang w:bidi="fa-IR"/>
              </w:rPr>
            </w:pPr>
          </w:p>
        </w:tc>
        <w:tc>
          <w:tcPr>
            <w:tcW w:w="681" w:type="dxa"/>
            <w:tcBorders>
              <w:top w:val="single" w:sz="4" w:space="0" w:color="auto"/>
            </w:tcBorders>
            <w:vAlign w:val="center"/>
          </w:tcPr>
          <w:p w14:paraId="6E043DBC" w14:textId="77777777" w:rsidR="00E12386" w:rsidRPr="000C76C8" w:rsidRDefault="00E12386" w:rsidP="00D7559F">
            <w:pPr>
              <w:pStyle w:val="ListParagraph"/>
              <w:bidi/>
              <w:spacing w:after="0" w:line="240" w:lineRule="auto"/>
              <w:ind w:left="502"/>
              <w:rPr>
                <w:rFonts w:asciiTheme="majorBidi" w:hAnsiTheme="majorBidi" w:cs="B Mitra"/>
                <w:b/>
                <w:bCs/>
                <w:sz w:val="16"/>
                <w:szCs w:val="16"/>
                <w:rtl/>
                <w:lang w:bidi="fa-IR"/>
              </w:rPr>
            </w:pPr>
          </w:p>
        </w:tc>
        <w:tc>
          <w:tcPr>
            <w:tcW w:w="1016" w:type="dxa"/>
            <w:tcBorders>
              <w:top w:val="single" w:sz="4" w:space="0" w:color="auto"/>
            </w:tcBorders>
            <w:vAlign w:val="center"/>
          </w:tcPr>
          <w:p w14:paraId="33C155BA"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p>
        </w:tc>
        <w:tc>
          <w:tcPr>
            <w:tcW w:w="1278" w:type="dxa"/>
            <w:tcBorders>
              <w:top w:val="single" w:sz="4" w:space="0" w:color="auto"/>
            </w:tcBorders>
            <w:vAlign w:val="center"/>
          </w:tcPr>
          <w:p w14:paraId="1B0280F0"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p>
        </w:tc>
        <w:tc>
          <w:tcPr>
            <w:tcW w:w="1157" w:type="dxa"/>
            <w:tcBorders>
              <w:top w:val="single" w:sz="4" w:space="0" w:color="auto"/>
            </w:tcBorders>
            <w:vAlign w:val="center"/>
          </w:tcPr>
          <w:p w14:paraId="4A192BC9" w14:textId="77777777" w:rsidR="00E12386" w:rsidRPr="000C76C8" w:rsidRDefault="00E12386" w:rsidP="00D7559F">
            <w:pPr>
              <w:bidi/>
              <w:spacing w:after="0" w:line="240" w:lineRule="auto"/>
              <w:jc w:val="center"/>
              <w:rPr>
                <w:rFonts w:asciiTheme="majorBidi" w:hAnsiTheme="majorBidi" w:cs="B Mitra"/>
                <w:b/>
                <w:bCs/>
                <w:sz w:val="16"/>
                <w:szCs w:val="16"/>
                <w:rtl/>
                <w:lang w:bidi="fa-IR"/>
              </w:rPr>
            </w:pPr>
          </w:p>
        </w:tc>
      </w:tr>
    </w:tbl>
    <w:p w14:paraId="350CC2B6" w14:textId="77777777" w:rsidR="00E12386" w:rsidRPr="0002646D" w:rsidRDefault="00E12386" w:rsidP="00E12386">
      <w:pPr>
        <w:bidi/>
        <w:spacing w:after="0" w:line="240" w:lineRule="auto"/>
        <w:ind w:right="-284"/>
        <w:jc w:val="left"/>
        <w:rPr>
          <w:rFonts w:asciiTheme="majorBidi" w:hAnsiTheme="majorBidi" w:cs="B Mitra"/>
          <w:b/>
          <w:bCs/>
          <w:color w:val="FF0000"/>
          <w:sz w:val="24"/>
          <w:szCs w:val="24"/>
          <w:rtl/>
          <w:lang w:bidi="fa-IR"/>
        </w:rPr>
      </w:pPr>
      <w:r>
        <w:rPr>
          <w:rFonts w:asciiTheme="majorBidi" w:hAnsiTheme="majorBidi" w:cs="B Mitra" w:hint="cs"/>
          <w:b/>
          <w:bCs/>
          <w:sz w:val="24"/>
          <w:szCs w:val="24"/>
          <w:rtl/>
          <w:lang w:bidi="fa-IR"/>
        </w:rPr>
        <w:lastRenderedPageBreak/>
        <w:t>43</w:t>
      </w:r>
      <w:r w:rsidRPr="00B415AC">
        <w:rPr>
          <w:rFonts w:asciiTheme="majorBidi" w:hAnsiTheme="majorBidi" w:cs="B Mitra" w:hint="cs"/>
          <w:b/>
          <w:bCs/>
          <w:sz w:val="24"/>
          <w:szCs w:val="24"/>
          <w:rtl/>
          <w:lang w:bidi="fa-IR"/>
        </w:rPr>
        <w:t>- ج</w:t>
      </w:r>
      <w:r w:rsidRPr="00B415AC">
        <w:rPr>
          <w:rFonts w:asciiTheme="majorBidi" w:hAnsiTheme="majorBidi" w:cs="B Mitra"/>
          <w:b/>
          <w:bCs/>
          <w:sz w:val="24"/>
          <w:szCs w:val="24"/>
          <w:rtl/>
          <w:lang w:bidi="fa-IR"/>
        </w:rPr>
        <w:t xml:space="preserve">دول زیر، نمودار «تقاضا، عرضه، قیمت» در یک جامعة فرضی است، در این صورت، کدام ردیف جدول، بیانگر: </w:t>
      </w:r>
      <w:r w:rsidRPr="00B415AC">
        <w:rPr>
          <w:rFonts w:asciiTheme="majorBidi" w:hAnsiTheme="majorBidi" w:cs="B Mitra" w:hint="cs"/>
          <w:b/>
          <w:bCs/>
          <w:sz w:val="24"/>
          <w:szCs w:val="24"/>
          <w:rtl/>
          <w:lang w:bidi="fa-IR"/>
        </w:rPr>
        <w:t xml:space="preserve"> </w:t>
      </w:r>
      <w:r>
        <w:rPr>
          <w:rFonts w:asciiTheme="majorBidi" w:hAnsiTheme="majorBidi" w:cs="B Mitra" w:hint="cs"/>
          <w:b/>
          <w:bCs/>
          <w:sz w:val="24"/>
          <w:szCs w:val="24"/>
          <w:rtl/>
          <w:lang w:bidi="fa-IR"/>
        </w:rPr>
        <w:t xml:space="preserve">                                                                                                                    </w:t>
      </w:r>
      <w:r w:rsidRPr="00B415AC">
        <w:rPr>
          <w:rFonts w:asciiTheme="majorBidi" w:hAnsiTheme="majorBidi" w:cs="B Mitra" w:hint="cs"/>
          <w:b/>
          <w:bCs/>
          <w:sz w:val="24"/>
          <w:szCs w:val="24"/>
          <w:rtl/>
          <w:lang w:bidi="fa-IR"/>
        </w:rPr>
        <w:t xml:space="preserve">  </w:t>
      </w:r>
      <w:r w:rsidRPr="0002646D">
        <w:rPr>
          <w:rFonts w:asciiTheme="majorBidi" w:hAnsiTheme="majorBidi" w:cs="B Mitra"/>
          <w:b/>
          <w:bCs/>
          <w:sz w:val="22"/>
          <w:szCs w:val="22"/>
          <w:rtl/>
          <w:lang w:bidi="fa-IR"/>
        </w:rPr>
        <w:t>الف) «مازاد عرضه» است؟</w:t>
      </w:r>
      <w:r w:rsidRPr="0002646D">
        <w:rPr>
          <w:rFonts w:asciiTheme="majorBidi" w:hAnsiTheme="majorBidi" w:cs="B Mitra" w:hint="cs"/>
          <w:b/>
          <w:bCs/>
          <w:sz w:val="22"/>
          <w:szCs w:val="22"/>
          <w:rtl/>
          <w:lang w:bidi="fa-IR"/>
        </w:rPr>
        <w:t xml:space="preserve">     </w:t>
      </w:r>
      <w:r w:rsidRPr="0002646D">
        <w:rPr>
          <w:rFonts w:asciiTheme="majorBidi" w:hAnsiTheme="majorBidi" w:cs="B Mitra"/>
          <w:b/>
          <w:bCs/>
          <w:sz w:val="22"/>
          <w:szCs w:val="22"/>
          <w:rtl/>
          <w:lang w:bidi="fa-IR"/>
        </w:rPr>
        <w:t>ب) «کمبود عرضه» است؟</w:t>
      </w:r>
      <w:r w:rsidRPr="0002646D">
        <w:rPr>
          <w:rFonts w:asciiTheme="majorBidi" w:hAnsiTheme="majorBidi" w:cs="B Mitra" w:hint="cs"/>
          <w:b/>
          <w:bCs/>
          <w:sz w:val="22"/>
          <w:szCs w:val="22"/>
          <w:rtl/>
          <w:lang w:bidi="fa-IR"/>
        </w:rPr>
        <w:t xml:space="preserve"> </w:t>
      </w:r>
      <w:r>
        <w:rPr>
          <w:rFonts w:asciiTheme="majorBidi" w:hAnsiTheme="majorBidi" w:cs="B Mitra" w:hint="cs"/>
          <w:b/>
          <w:bCs/>
          <w:sz w:val="22"/>
          <w:szCs w:val="22"/>
          <w:rtl/>
          <w:lang w:bidi="fa-IR"/>
        </w:rPr>
        <w:t xml:space="preserve">                                                               </w:t>
      </w:r>
      <w:r w:rsidRPr="0002646D">
        <w:rPr>
          <w:rFonts w:asciiTheme="majorBidi" w:hAnsiTheme="majorBidi" w:cs="B Mitra" w:hint="cs"/>
          <w:b/>
          <w:bCs/>
          <w:sz w:val="22"/>
          <w:szCs w:val="22"/>
          <w:rtl/>
          <w:lang w:bidi="fa-IR"/>
        </w:rPr>
        <w:t xml:space="preserve">  </w:t>
      </w:r>
      <w:r w:rsidRPr="00B415AC">
        <w:rPr>
          <w:rFonts w:asciiTheme="majorBidi" w:hAnsiTheme="majorBidi" w:cs="B Mitra"/>
          <w:b/>
          <w:bCs/>
          <w:color w:val="FF0000"/>
          <w:sz w:val="24"/>
          <w:szCs w:val="24"/>
          <w:rtl/>
          <w:lang w:bidi="fa-IR"/>
        </w:rPr>
        <w:t>(خارج از کشور 94)</w:t>
      </w:r>
      <w:r w:rsidRPr="00B415AC">
        <w:rPr>
          <w:rFonts w:asciiTheme="majorBidi" w:hAnsiTheme="majorBidi" w:cs="B Mitra" w:hint="cs"/>
          <w:b/>
          <w:bCs/>
          <w:color w:val="FF0000"/>
          <w:sz w:val="24"/>
          <w:szCs w:val="24"/>
          <w:rtl/>
          <w:lang w:bidi="fa-IR"/>
        </w:rPr>
        <w:t xml:space="preserve">  </w:t>
      </w:r>
    </w:p>
    <w:p w14:paraId="459693F6" w14:textId="77777777" w:rsidR="00E12386" w:rsidRPr="0002646D" w:rsidRDefault="00E12386" w:rsidP="00E12386">
      <w:pPr>
        <w:bidi/>
        <w:spacing w:after="0" w:line="240" w:lineRule="auto"/>
        <w:jc w:val="left"/>
        <w:rPr>
          <w:rFonts w:asciiTheme="majorBidi" w:hAnsiTheme="majorBidi" w:cs="B Mitra"/>
          <w:b/>
          <w:bCs/>
          <w:color w:val="FF0000"/>
          <w:sz w:val="22"/>
          <w:szCs w:val="22"/>
          <w:rtl/>
          <w:lang w:bidi="fa-IR"/>
        </w:rPr>
      </w:pPr>
      <w:r w:rsidRPr="0002646D">
        <w:rPr>
          <w:rFonts w:asciiTheme="majorBidi" w:hAnsiTheme="majorBidi" w:cs="B Mitra"/>
          <w:b/>
          <w:bCs/>
          <w:sz w:val="22"/>
          <w:szCs w:val="22"/>
          <w:rtl/>
          <w:lang w:bidi="fa-IR"/>
        </w:rPr>
        <w:t>پ) برابری میان «تقاضا و عرضه» است و نام اصطلاح اقتصادی آن چیس</w:t>
      </w:r>
      <w:r w:rsidRPr="0002646D">
        <w:rPr>
          <w:rFonts w:asciiTheme="majorBidi" w:hAnsiTheme="majorBidi" w:cs="B Mitra" w:hint="cs"/>
          <w:b/>
          <w:bCs/>
          <w:sz w:val="22"/>
          <w:szCs w:val="22"/>
          <w:rtl/>
          <w:lang w:bidi="fa-IR"/>
        </w:rPr>
        <w:t>ت؟</w:t>
      </w:r>
    </w:p>
    <w:tbl>
      <w:tblPr>
        <w:tblpPr w:leftFromText="180" w:rightFromText="180" w:vertAnchor="text" w:horzAnchor="margin" w:tblpY="317"/>
        <w:bidiVisual/>
        <w:tblW w:w="0" w:type="auto"/>
        <w:tblBorders>
          <w:insideH w:val="single" w:sz="4" w:space="0" w:color="auto"/>
          <w:insideV w:val="single" w:sz="4" w:space="0" w:color="auto"/>
        </w:tblBorders>
        <w:tblLook w:val="04A0" w:firstRow="1" w:lastRow="0" w:firstColumn="1" w:lastColumn="0" w:noHBand="0" w:noVBand="1"/>
      </w:tblPr>
      <w:tblGrid>
        <w:gridCol w:w="5761"/>
        <w:gridCol w:w="578"/>
        <w:gridCol w:w="894"/>
        <w:gridCol w:w="809"/>
        <w:gridCol w:w="982"/>
      </w:tblGrid>
      <w:tr w:rsidR="00E12386" w:rsidRPr="00B415AC" w14:paraId="0F883814" w14:textId="77777777" w:rsidTr="00D7559F">
        <w:tc>
          <w:tcPr>
            <w:tcW w:w="5790" w:type="dxa"/>
            <w:vMerge w:val="restart"/>
          </w:tcPr>
          <w:p w14:paraId="3CB72806" w14:textId="77777777" w:rsidR="00E12386" w:rsidRPr="00B415AC" w:rsidRDefault="00E12386" w:rsidP="00D7559F">
            <w:pPr>
              <w:bidi/>
              <w:spacing w:after="0"/>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ردیف3،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ردیف 5،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ردیف 4- مقدار تعادلی</w:t>
            </w:r>
          </w:p>
          <w:p w14:paraId="598737FC" w14:textId="77777777" w:rsidR="00E12386" w:rsidRPr="00B415AC" w:rsidRDefault="00E12386" w:rsidP="00D7559F">
            <w:pPr>
              <w:bidi/>
              <w:spacing w:after="0"/>
              <w:rPr>
                <w:rFonts w:asciiTheme="majorBidi" w:hAnsiTheme="majorBidi" w:cs="B Mitra"/>
                <w:sz w:val="24"/>
                <w:szCs w:val="24"/>
                <w:rtl/>
                <w:lang w:bidi="fa-IR"/>
              </w:rPr>
            </w:pPr>
            <w:r w:rsidRPr="00B415AC">
              <w:rPr>
                <w:rFonts w:asciiTheme="majorBidi" w:hAnsiTheme="majorBidi" w:cs="B Mitra"/>
                <w:sz w:val="24"/>
                <w:szCs w:val="24"/>
                <w:rtl/>
                <w:lang w:bidi="fa-IR"/>
              </w:rPr>
              <w:t xml:space="preserve">2)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ردیف3،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ردیف 5،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ردیف 7- قیمت تعادلی</w:t>
            </w:r>
          </w:p>
          <w:p w14:paraId="337B952A" w14:textId="77777777" w:rsidR="00E12386" w:rsidRPr="00B415AC" w:rsidRDefault="00E12386" w:rsidP="00D7559F">
            <w:pPr>
              <w:bidi/>
              <w:spacing w:after="0"/>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ردیف5،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ردیف 3،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ردیف 4- قیمت ومقدار تعادلی</w:t>
            </w:r>
          </w:p>
          <w:p w14:paraId="27164533" w14:textId="77777777" w:rsidR="00E12386" w:rsidRPr="00B415AC" w:rsidRDefault="00E12386" w:rsidP="00D7559F">
            <w:pPr>
              <w:bidi/>
              <w:spacing w:after="0"/>
              <w:rPr>
                <w:rFonts w:asciiTheme="majorBidi" w:hAnsiTheme="majorBidi" w:cs="B Mitra"/>
                <w:sz w:val="24"/>
                <w:szCs w:val="24"/>
                <w:rtl/>
                <w:lang w:bidi="fa-IR"/>
              </w:rPr>
            </w:pPr>
            <w:r w:rsidRPr="00B415AC">
              <w:rPr>
                <w:rFonts w:asciiTheme="majorBidi" w:hAnsiTheme="majorBidi" w:cs="B Mitra"/>
                <w:sz w:val="24"/>
                <w:szCs w:val="24"/>
                <w:rtl/>
                <w:lang w:bidi="fa-IR"/>
              </w:rPr>
              <w:t xml:space="preserve">4)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ردیف5،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ردیف 3، </w:t>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ردیف 7- مقدار و قیمت تعادلی</w:t>
            </w:r>
          </w:p>
          <w:p w14:paraId="1C69804F" w14:textId="77777777" w:rsidR="00E12386" w:rsidRPr="00B415AC" w:rsidRDefault="00E12386" w:rsidP="00D7559F">
            <w:pPr>
              <w:tabs>
                <w:tab w:val="left" w:pos="939"/>
              </w:tabs>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tcPr>
          <w:p w14:paraId="166C14D1"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ردیف</w:t>
            </w:r>
          </w:p>
        </w:tc>
        <w:tc>
          <w:tcPr>
            <w:tcW w:w="896" w:type="dxa"/>
            <w:tcBorders>
              <w:top w:val="single" w:sz="4" w:space="0" w:color="auto"/>
              <w:bottom w:val="single" w:sz="4" w:space="0" w:color="auto"/>
            </w:tcBorders>
          </w:tcPr>
          <w:p w14:paraId="4B675FA8" w14:textId="77777777" w:rsidR="00E12386"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قیمت</w:t>
            </w:r>
          </w:p>
          <w:p w14:paraId="57CD7FAE"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(به</w:t>
            </w:r>
            <w:r w:rsidRPr="003A7F58">
              <w:rPr>
                <w:rFonts w:asciiTheme="majorBidi" w:hAnsiTheme="majorBidi" w:cs="B Mitra" w:hint="cs"/>
                <w:b/>
                <w:bCs/>
                <w:rtl/>
                <w:lang w:bidi="fa-IR"/>
              </w:rPr>
              <w:t xml:space="preserve"> </w:t>
            </w:r>
            <w:r w:rsidRPr="003A7F58">
              <w:rPr>
                <w:rFonts w:asciiTheme="majorBidi" w:hAnsiTheme="majorBidi" w:cs="B Mitra"/>
                <w:b/>
                <w:bCs/>
                <w:rtl/>
                <w:lang w:bidi="fa-IR"/>
              </w:rPr>
              <w:t>ریال)</w:t>
            </w:r>
          </w:p>
        </w:tc>
        <w:tc>
          <w:tcPr>
            <w:tcW w:w="810" w:type="dxa"/>
            <w:tcBorders>
              <w:top w:val="single" w:sz="4" w:space="0" w:color="auto"/>
              <w:bottom w:val="single" w:sz="4" w:space="0" w:color="auto"/>
            </w:tcBorders>
          </w:tcPr>
          <w:p w14:paraId="01A81347"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مقدار تقاضا (به کیلو)</w:t>
            </w:r>
          </w:p>
        </w:tc>
        <w:tc>
          <w:tcPr>
            <w:tcW w:w="984" w:type="dxa"/>
            <w:tcBorders>
              <w:top w:val="single" w:sz="4" w:space="0" w:color="auto"/>
              <w:bottom w:val="single" w:sz="4" w:space="0" w:color="auto"/>
              <w:right w:val="single" w:sz="4" w:space="0" w:color="auto"/>
            </w:tcBorders>
          </w:tcPr>
          <w:p w14:paraId="27F82ED6" w14:textId="77777777" w:rsidR="00E12386"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مقدار عرضه</w:t>
            </w:r>
          </w:p>
          <w:p w14:paraId="77298961"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(به کیلو)</w:t>
            </w:r>
          </w:p>
        </w:tc>
      </w:tr>
      <w:tr w:rsidR="00E12386" w:rsidRPr="00B415AC" w14:paraId="2C1377F1" w14:textId="77777777" w:rsidTr="00D7559F">
        <w:tc>
          <w:tcPr>
            <w:tcW w:w="5790" w:type="dxa"/>
            <w:vMerge/>
          </w:tcPr>
          <w:p w14:paraId="77DC0D70"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4FFC680A"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21302645"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100</w:t>
            </w:r>
          </w:p>
        </w:tc>
        <w:tc>
          <w:tcPr>
            <w:tcW w:w="810" w:type="dxa"/>
            <w:tcBorders>
              <w:top w:val="single" w:sz="4" w:space="0" w:color="auto"/>
              <w:bottom w:val="single" w:sz="4" w:space="0" w:color="auto"/>
            </w:tcBorders>
            <w:vAlign w:val="center"/>
          </w:tcPr>
          <w:p w14:paraId="4F38E85A"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1200</w:t>
            </w:r>
          </w:p>
        </w:tc>
        <w:tc>
          <w:tcPr>
            <w:tcW w:w="984" w:type="dxa"/>
            <w:tcBorders>
              <w:top w:val="single" w:sz="4" w:space="0" w:color="auto"/>
              <w:bottom w:val="single" w:sz="4" w:space="0" w:color="auto"/>
              <w:right w:val="single" w:sz="4" w:space="0" w:color="auto"/>
            </w:tcBorders>
            <w:vAlign w:val="center"/>
          </w:tcPr>
          <w:p w14:paraId="5536A2E1"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0</w:t>
            </w:r>
          </w:p>
        </w:tc>
      </w:tr>
      <w:tr w:rsidR="00E12386" w:rsidRPr="00B415AC" w14:paraId="20F166FA" w14:textId="77777777" w:rsidTr="00D7559F">
        <w:tc>
          <w:tcPr>
            <w:tcW w:w="5790" w:type="dxa"/>
            <w:vMerge/>
          </w:tcPr>
          <w:p w14:paraId="01ED291A"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024E880A"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19C5A6F4"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150</w:t>
            </w:r>
          </w:p>
        </w:tc>
        <w:tc>
          <w:tcPr>
            <w:tcW w:w="810" w:type="dxa"/>
            <w:tcBorders>
              <w:top w:val="single" w:sz="4" w:space="0" w:color="auto"/>
              <w:bottom w:val="single" w:sz="4" w:space="0" w:color="auto"/>
            </w:tcBorders>
            <w:vAlign w:val="center"/>
          </w:tcPr>
          <w:p w14:paraId="4EA29568"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1000</w:t>
            </w:r>
          </w:p>
        </w:tc>
        <w:tc>
          <w:tcPr>
            <w:tcW w:w="984" w:type="dxa"/>
            <w:tcBorders>
              <w:top w:val="single" w:sz="4" w:space="0" w:color="auto"/>
              <w:bottom w:val="single" w:sz="4" w:space="0" w:color="auto"/>
              <w:right w:val="single" w:sz="4" w:space="0" w:color="auto"/>
            </w:tcBorders>
            <w:vAlign w:val="center"/>
          </w:tcPr>
          <w:p w14:paraId="4E4AA6E4"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200</w:t>
            </w:r>
          </w:p>
        </w:tc>
      </w:tr>
      <w:tr w:rsidR="00E12386" w:rsidRPr="00B415AC" w14:paraId="785D74CD" w14:textId="77777777" w:rsidTr="00D7559F">
        <w:tc>
          <w:tcPr>
            <w:tcW w:w="5790" w:type="dxa"/>
            <w:vMerge/>
          </w:tcPr>
          <w:p w14:paraId="680838BE"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1E75CC82"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283357E4"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200</w:t>
            </w:r>
          </w:p>
        </w:tc>
        <w:tc>
          <w:tcPr>
            <w:tcW w:w="810" w:type="dxa"/>
            <w:tcBorders>
              <w:top w:val="single" w:sz="4" w:space="0" w:color="auto"/>
              <w:bottom w:val="single" w:sz="4" w:space="0" w:color="auto"/>
            </w:tcBorders>
            <w:vAlign w:val="center"/>
          </w:tcPr>
          <w:p w14:paraId="54BF964D"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800</w:t>
            </w:r>
          </w:p>
        </w:tc>
        <w:tc>
          <w:tcPr>
            <w:tcW w:w="984" w:type="dxa"/>
            <w:tcBorders>
              <w:top w:val="single" w:sz="4" w:space="0" w:color="auto"/>
              <w:bottom w:val="single" w:sz="4" w:space="0" w:color="auto"/>
              <w:right w:val="single" w:sz="4" w:space="0" w:color="auto"/>
            </w:tcBorders>
            <w:vAlign w:val="center"/>
          </w:tcPr>
          <w:p w14:paraId="54F5E4F5"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400</w:t>
            </w:r>
          </w:p>
        </w:tc>
      </w:tr>
      <w:tr w:rsidR="00E12386" w:rsidRPr="00B415AC" w14:paraId="442600C7" w14:textId="77777777" w:rsidTr="00D7559F">
        <w:tc>
          <w:tcPr>
            <w:tcW w:w="5790" w:type="dxa"/>
            <w:vMerge/>
          </w:tcPr>
          <w:p w14:paraId="3456C898"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005A4D42"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23528EE2"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250</w:t>
            </w:r>
          </w:p>
        </w:tc>
        <w:tc>
          <w:tcPr>
            <w:tcW w:w="810" w:type="dxa"/>
            <w:tcBorders>
              <w:top w:val="single" w:sz="4" w:space="0" w:color="auto"/>
              <w:bottom w:val="single" w:sz="4" w:space="0" w:color="auto"/>
            </w:tcBorders>
            <w:vAlign w:val="center"/>
          </w:tcPr>
          <w:p w14:paraId="31402688"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600</w:t>
            </w:r>
          </w:p>
        </w:tc>
        <w:tc>
          <w:tcPr>
            <w:tcW w:w="984" w:type="dxa"/>
            <w:tcBorders>
              <w:top w:val="single" w:sz="4" w:space="0" w:color="auto"/>
              <w:bottom w:val="single" w:sz="4" w:space="0" w:color="auto"/>
              <w:right w:val="single" w:sz="4" w:space="0" w:color="auto"/>
            </w:tcBorders>
            <w:vAlign w:val="center"/>
          </w:tcPr>
          <w:p w14:paraId="0512FAA3"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600</w:t>
            </w:r>
          </w:p>
        </w:tc>
      </w:tr>
      <w:tr w:rsidR="00E12386" w:rsidRPr="00B415AC" w14:paraId="15FEF1D8" w14:textId="77777777" w:rsidTr="00D7559F">
        <w:tc>
          <w:tcPr>
            <w:tcW w:w="5790" w:type="dxa"/>
            <w:vMerge/>
          </w:tcPr>
          <w:p w14:paraId="00F8A9AA"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5E918A4A"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1073272F"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300</w:t>
            </w:r>
          </w:p>
        </w:tc>
        <w:tc>
          <w:tcPr>
            <w:tcW w:w="810" w:type="dxa"/>
            <w:tcBorders>
              <w:top w:val="single" w:sz="4" w:space="0" w:color="auto"/>
              <w:bottom w:val="single" w:sz="4" w:space="0" w:color="auto"/>
            </w:tcBorders>
            <w:vAlign w:val="center"/>
          </w:tcPr>
          <w:p w14:paraId="2CB2DD0A"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400</w:t>
            </w:r>
          </w:p>
        </w:tc>
        <w:tc>
          <w:tcPr>
            <w:tcW w:w="984" w:type="dxa"/>
            <w:tcBorders>
              <w:top w:val="single" w:sz="4" w:space="0" w:color="auto"/>
              <w:bottom w:val="single" w:sz="4" w:space="0" w:color="auto"/>
              <w:right w:val="single" w:sz="4" w:space="0" w:color="auto"/>
            </w:tcBorders>
            <w:vAlign w:val="center"/>
          </w:tcPr>
          <w:p w14:paraId="64D68D7D"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800</w:t>
            </w:r>
          </w:p>
        </w:tc>
      </w:tr>
      <w:tr w:rsidR="00E12386" w:rsidRPr="00B415AC" w14:paraId="4E52FFA0" w14:textId="77777777" w:rsidTr="00D7559F">
        <w:tc>
          <w:tcPr>
            <w:tcW w:w="5790" w:type="dxa"/>
            <w:vMerge/>
          </w:tcPr>
          <w:p w14:paraId="7090A17D"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77903730"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72A21329"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350</w:t>
            </w:r>
          </w:p>
        </w:tc>
        <w:tc>
          <w:tcPr>
            <w:tcW w:w="810" w:type="dxa"/>
            <w:tcBorders>
              <w:top w:val="single" w:sz="4" w:space="0" w:color="auto"/>
              <w:bottom w:val="single" w:sz="4" w:space="0" w:color="auto"/>
            </w:tcBorders>
            <w:vAlign w:val="center"/>
          </w:tcPr>
          <w:p w14:paraId="4EC60D4C"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200</w:t>
            </w:r>
          </w:p>
        </w:tc>
        <w:tc>
          <w:tcPr>
            <w:tcW w:w="984" w:type="dxa"/>
            <w:tcBorders>
              <w:top w:val="single" w:sz="4" w:space="0" w:color="auto"/>
              <w:bottom w:val="single" w:sz="4" w:space="0" w:color="auto"/>
              <w:right w:val="single" w:sz="4" w:space="0" w:color="auto"/>
            </w:tcBorders>
            <w:vAlign w:val="center"/>
          </w:tcPr>
          <w:p w14:paraId="1EF8EAC3"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1000</w:t>
            </w:r>
          </w:p>
        </w:tc>
      </w:tr>
      <w:tr w:rsidR="00E12386" w:rsidRPr="00B415AC" w14:paraId="0DA2EBE1" w14:textId="77777777" w:rsidTr="00D7559F">
        <w:trPr>
          <w:trHeight w:val="48"/>
        </w:trPr>
        <w:tc>
          <w:tcPr>
            <w:tcW w:w="5790" w:type="dxa"/>
            <w:vMerge/>
          </w:tcPr>
          <w:p w14:paraId="61256D39" w14:textId="77777777" w:rsidR="00E12386" w:rsidRPr="00B415AC" w:rsidRDefault="00E12386" w:rsidP="00D7559F">
            <w:pPr>
              <w:bidi/>
              <w:spacing w:after="0"/>
              <w:rPr>
                <w:rFonts w:asciiTheme="majorBidi" w:hAnsiTheme="majorBidi" w:cs="B Mitra"/>
                <w:sz w:val="24"/>
                <w:szCs w:val="24"/>
                <w:rtl/>
                <w:lang w:bidi="fa-IR"/>
              </w:rPr>
            </w:pPr>
          </w:p>
        </w:tc>
        <w:tc>
          <w:tcPr>
            <w:tcW w:w="544" w:type="dxa"/>
            <w:tcBorders>
              <w:top w:val="single" w:sz="4" w:space="0" w:color="auto"/>
              <w:bottom w:val="single" w:sz="4" w:space="0" w:color="auto"/>
            </w:tcBorders>
            <w:vAlign w:val="center"/>
          </w:tcPr>
          <w:p w14:paraId="73DC0436" w14:textId="77777777" w:rsidR="00E12386" w:rsidRPr="006B021E" w:rsidRDefault="00E12386" w:rsidP="00DB5645">
            <w:pPr>
              <w:pStyle w:val="ListParagraph"/>
              <w:numPr>
                <w:ilvl w:val="0"/>
                <w:numId w:val="19"/>
              </w:numPr>
              <w:bidi/>
              <w:spacing w:after="0" w:line="240" w:lineRule="auto"/>
              <w:jc w:val="center"/>
              <w:rPr>
                <w:rFonts w:asciiTheme="majorBidi" w:hAnsiTheme="majorBidi" w:cs="B Mitra"/>
                <w:b/>
                <w:bCs/>
                <w:sz w:val="18"/>
                <w:szCs w:val="18"/>
                <w:rtl/>
                <w:lang w:bidi="fa-IR"/>
              </w:rPr>
            </w:pPr>
          </w:p>
        </w:tc>
        <w:tc>
          <w:tcPr>
            <w:tcW w:w="896" w:type="dxa"/>
            <w:tcBorders>
              <w:top w:val="single" w:sz="4" w:space="0" w:color="auto"/>
              <w:bottom w:val="single" w:sz="4" w:space="0" w:color="auto"/>
            </w:tcBorders>
            <w:vAlign w:val="center"/>
          </w:tcPr>
          <w:p w14:paraId="5A9A8A05"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400</w:t>
            </w:r>
          </w:p>
        </w:tc>
        <w:tc>
          <w:tcPr>
            <w:tcW w:w="810" w:type="dxa"/>
            <w:tcBorders>
              <w:top w:val="single" w:sz="4" w:space="0" w:color="auto"/>
              <w:bottom w:val="single" w:sz="4" w:space="0" w:color="auto"/>
            </w:tcBorders>
            <w:vAlign w:val="center"/>
          </w:tcPr>
          <w:p w14:paraId="75ADCC23"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0</w:t>
            </w:r>
          </w:p>
        </w:tc>
        <w:tc>
          <w:tcPr>
            <w:tcW w:w="984" w:type="dxa"/>
            <w:tcBorders>
              <w:top w:val="single" w:sz="4" w:space="0" w:color="auto"/>
              <w:bottom w:val="single" w:sz="4" w:space="0" w:color="auto"/>
              <w:right w:val="single" w:sz="4" w:space="0" w:color="auto"/>
            </w:tcBorders>
            <w:vAlign w:val="center"/>
          </w:tcPr>
          <w:p w14:paraId="277D5141" w14:textId="77777777" w:rsidR="00E12386" w:rsidRPr="006B021E" w:rsidRDefault="00E12386" w:rsidP="00D7559F">
            <w:pPr>
              <w:bidi/>
              <w:spacing w:after="0" w:line="240" w:lineRule="auto"/>
              <w:jc w:val="center"/>
              <w:rPr>
                <w:rFonts w:asciiTheme="majorBidi" w:hAnsiTheme="majorBidi" w:cs="B Mitra"/>
                <w:b/>
                <w:bCs/>
                <w:sz w:val="18"/>
                <w:szCs w:val="18"/>
                <w:rtl/>
                <w:lang w:bidi="fa-IR"/>
              </w:rPr>
            </w:pPr>
            <w:r w:rsidRPr="006B021E">
              <w:rPr>
                <w:rFonts w:asciiTheme="majorBidi" w:hAnsiTheme="majorBidi" w:cs="B Mitra"/>
                <w:b/>
                <w:bCs/>
                <w:sz w:val="18"/>
                <w:szCs w:val="18"/>
                <w:rtl/>
                <w:lang w:bidi="fa-IR"/>
              </w:rPr>
              <w:t>1200</w:t>
            </w:r>
          </w:p>
        </w:tc>
      </w:tr>
    </w:tbl>
    <w:p w14:paraId="3E3FD23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ab/>
      </w:r>
      <w:r w:rsidRPr="00B415AC">
        <w:rPr>
          <w:rFonts w:asciiTheme="majorBidi" w:hAnsiTheme="majorBidi" w:cs="B Mitra" w:hint="cs"/>
          <w:b/>
          <w:bCs/>
          <w:sz w:val="24"/>
          <w:szCs w:val="24"/>
          <w:rtl/>
          <w:lang w:bidi="fa-IR"/>
        </w:rPr>
        <w:t xml:space="preserve">            </w:t>
      </w:r>
    </w:p>
    <w:p w14:paraId="317103D1"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44</w:t>
      </w:r>
      <w:r w:rsidRPr="00B415AC">
        <w:rPr>
          <w:rFonts w:asciiTheme="majorBidi" w:hAnsiTheme="majorBidi" w:cs="B Mitra"/>
          <w:b/>
          <w:bCs/>
          <w:sz w:val="24"/>
          <w:szCs w:val="24"/>
          <w:rtl/>
          <w:lang w:bidi="fa-IR"/>
        </w:rPr>
        <w:t>- در کدام شرایط اتفاق زیر رخ می</w:t>
      </w:r>
      <w:r w:rsidRPr="00B415AC">
        <w:rPr>
          <w:rFonts w:asciiTheme="majorBidi" w:hAnsiTheme="majorBidi" w:cs="B Mitra"/>
          <w:b/>
          <w:bCs/>
          <w:sz w:val="24"/>
          <w:szCs w:val="24"/>
          <w:rtl/>
          <w:lang w:bidi="fa-IR"/>
        </w:rPr>
        <w:softHyphen/>
        <w:t>نماید؟</w:t>
      </w:r>
      <w:r w:rsidRPr="00B415AC">
        <w:rPr>
          <w:rFonts w:asciiTheme="majorBidi" w:hAnsiTheme="majorBidi" w:cs="B Mitra" w:hint="cs"/>
          <w:b/>
          <w:bCs/>
          <w:sz w:val="24"/>
          <w:szCs w:val="24"/>
          <w:rtl/>
          <w:lang w:bidi="fa-IR"/>
        </w:rPr>
        <w:t xml:space="preserve">      </w:t>
      </w:r>
    </w:p>
    <w:p w14:paraId="57AC2F5B" w14:textId="77777777" w:rsidR="00E12386" w:rsidRPr="0002646D" w:rsidRDefault="00E12386" w:rsidP="00E12386">
      <w:pPr>
        <w:bidi/>
        <w:spacing w:after="0" w:line="240" w:lineRule="auto"/>
        <w:rPr>
          <w:rFonts w:asciiTheme="majorBidi" w:hAnsiTheme="majorBidi" w:cs="B Mitra"/>
          <w:b/>
          <w:bCs/>
          <w:sz w:val="22"/>
          <w:szCs w:val="22"/>
          <w:rtl/>
          <w:lang w:bidi="fa-IR"/>
        </w:rPr>
      </w:pPr>
      <w:r w:rsidRPr="0002646D">
        <w:rPr>
          <w:rFonts w:asciiTheme="majorBidi" w:hAnsiTheme="majorBidi" w:cs="B Mitra"/>
          <w:b/>
          <w:bCs/>
          <w:sz w:val="22"/>
          <w:szCs w:val="22"/>
          <w:rtl/>
          <w:lang w:bidi="fa-IR"/>
        </w:rPr>
        <w:t>«افزایش قیمت» تا سطحی ادامه می</w:t>
      </w:r>
      <w:r w:rsidRPr="0002646D">
        <w:rPr>
          <w:rFonts w:asciiTheme="majorBidi" w:hAnsiTheme="majorBidi" w:cs="B Mitra"/>
          <w:b/>
          <w:bCs/>
          <w:sz w:val="22"/>
          <w:szCs w:val="22"/>
          <w:rtl/>
          <w:lang w:bidi="fa-IR"/>
        </w:rPr>
        <w:softHyphen/>
        <w:t>یابد که در آن فاصلة میان «عرضه و تقاضا» از بین برود و تعادل در «بازار» حفظ شود. این «سطح قیمت» همان «قیمت تعادلی» است.</w:t>
      </w:r>
    </w:p>
    <w:p w14:paraId="03A1AC6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وقتی در «بازار» قیمت از سطح قیمت تعادلی بالا برود و «مازاد عرضه» به وجود آید.</w:t>
      </w:r>
      <w:r w:rsidRPr="00B415AC">
        <w:rPr>
          <w:rFonts w:asciiTheme="majorBidi" w:hAnsiTheme="majorBidi" w:cs="B Mitra"/>
          <w:noProof/>
          <w:sz w:val="24"/>
          <w:szCs w:val="24"/>
        </w:rPr>
        <w:t xml:space="preserve"> </w:t>
      </w:r>
    </w:p>
    <w:p w14:paraId="6C5E8B1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هنگامی که در بازار «کمبود» اتفاق می</w:t>
      </w:r>
      <w:r w:rsidRPr="00B415AC">
        <w:rPr>
          <w:rFonts w:asciiTheme="majorBidi" w:hAnsiTheme="majorBidi" w:cs="B Mitra"/>
          <w:sz w:val="24"/>
          <w:szCs w:val="24"/>
          <w:rtl/>
          <w:lang w:bidi="fa-IR"/>
        </w:rPr>
        <w:softHyphen/>
        <w:t>افتد و قیمت از سطح «قیمت تعادلی» پایین</w:t>
      </w:r>
      <w:r w:rsidRPr="00B415AC">
        <w:rPr>
          <w:rFonts w:asciiTheme="majorBidi" w:hAnsiTheme="majorBidi" w:cs="B Mitra"/>
          <w:sz w:val="24"/>
          <w:szCs w:val="24"/>
          <w:rtl/>
          <w:lang w:bidi="fa-IR"/>
        </w:rPr>
        <w:softHyphen/>
        <w:t>تر باشد.</w:t>
      </w:r>
    </w:p>
    <w:p w14:paraId="020A84EA"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موقعی که گروهی از «تولیدکنندگان» موفق نشوند کالایشان را بفروشند و حاضر شوند آن را با قیمتی «پایین</w:t>
      </w:r>
      <w:r w:rsidRPr="00B415AC">
        <w:rPr>
          <w:rFonts w:asciiTheme="majorBidi" w:hAnsiTheme="majorBidi" w:cs="B Mitra"/>
          <w:sz w:val="24"/>
          <w:szCs w:val="24"/>
          <w:rtl/>
          <w:lang w:bidi="fa-IR"/>
        </w:rPr>
        <w:softHyphen/>
        <w:t>تر» به فروش برسانند.</w:t>
      </w:r>
    </w:p>
    <w:p w14:paraId="6899C83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زمانی که از یک سو «مصرف</w:t>
      </w:r>
      <w:r w:rsidRPr="00B415AC">
        <w:rPr>
          <w:rFonts w:asciiTheme="majorBidi" w:hAnsiTheme="majorBidi" w:cs="B Mitra"/>
          <w:sz w:val="24"/>
          <w:szCs w:val="24"/>
          <w:rtl/>
          <w:lang w:bidi="fa-IR"/>
        </w:rPr>
        <w:softHyphen/>
        <w:t>کنندگان» مقدار خرید خود را افزایش دهند و از سوی دیگر «تولیدکنندگان» از تولید خود بکاهند.</w:t>
      </w:r>
    </w:p>
    <w:p w14:paraId="6EA2E38F" w14:textId="77777777" w:rsidR="00E12386" w:rsidRPr="00B415AC" w:rsidRDefault="00E12386" w:rsidP="00E12386">
      <w:pPr>
        <w:pStyle w:val="ListParagraph"/>
        <w:tabs>
          <w:tab w:val="left" w:pos="425"/>
        </w:tabs>
        <w:bidi/>
        <w:spacing w:after="0" w:line="240" w:lineRule="auto"/>
        <w:ind w:left="0"/>
        <w:jc w:val="left"/>
        <w:rPr>
          <w:rFonts w:eastAsiaTheme="minorHAnsi" w:cs="B Mitra"/>
          <w:sz w:val="24"/>
          <w:szCs w:val="24"/>
          <w:lang w:bidi="fa-IR"/>
        </w:rPr>
      </w:pPr>
      <w:r w:rsidRPr="00B415AC">
        <w:rPr>
          <w:rFonts w:asciiTheme="majorBidi" w:hAnsiTheme="majorBidi" w:cs="B Mitra" w:hint="cs"/>
          <w:b/>
          <w:bCs/>
          <w:sz w:val="24"/>
          <w:szCs w:val="24"/>
          <w:rtl/>
          <w:lang w:bidi="fa-IR"/>
        </w:rPr>
        <w:t>45-</w:t>
      </w:r>
      <w:r w:rsidRPr="00B415AC">
        <w:rPr>
          <w:rFonts w:asciiTheme="majorBidi" w:hAnsiTheme="majorBidi" w:cs="B Mitra" w:hint="cs"/>
          <w:sz w:val="24"/>
          <w:szCs w:val="24"/>
          <w:rtl/>
          <w:lang w:bidi="fa-IR"/>
        </w:rPr>
        <w:t xml:space="preserve"> </w:t>
      </w:r>
      <w:r w:rsidRPr="00B415AC">
        <w:rPr>
          <w:rFonts w:eastAsiaTheme="minorHAnsi" w:cs="B Mitra" w:hint="cs"/>
          <w:b/>
          <w:bCs/>
          <w:sz w:val="24"/>
          <w:szCs w:val="24"/>
          <w:rtl/>
          <w:lang w:bidi="fa-IR"/>
        </w:rPr>
        <w:t>جدول مقابل، نمودار: «تقاضا، عرضه، قیمت، در یک جامعه بازاری فرضی است، در این صورت کدام</w:t>
      </w:r>
      <w:r w:rsidRPr="00B415AC">
        <w:rPr>
          <w:rFonts w:eastAsiaTheme="minorHAnsi" w:cs="B Mitra" w:hint="cs"/>
          <w:b/>
          <w:bCs/>
          <w:sz w:val="24"/>
          <w:szCs w:val="24"/>
          <w:rtl/>
          <w:cs/>
          <w:lang w:bidi="fa-IR"/>
        </w:rPr>
        <w:t>‎یک از ردیف‎های جدول، بیانگر:</w:t>
      </w:r>
      <w:r w:rsidRPr="003A7F58">
        <w:rPr>
          <w:rFonts w:eastAsiaTheme="minorHAnsi" w:cs="B Mitra" w:hint="cs"/>
          <w:b/>
          <w:bCs/>
          <w:color w:val="FF0000"/>
          <w:sz w:val="24"/>
          <w:szCs w:val="24"/>
          <w:rtl/>
          <w:lang w:bidi="fa-IR"/>
        </w:rPr>
        <w:t xml:space="preserve"> </w:t>
      </w:r>
      <w:r>
        <w:rPr>
          <w:rFonts w:eastAsiaTheme="minorHAnsi" w:cs="B Mitra" w:hint="cs"/>
          <w:b/>
          <w:bCs/>
          <w:color w:val="FF0000"/>
          <w:sz w:val="24"/>
          <w:szCs w:val="24"/>
          <w:rtl/>
          <w:lang w:bidi="fa-IR"/>
        </w:rPr>
        <w:t xml:space="preserve">                                                                                                   </w:t>
      </w:r>
      <w:r w:rsidRPr="00B415AC">
        <w:rPr>
          <w:rFonts w:eastAsiaTheme="minorHAnsi" w:cs="B Mitra" w:hint="cs"/>
          <w:b/>
          <w:bCs/>
          <w:color w:val="FF0000"/>
          <w:sz w:val="24"/>
          <w:szCs w:val="24"/>
          <w:rtl/>
          <w:lang w:bidi="fa-IR"/>
        </w:rPr>
        <w:t>(خارج 1400)</w:t>
      </w:r>
    </w:p>
    <w:tbl>
      <w:tblPr>
        <w:tblStyle w:val="TableGrid6"/>
        <w:tblpPr w:leftFromText="180" w:rightFromText="180" w:vertAnchor="text" w:horzAnchor="margin" w:tblpY="221"/>
        <w:bidiVisual/>
        <w:tblW w:w="0" w:type="auto"/>
        <w:tblLook w:val="04A0" w:firstRow="1" w:lastRow="0" w:firstColumn="1" w:lastColumn="0" w:noHBand="0" w:noVBand="1"/>
      </w:tblPr>
      <w:tblGrid>
        <w:gridCol w:w="581"/>
        <w:gridCol w:w="949"/>
        <w:gridCol w:w="1080"/>
        <w:gridCol w:w="1080"/>
      </w:tblGrid>
      <w:tr w:rsidR="00E12386" w:rsidRPr="006B021E" w14:paraId="6E8C6863" w14:textId="77777777" w:rsidTr="00D7559F">
        <w:tc>
          <w:tcPr>
            <w:tcW w:w="581" w:type="dxa"/>
            <w:shd w:val="clear" w:color="auto" w:fill="auto"/>
          </w:tcPr>
          <w:p w14:paraId="7A00E646"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ردیف</w:t>
            </w:r>
          </w:p>
        </w:tc>
        <w:tc>
          <w:tcPr>
            <w:tcW w:w="949" w:type="dxa"/>
            <w:shd w:val="clear" w:color="auto" w:fill="auto"/>
          </w:tcPr>
          <w:p w14:paraId="0F8EF90E"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قیمت «به ریال»</w:t>
            </w:r>
          </w:p>
        </w:tc>
        <w:tc>
          <w:tcPr>
            <w:tcW w:w="1080" w:type="dxa"/>
            <w:shd w:val="clear" w:color="auto" w:fill="auto"/>
          </w:tcPr>
          <w:p w14:paraId="7AF537AB"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مقدار تقاضا «به کیلو»</w:t>
            </w:r>
          </w:p>
        </w:tc>
        <w:tc>
          <w:tcPr>
            <w:tcW w:w="1080" w:type="dxa"/>
            <w:shd w:val="clear" w:color="auto" w:fill="auto"/>
          </w:tcPr>
          <w:p w14:paraId="2C65940F"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مقدار عرضه</w:t>
            </w:r>
          </w:p>
          <w:p w14:paraId="4FEDBD8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«به کیلو»</w:t>
            </w:r>
          </w:p>
        </w:tc>
      </w:tr>
      <w:tr w:rsidR="00E12386" w:rsidRPr="006B021E" w14:paraId="5639D32F" w14:textId="77777777" w:rsidTr="00D7559F">
        <w:tc>
          <w:tcPr>
            <w:tcW w:w="581" w:type="dxa"/>
            <w:shd w:val="clear" w:color="auto" w:fill="auto"/>
          </w:tcPr>
          <w:p w14:paraId="1B8D8C56"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w:t>
            </w:r>
          </w:p>
        </w:tc>
        <w:tc>
          <w:tcPr>
            <w:tcW w:w="949" w:type="dxa"/>
            <w:shd w:val="clear" w:color="auto" w:fill="auto"/>
          </w:tcPr>
          <w:p w14:paraId="204D8826"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w:t>
            </w:r>
          </w:p>
        </w:tc>
        <w:tc>
          <w:tcPr>
            <w:tcW w:w="1080" w:type="dxa"/>
            <w:shd w:val="clear" w:color="auto" w:fill="auto"/>
          </w:tcPr>
          <w:p w14:paraId="596CE98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1200</w:t>
            </w:r>
          </w:p>
        </w:tc>
        <w:tc>
          <w:tcPr>
            <w:tcW w:w="1080" w:type="dxa"/>
            <w:shd w:val="clear" w:color="auto" w:fill="auto"/>
          </w:tcPr>
          <w:p w14:paraId="4247C41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0</w:t>
            </w:r>
          </w:p>
        </w:tc>
      </w:tr>
      <w:tr w:rsidR="00E12386" w:rsidRPr="006B021E" w14:paraId="794BE478" w14:textId="77777777" w:rsidTr="00D7559F">
        <w:tc>
          <w:tcPr>
            <w:tcW w:w="581" w:type="dxa"/>
            <w:shd w:val="clear" w:color="auto" w:fill="auto"/>
          </w:tcPr>
          <w:p w14:paraId="03679A74"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w:t>
            </w:r>
          </w:p>
        </w:tc>
        <w:tc>
          <w:tcPr>
            <w:tcW w:w="949" w:type="dxa"/>
            <w:shd w:val="clear" w:color="auto" w:fill="auto"/>
          </w:tcPr>
          <w:p w14:paraId="389D089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150</w:t>
            </w:r>
          </w:p>
        </w:tc>
        <w:tc>
          <w:tcPr>
            <w:tcW w:w="1080" w:type="dxa"/>
            <w:shd w:val="clear" w:color="auto" w:fill="auto"/>
          </w:tcPr>
          <w:p w14:paraId="7B5F686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1000</w:t>
            </w:r>
          </w:p>
        </w:tc>
        <w:tc>
          <w:tcPr>
            <w:tcW w:w="1080" w:type="dxa"/>
            <w:shd w:val="clear" w:color="auto" w:fill="auto"/>
          </w:tcPr>
          <w:p w14:paraId="16348E8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r>
      <w:tr w:rsidR="00E12386" w:rsidRPr="006B021E" w14:paraId="118DFA39" w14:textId="77777777" w:rsidTr="00D7559F">
        <w:tc>
          <w:tcPr>
            <w:tcW w:w="581" w:type="dxa"/>
            <w:shd w:val="clear" w:color="auto" w:fill="auto"/>
          </w:tcPr>
          <w:p w14:paraId="6F88C83A"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w:t>
            </w:r>
          </w:p>
        </w:tc>
        <w:tc>
          <w:tcPr>
            <w:tcW w:w="949" w:type="dxa"/>
            <w:shd w:val="clear" w:color="auto" w:fill="auto"/>
          </w:tcPr>
          <w:p w14:paraId="6D7643FE"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c>
          <w:tcPr>
            <w:tcW w:w="1080" w:type="dxa"/>
            <w:shd w:val="clear" w:color="auto" w:fill="auto"/>
          </w:tcPr>
          <w:p w14:paraId="6D1B48E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800</w:t>
            </w:r>
          </w:p>
        </w:tc>
        <w:tc>
          <w:tcPr>
            <w:tcW w:w="1080" w:type="dxa"/>
            <w:shd w:val="clear" w:color="auto" w:fill="auto"/>
          </w:tcPr>
          <w:p w14:paraId="4AC8B9D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r>
      <w:tr w:rsidR="00E12386" w:rsidRPr="006B021E" w14:paraId="2B9DBAED" w14:textId="77777777" w:rsidTr="00D7559F">
        <w:tc>
          <w:tcPr>
            <w:tcW w:w="581" w:type="dxa"/>
            <w:shd w:val="clear" w:color="auto" w:fill="auto"/>
          </w:tcPr>
          <w:p w14:paraId="0EC5080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w:t>
            </w:r>
          </w:p>
        </w:tc>
        <w:tc>
          <w:tcPr>
            <w:tcW w:w="949" w:type="dxa"/>
            <w:shd w:val="clear" w:color="auto" w:fill="auto"/>
          </w:tcPr>
          <w:p w14:paraId="37D15AD8"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250</w:t>
            </w:r>
          </w:p>
        </w:tc>
        <w:tc>
          <w:tcPr>
            <w:tcW w:w="1080" w:type="dxa"/>
            <w:shd w:val="clear" w:color="auto" w:fill="auto"/>
          </w:tcPr>
          <w:p w14:paraId="7596DEB1"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600</w:t>
            </w:r>
          </w:p>
        </w:tc>
        <w:tc>
          <w:tcPr>
            <w:tcW w:w="1080" w:type="dxa"/>
            <w:shd w:val="clear" w:color="auto" w:fill="auto"/>
          </w:tcPr>
          <w:p w14:paraId="37EA1E6B"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600</w:t>
            </w:r>
          </w:p>
        </w:tc>
      </w:tr>
      <w:tr w:rsidR="00E12386" w:rsidRPr="006B021E" w14:paraId="360856B6" w14:textId="77777777" w:rsidTr="00D7559F">
        <w:tc>
          <w:tcPr>
            <w:tcW w:w="581" w:type="dxa"/>
            <w:shd w:val="clear" w:color="auto" w:fill="auto"/>
          </w:tcPr>
          <w:p w14:paraId="5D18D79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5</w:t>
            </w:r>
          </w:p>
        </w:tc>
        <w:tc>
          <w:tcPr>
            <w:tcW w:w="949" w:type="dxa"/>
            <w:shd w:val="clear" w:color="auto" w:fill="auto"/>
          </w:tcPr>
          <w:p w14:paraId="1D1365E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300</w:t>
            </w:r>
          </w:p>
        </w:tc>
        <w:tc>
          <w:tcPr>
            <w:tcW w:w="1080" w:type="dxa"/>
            <w:shd w:val="clear" w:color="auto" w:fill="auto"/>
          </w:tcPr>
          <w:p w14:paraId="0C38B1D9"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c>
          <w:tcPr>
            <w:tcW w:w="1080" w:type="dxa"/>
            <w:shd w:val="clear" w:color="auto" w:fill="auto"/>
          </w:tcPr>
          <w:p w14:paraId="760B996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800</w:t>
            </w:r>
          </w:p>
        </w:tc>
      </w:tr>
      <w:tr w:rsidR="00E12386" w:rsidRPr="006B021E" w14:paraId="08D5E8E1" w14:textId="77777777" w:rsidTr="00D7559F">
        <w:tc>
          <w:tcPr>
            <w:tcW w:w="581" w:type="dxa"/>
            <w:shd w:val="clear" w:color="auto" w:fill="auto"/>
          </w:tcPr>
          <w:p w14:paraId="78F365BF"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w:t>
            </w:r>
          </w:p>
        </w:tc>
        <w:tc>
          <w:tcPr>
            <w:tcW w:w="949" w:type="dxa"/>
            <w:shd w:val="clear" w:color="auto" w:fill="auto"/>
          </w:tcPr>
          <w:p w14:paraId="2C93443A"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350</w:t>
            </w:r>
          </w:p>
        </w:tc>
        <w:tc>
          <w:tcPr>
            <w:tcW w:w="1080" w:type="dxa"/>
            <w:shd w:val="clear" w:color="auto" w:fill="auto"/>
          </w:tcPr>
          <w:p w14:paraId="28AD380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c>
          <w:tcPr>
            <w:tcW w:w="1080" w:type="dxa"/>
            <w:shd w:val="clear" w:color="auto" w:fill="auto"/>
          </w:tcPr>
          <w:p w14:paraId="184ACE38"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1000</w:t>
            </w:r>
          </w:p>
        </w:tc>
      </w:tr>
      <w:tr w:rsidR="00E12386" w:rsidRPr="006B021E" w14:paraId="726E1897" w14:textId="77777777" w:rsidTr="00D7559F">
        <w:tc>
          <w:tcPr>
            <w:tcW w:w="581" w:type="dxa"/>
            <w:shd w:val="clear" w:color="auto" w:fill="auto"/>
          </w:tcPr>
          <w:p w14:paraId="1153AB80"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7</w:t>
            </w:r>
          </w:p>
        </w:tc>
        <w:tc>
          <w:tcPr>
            <w:tcW w:w="949" w:type="dxa"/>
            <w:shd w:val="clear" w:color="auto" w:fill="auto"/>
          </w:tcPr>
          <w:p w14:paraId="51E703F9"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c>
          <w:tcPr>
            <w:tcW w:w="1080" w:type="dxa"/>
            <w:shd w:val="clear" w:color="auto" w:fill="auto"/>
          </w:tcPr>
          <w:p w14:paraId="2690435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0</w:t>
            </w:r>
          </w:p>
        </w:tc>
        <w:tc>
          <w:tcPr>
            <w:tcW w:w="1080" w:type="dxa"/>
            <w:shd w:val="clear" w:color="auto" w:fill="auto"/>
          </w:tcPr>
          <w:p w14:paraId="07736ECB"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1200</w:t>
            </w:r>
          </w:p>
        </w:tc>
      </w:tr>
    </w:tbl>
    <w:p w14:paraId="04B25790" w14:textId="77777777" w:rsidR="00E12386" w:rsidRPr="0002646D"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 xml:space="preserve">الف) مازاد عرضه است؟        </w:t>
      </w:r>
      <w:r w:rsidRPr="00B415AC">
        <w:rPr>
          <w:rFonts w:eastAsiaTheme="minorHAnsi" w:cs="B Mitra" w:hint="cs"/>
          <w:b/>
          <w:bCs/>
          <w:color w:val="FF0000"/>
          <w:sz w:val="24"/>
          <w:szCs w:val="24"/>
          <w:rtl/>
          <w:lang w:bidi="fa-IR"/>
        </w:rPr>
        <w:t xml:space="preserve"> </w:t>
      </w:r>
      <w:r w:rsidRPr="00B415AC">
        <w:rPr>
          <w:rFonts w:eastAsiaTheme="minorHAnsi" w:cs="B Mitra" w:hint="cs"/>
          <w:b/>
          <w:bCs/>
          <w:sz w:val="24"/>
          <w:szCs w:val="24"/>
          <w:rtl/>
          <w:lang w:bidi="fa-IR"/>
        </w:rPr>
        <w:t>ب) برابری میان «تقاضا و عرضه است و نام «اصطلاح اقتصادی»» آن کدام است؟</w:t>
      </w:r>
    </w:p>
    <w:p w14:paraId="48D5E8C8"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ج) کمبود عرضه است؟</w:t>
      </w:r>
    </w:p>
    <w:p w14:paraId="515026B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الف) ردیف: 3 ب) ردیف: 4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تعادلی ج) ردیف 3</w:t>
      </w:r>
    </w:p>
    <w:p w14:paraId="0AE9D6BB"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الف) ردیف: 3 ب) ردیف: 5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مقدار تعادلی ج) ردیف 4</w:t>
      </w:r>
    </w:p>
    <w:p w14:paraId="47DF89C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الف) ردیف: 5 ب) ردیف: 4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و مقدار تعادلی ج) ردیف 3</w:t>
      </w:r>
    </w:p>
    <w:p w14:paraId="65B50921"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الف) ردیف: 5 ب) ردیف: 5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مقدار و قیمت تعادلی ج) ردیف 4</w:t>
      </w:r>
    </w:p>
    <w:p w14:paraId="6D2C2A86"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52685A54"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085E27E7"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1F2D852A"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305A513C"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13EB2E63"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405F394C"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2025EE54"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6A34DE8F"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094B102F"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p>
    <w:p w14:paraId="1FB894B2" w14:textId="77777777" w:rsidR="00E12386" w:rsidRPr="00B415AC" w:rsidRDefault="00E12386" w:rsidP="00E12386">
      <w:pPr>
        <w:tabs>
          <w:tab w:val="left" w:pos="425"/>
        </w:tabs>
        <w:bidi/>
        <w:spacing w:after="0" w:line="240" w:lineRule="auto"/>
        <w:contextualSpacing/>
        <w:jc w:val="left"/>
        <w:rPr>
          <w:rFonts w:eastAsiaTheme="minorHAnsi" w:cs="B Mitra"/>
          <w:sz w:val="24"/>
          <w:szCs w:val="24"/>
          <w:lang w:bidi="fa-IR"/>
        </w:rPr>
      </w:pPr>
      <w:r w:rsidRPr="00B415AC">
        <w:rPr>
          <w:rFonts w:eastAsiaTheme="minorHAnsi" w:cs="B Mitra" w:hint="cs"/>
          <w:b/>
          <w:bCs/>
          <w:sz w:val="24"/>
          <w:szCs w:val="24"/>
          <w:rtl/>
          <w:lang w:bidi="fa-IR"/>
        </w:rPr>
        <w:lastRenderedPageBreak/>
        <w:t>46- جدول روبه</w:t>
      </w:r>
      <w:r w:rsidRPr="00B415AC">
        <w:rPr>
          <w:rFonts w:eastAsiaTheme="minorHAnsi" w:cs="B Mitra" w:hint="cs"/>
          <w:b/>
          <w:bCs/>
          <w:sz w:val="24"/>
          <w:szCs w:val="24"/>
          <w:rtl/>
          <w:cs/>
          <w:lang w:bidi="fa-IR"/>
        </w:rPr>
        <w:t xml:space="preserve">‎رو، نمودار: «تقاضا، عرضه، قیمت» در یک جامعه بازاری فرضی است، به‎ترتیب کدام ردیف‎های جدول بیانگر: </w:t>
      </w:r>
      <w:r>
        <w:rPr>
          <w:rFonts w:eastAsiaTheme="minorHAnsi" w:cs="B Mitra" w:hint="cs"/>
          <w:b/>
          <w:bCs/>
          <w:sz w:val="24"/>
          <w:szCs w:val="24"/>
          <w:rtl/>
          <w:cs/>
          <w:lang w:bidi="fa-IR"/>
        </w:rPr>
        <w:t xml:space="preserve">                                                                                                                </w:t>
      </w:r>
      <w:r w:rsidRPr="00B415AC">
        <w:rPr>
          <w:rFonts w:eastAsiaTheme="minorHAnsi" w:cs="B Mitra" w:hint="cs"/>
          <w:b/>
          <w:bCs/>
          <w:color w:val="FF0000"/>
          <w:sz w:val="24"/>
          <w:szCs w:val="24"/>
          <w:rtl/>
          <w:cs/>
          <w:lang w:bidi="fa-IR"/>
        </w:rPr>
        <w:t>(سراسری1400)</w:t>
      </w:r>
    </w:p>
    <w:tbl>
      <w:tblPr>
        <w:tblStyle w:val="TableGrid6"/>
        <w:tblpPr w:leftFromText="180" w:rightFromText="180" w:vertAnchor="text" w:horzAnchor="margin" w:tblpY="128"/>
        <w:bidiVisual/>
        <w:tblW w:w="0" w:type="auto"/>
        <w:tblLayout w:type="fixed"/>
        <w:tblLook w:val="04A0" w:firstRow="1" w:lastRow="0" w:firstColumn="1" w:lastColumn="0" w:noHBand="0" w:noVBand="1"/>
      </w:tblPr>
      <w:tblGrid>
        <w:gridCol w:w="709"/>
        <w:gridCol w:w="992"/>
        <w:gridCol w:w="1152"/>
        <w:gridCol w:w="1255"/>
      </w:tblGrid>
      <w:tr w:rsidR="00E12386" w:rsidRPr="00B415AC" w14:paraId="552F6612" w14:textId="77777777" w:rsidTr="00D7559F">
        <w:tc>
          <w:tcPr>
            <w:tcW w:w="709" w:type="dxa"/>
            <w:shd w:val="clear" w:color="auto" w:fill="auto"/>
          </w:tcPr>
          <w:p w14:paraId="072D3E4B" w14:textId="77777777" w:rsidR="00E12386" w:rsidRPr="00B415AC" w:rsidRDefault="00E12386" w:rsidP="00D7559F">
            <w:pPr>
              <w:tabs>
                <w:tab w:val="left" w:pos="425"/>
              </w:tabs>
              <w:bidi/>
              <w:spacing w:line="192" w:lineRule="auto"/>
              <w:contextualSpacing/>
              <w:jc w:val="center"/>
              <w:rPr>
                <w:rFonts w:cs="B Mitra"/>
                <w:b/>
                <w:bCs/>
                <w:sz w:val="24"/>
                <w:szCs w:val="24"/>
                <w:rtl/>
              </w:rPr>
            </w:pPr>
            <w:r w:rsidRPr="00B415AC">
              <w:rPr>
                <w:rFonts w:cs="B Mitra" w:hint="cs"/>
                <w:b/>
                <w:bCs/>
                <w:sz w:val="24"/>
                <w:szCs w:val="24"/>
                <w:rtl/>
              </w:rPr>
              <w:t>ردیف</w:t>
            </w:r>
          </w:p>
        </w:tc>
        <w:tc>
          <w:tcPr>
            <w:tcW w:w="992" w:type="dxa"/>
            <w:shd w:val="clear" w:color="auto" w:fill="auto"/>
          </w:tcPr>
          <w:p w14:paraId="6DBB7D9D" w14:textId="77777777" w:rsidR="00E12386" w:rsidRDefault="00E12386" w:rsidP="00D7559F">
            <w:pPr>
              <w:tabs>
                <w:tab w:val="left" w:pos="425"/>
              </w:tabs>
              <w:bidi/>
              <w:spacing w:line="192" w:lineRule="auto"/>
              <w:contextualSpacing/>
              <w:jc w:val="center"/>
              <w:rPr>
                <w:rFonts w:cs="B Mitra"/>
                <w:b/>
                <w:bCs/>
                <w:sz w:val="24"/>
                <w:szCs w:val="24"/>
                <w:rtl/>
              </w:rPr>
            </w:pPr>
            <w:r w:rsidRPr="00B415AC">
              <w:rPr>
                <w:rFonts w:cs="B Mitra" w:hint="cs"/>
                <w:b/>
                <w:bCs/>
                <w:sz w:val="24"/>
                <w:szCs w:val="24"/>
                <w:rtl/>
              </w:rPr>
              <w:t xml:space="preserve">قیمت </w:t>
            </w:r>
          </w:p>
          <w:p w14:paraId="4CCEDCFB" w14:textId="77777777" w:rsidR="00E12386" w:rsidRPr="00B415AC" w:rsidRDefault="00E12386" w:rsidP="00D7559F">
            <w:pPr>
              <w:tabs>
                <w:tab w:val="left" w:pos="425"/>
              </w:tabs>
              <w:bidi/>
              <w:spacing w:line="192" w:lineRule="auto"/>
              <w:contextualSpacing/>
              <w:rPr>
                <w:rFonts w:cs="B Mitra"/>
                <w:b/>
                <w:bCs/>
                <w:sz w:val="24"/>
                <w:szCs w:val="24"/>
                <w:rtl/>
              </w:rPr>
            </w:pPr>
            <w:r w:rsidRPr="00B415AC">
              <w:rPr>
                <w:rFonts w:cs="B Mitra" w:hint="cs"/>
                <w:b/>
                <w:bCs/>
                <w:sz w:val="24"/>
                <w:szCs w:val="24"/>
                <w:rtl/>
              </w:rPr>
              <w:t>«به ریال»</w:t>
            </w:r>
          </w:p>
        </w:tc>
        <w:tc>
          <w:tcPr>
            <w:tcW w:w="1152" w:type="dxa"/>
            <w:shd w:val="clear" w:color="auto" w:fill="auto"/>
          </w:tcPr>
          <w:p w14:paraId="37006738" w14:textId="77777777" w:rsidR="00E12386" w:rsidRDefault="00E12386" w:rsidP="00D7559F">
            <w:pPr>
              <w:tabs>
                <w:tab w:val="left" w:pos="425"/>
              </w:tabs>
              <w:bidi/>
              <w:spacing w:line="192" w:lineRule="auto"/>
              <w:contextualSpacing/>
              <w:jc w:val="center"/>
              <w:rPr>
                <w:rFonts w:cs="B Mitra"/>
                <w:b/>
                <w:bCs/>
                <w:sz w:val="24"/>
                <w:szCs w:val="24"/>
                <w:rtl/>
              </w:rPr>
            </w:pPr>
            <w:r w:rsidRPr="00B415AC">
              <w:rPr>
                <w:rFonts w:cs="B Mitra" w:hint="cs"/>
                <w:b/>
                <w:bCs/>
                <w:sz w:val="24"/>
                <w:szCs w:val="24"/>
                <w:rtl/>
              </w:rPr>
              <w:t xml:space="preserve">مقدار تقاضا </w:t>
            </w:r>
          </w:p>
          <w:p w14:paraId="2584A79C" w14:textId="77777777" w:rsidR="00E12386" w:rsidRPr="00B415AC" w:rsidRDefault="00E12386" w:rsidP="00D7559F">
            <w:pPr>
              <w:tabs>
                <w:tab w:val="left" w:pos="425"/>
              </w:tabs>
              <w:bidi/>
              <w:spacing w:line="192" w:lineRule="auto"/>
              <w:contextualSpacing/>
              <w:jc w:val="center"/>
              <w:rPr>
                <w:rFonts w:cs="B Mitra"/>
                <w:b/>
                <w:bCs/>
                <w:sz w:val="24"/>
                <w:szCs w:val="24"/>
                <w:rtl/>
              </w:rPr>
            </w:pPr>
            <w:r w:rsidRPr="00B415AC">
              <w:rPr>
                <w:rFonts w:cs="B Mitra" w:hint="cs"/>
                <w:b/>
                <w:bCs/>
                <w:sz w:val="24"/>
                <w:szCs w:val="24"/>
                <w:rtl/>
              </w:rPr>
              <w:t>«به کیلو»</w:t>
            </w:r>
          </w:p>
        </w:tc>
        <w:tc>
          <w:tcPr>
            <w:tcW w:w="1255" w:type="dxa"/>
            <w:shd w:val="clear" w:color="auto" w:fill="auto"/>
          </w:tcPr>
          <w:p w14:paraId="6D1EE476" w14:textId="77777777" w:rsidR="00E12386" w:rsidRPr="00B415AC" w:rsidRDefault="00E12386" w:rsidP="00D7559F">
            <w:pPr>
              <w:tabs>
                <w:tab w:val="left" w:pos="425"/>
              </w:tabs>
              <w:bidi/>
              <w:spacing w:line="192" w:lineRule="auto"/>
              <w:contextualSpacing/>
              <w:jc w:val="center"/>
              <w:rPr>
                <w:rFonts w:cs="B Mitra"/>
                <w:b/>
                <w:bCs/>
                <w:sz w:val="24"/>
                <w:szCs w:val="24"/>
                <w:rtl/>
              </w:rPr>
            </w:pPr>
            <w:r w:rsidRPr="00B415AC">
              <w:rPr>
                <w:rFonts w:cs="B Mitra" w:hint="cs"/>
                <w:b/>
                <w:bCs/>
                <w:sz w:val="24"/>
                <w:szCs w:val="24"/>
                <w:rtl/>
              </w:rPr>
              <w:t>مقدار عرضه «به کیلو»</w:t>
            </w:r>
          </w:p>
        </w:tc>
      </w:tr>
      <w:tr w:rsidR="00E12386" w:rsidRPr="00B415AC" w14:paraId="543E5FE1" w14:textId="77777777" w:rsidTr="00D7559F">
        <w:tc>
          <w:tcPr>
            <w:tcW w:w="709" w:type="dxa"/>
            <w:shd w:val="clear" w:color="auto" w:fill="auto"/>
          </w:tcPr>
          <w:p w14:paraId="166BAD4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w:t>
            </w:r>
          </w:p>
        </w:tc>
        <w:tc>
          <w:tcPr>
            <w:tcW w:w="992" w:type="dxa"/>
            <w:shd w:val="clear" w:color="auto" w:fill="auto"/>
          </w:tcPr>
          <w:p w14:paraId="3BE2AC5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w:t>
            </w:r>
          </w:p>
        </w:tc>
        <w:tc>
          <w:tcPr>
            <w:tcW w:w="1152" w:type="dxa"/>
            <w:shd w:val="clear" w:color="auto" w:fill="auto"/>
          </w:tcPr>
          <w:p w14:paraId="01F99C7C"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1200</w:t>
            </w:r>
          </w:p>
        </w:tc>
        <w:tc>
          <w:tcPr>
            <w:tcW w:w="1255" w:type="dxa"/>
            <w:shd w:val="clear" w:color="auto" w:fill="auto"/>
          </w:tcPr>
          <w:p w14:paraId="5FF4FA9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0</w:t>
            </w:r>
          </w:p>
        </w:tc>
      </w:tr>
      <w:tr w:rsidR="00E12386" w:rsidRPr="00B415AC" w14:paraId="477FBBFF" w14:textId="77777777" w:rsidTr="00D7559F">
        <w:tc>
          <w:tcPr>
            <w:tcW w:w="709" w:type="dxa"/>
            <w:shd w:val="clear" w:color="auto" w:fill="auto"/>
          </w:tcPr>
          <w:p w14:paraId="77F1103A"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w:t>
            </w:r>
          </w:p>
        </w:tc>
        <w:tc>
          <w:tcPr>
            <w:tcW w:w="992" w:type="dxa"/>
            <w:shd w:val="clear" w:color="auto" w:fill="auto"/>
          </w:tcPr>
          <w:p w14:paraId="76088AEF"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150</w:t>
            </w:r>
          </w:p>
        </w:tc>
        <w:tc>
          <w:tcPr>
            <w:tcW w:w="1152" w:type="dxa"/>
            <w:shd w:val="clear" w:color="auto" w:fill="auto"/>
          </w:tcPr>
          <w:p w14:paraId="40C6FB6B"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1000</w:t>
            </w:r>
          </w:p>
        </w:tc>
        <w:tc>
          <w:tcPr>
            <w:tcW w:w="1255" w:type="dxa"/>
            <w:shd w:val="clear" w:color="auto" w:fill="auto"/>
          </w:tcPr>
          <w:p w14:paraId="2CA816CF"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r>
      <w:tr w:rsidR="00E12386" w:rsidRPr="00B415AC" w14:paraId="03B1AD87" w14:textId="77777777" w:rsidTr="00D7559F">
        <w:tc>
          <w:tcPr>
            <w:tcW w:w="709" w:type="dxa"/>
            <w:shd w:val="clear" w:color="auto" w:fill="auto"/>
          </w:tcPr>
          <w:p w14:paraId="0A5BF35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w:t>
            </w:r>
          </w:p>
        </w:tc>
        <w:tc>
          <w:tcPr>
            <w:tcW w:w="992" w:type="dxa"/>
            <w:shd w:val="clear" w:color="auto" w:fill="auto"/>
          </w:tcPr>
          <w:p w14:paraId="049311F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c>
          <w:tcPr>
            <w:tcW w:w="1152" w:type="dxa"/>
            <w:shd w:val="clear" w:color="auto" w:fill="auto"/>
          </w:tcPr>
          <w:p w14:paraId="19243361"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800</w:t>
            </w:r>
          </w:p>
        </w:tc>
        <w:tc>
          <w:tcPr>
            <w:tcW w:w="1255" w:type="dxa"/>
            <w:shd w:val="clear" w:color="auto" w:fill="auto"/>
          </w:tcPr>
          <w:p w14:paraId="1CD3C823"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r>
      <w:tr w:rsidR="00E12386" w:rsidRPr="00B415AC" w14:paraId="6B66DDF8" w14:textId="77777777" w:rsidTr="00D7559F">
        <w:tc>
          <w:tcPr>
            <w:tcW w:w="709" w:type="dxa"/>
            <w:shd w:val="clear" w:color="auto" w:fill="auto"/>
          </w:tcPr>
          <w:p w14:paraId="525ABA1B"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w:t>
            </w:r>
          </w:p>
        </w:tc>
        <w:tc>
          <w:tcPr>
            <w:tcW w:w="992" w:type="dxa"/>
            <w:shd w:val="clear" w:color="auto" w:fill="auto"/>
          </w:tcPr>
          <w:p w14:paraId="7DA2822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250</w:t>
            </w:r>
          </w:p>
        </w:tc>
        <w:tc>
          <w:tcPr>
            <w:tcW w:w="1152" w:type="dxa"/>
            <w:shd w:val="clear" w:color="auto" w:fill="auto"/>
          </w:tcPr>
          <w:p w14:paraId="5E675ADF"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600</w:t>
            </w:r>
          </w:p>
        </w:tc>
        <w:tc>
          <w:tcPr>
            <w:tcW w:w="1255" w:type="dxa"/>
            <w:shd w:val="clear" w:color="auto" w:fill="auto"/>
          </w:tcPr>
          <w:p w14:paraId="3E15F50E"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600</w:t>
            </w:r>
          </w:p>
        </w:tc>
      </w:tr>
      <w:tr w:rsidR="00E12386" w:rsidRPr="00B415AC" w14:paraId="05259009" w14:textId="77777777" w:rsidTr="00D7559F">
        <w:tc>
          <w:tcPr>
            <w:tcW w:w="709" w:type="dxa"/>
            <w:shd w:val="clear" w:color="auto" w:fill="auto"/>
          </w:tcPr>
          <w:p w14:paraId="645E62A9"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5</w:t>
            </w:r>
          </w:p>
        </w:tc>
        <w:tc>
          <w:tcPr>
            <w:tcW w:w="992" w:type="dxa"/>
            <w:shd w:val="clear" w:color="auto" w:fill="auto"/>
          </w:tcPr>
          <w:p w14:paraId="13FBD91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300</w:t>
            </w:r>
          </w:p>
        </w:tc>
        <w:tc>
          <w:tcPr>
            <w:tcW w:w="1152" w:type="dxa"/>
            <w:shd w:val="clear" w:color="auto" w:fill="auto"/>
          </w:tcPr>
          <w:p w14:paraId="3FC33BB1"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c>
          <w:tcPr>
            <w:tcW w:w="1255" w:type="dxa"/>
            <w:shd w:val="clear" w:color="auto" w:fill="auto"/>
          </w:tcPr>
          <w:p w14:paraId="3FD5B8F6"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800</w:t>
            </w:r>
          </w:p>
        </w:tc>
      </w:tr>
      <w:tr w:rsidR="00E12386" w:rsidRPr="00B415AC" w14:paraId="1DB75532" w14:textId="77777777" w:rsidTr="00D7559F">
        <w:tc>
          <w:tcPr>
            <w:tcW w:w="709" w:type="dxa"/>
            <w:shd w:val="clear" w:color="auto" w:fill="auto"/>
          </w:tcPr>
          <w:p w14:paraId="0D135482"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6</w:t>
            </w:r>
          </w:p>
        </w:tc>
        <w:tc>
          <w:tcPr>
            <w:tcW w:w="992" w:type="dxa"/>
            <w:shd w:val="clear" w:color="auto" w:fill="auto"/>
          </w:tcPr>
          <w:p w14:paraId="399DAB49"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350</w:t>
            </w:r>
          </w:p>
        </w:tc>
        <w:tc>
          <w:tcPr>
            <w:tcW w:w="1152" w:type="dxa"/>
            <w:shd w:val="clear" w:color="auto" w:fill="auto"/>
          </w:tcPr>
          <w:p w14:paraId="70C0E1DD"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200</w:t>
            </w:r>
          </w:p>
        </w:tc>
        <w:tc>
          <w:tcPr>
            <w:tcW w:w="1255" w:type="dxa"/>
            <w:shd w:val="clear" w:color="auto" w:fill="auto"/>
          </w:tcPr>
          <w:p w14:paraId="32A5CD07"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1000</w:t>
            </w:r>
          </w:p>
        </w:tc>
      </w:tr>
      <w:tr w:rsidR="00E12386" w:rsidRPr="00B415AC" w14:paraId="4A73AF74" w14:textId="77777777" w:rsidTr="00D7559F">
        <w:tc>
          <w:tcPr>
            <w:tcW w:w="709" w:type="dxa"/>
            <w:shd w:val="clear" w:color="auto" w:fill="auto"/>
          </w:tcPr>
          <w:p w14:paraId="1D4C15DD"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7</w:t>
            </w:r>
          </w:p>
        </w:tc>
        <w:tc>
          <w:tcPr>
            <w:tcW w:w="992" w:type="dxa"/>
            <w:shd w:val="clear" w:color="auto" w:fill="auto"/>
          </w:tcPr>
          <w:p w14:paraId="0AEF89B1"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400</w:t>
            </w:r>
          </w:p>
        </w:tc>
        <w:tc>
          <w:tcPr>
            <w:tcW w:w="1152" w:type="dxa"/>
            <w:shd w:val="clear" w:color="auto" w:fill="auto"/>
          </w:tcPr>
          <w:p w14:paraId="22820CF1"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0</w:t>
            </w:r>
          </w:p>
        </w:tc>
        <w:tc>
          <w:tcPr>
            <w:tcW w:w="1255" w:type="dxa"/>
            <w:shd w:val="clear" w:color="auto" w:fill="auto"/>
          </w:tcPr>
          <w:p w14:paraId="72373185" w14:textId="77777777" w:rsidR="00E12386" w:rsidRPr="006B021E" w:rsidRDefault="00E12386" w:rsidP="00D7559F">
            <w:pPr>
              <w:tabs>
                <w:tab w:val="left" w:pos="425"/>
              </w:tabs>
              <w:bidi/>
              <w:spacing w:line="192" w:lineRule="auto"/>
              <w:contextualSpacing/>
              <w:jc w:val="center"/>
              <w:rPr>
                <w:rFonts w:cs="B Mitra"/>
                <w:b/>
                <w:bCs/>
                <w:rtl/>
              </w:rPr>
            </w:pPr>
            <w:r w:rsidRPr="006B021E">
              <w:rPr>
                <w:rFonts w:cs="B Mitra" w:hint="cs"/>
                <w:b/>
                <w:bCs/>
                <w:rtl/>
              </w:rPr>
              <w:t>1200</w:t>
            </w:r>
          </w:p>
        </w:tc>
      </w:tr>
    </w:tbl>
    <w:p w14:paraId="531EE3F5" w14:textId="77777777" w:rsidR="00E12386" w:rsidRPr="0002646D" w:rsidRDefault="00E12386" w:rsidP="00E12386">
      <w:pPr>
        <w:tabs>
          <w:tab w:val="left" w:pos="425"/>
        </w:tabs>
        <w:bidi/>
        <w:spacing w:after="0" w:line="240" w:lineRule="auto"/>
        <w:contextualSpacing/>
        <w:jc w:val="left"/>
        <w:rPr>
          <w:rFonts w:eastAsiaTheme="minorHAnsi" w:cs="B Mitra"/>
          <w:b/>
          <w:bCs/>
          <w:sz w:val="22"/>
          <w:szCs w:val="22"/>
          <w:rtl/>
          <w:lang w:bidi="fa-IR"/>
        </w:rPr>
      </w:pPr>
      <w:r w:rsidRPr="0002646D">
        <w:rPr>
          <w:rFonts w:eastAsiaTheme="minorHAnsi" w:cs="B Mitra" w:hint="cs"/>
          <w:b/>
          <w:bCs/>
          <w:sz w:val="22"/>
          <w:szCs w:val="22"/>
          <w:rtl/>
          <w:lang w:bidi="fa-IR"/>
        </w:rPr>
        <w:t>الف) برابری میان «تقاضا و عرضه» است و نام اصطلاح اقتصادی آن کدام است؟</w:t>
      </w:r>
      <w:r>
        <w:rPr>
          <w:rFonts w:eastAsiaTheme="minorHAnsi" w:cs="B Mitra" w:hint="cs"/>
          <w:b/>
          <w:bCs/>
          <w:sz w:val="22"/>
          <w:szCs w:val="22"/>
          <w:rtl/>
          <w:lang w:bidi="fa-IR"/>
        </w:rPr>
        <w:t xml:space="preserve"> </w:t>
      </w:r>
      <w:r w:rsidRPr="0002646D">
        <w:rPr>
          <w:rFonts w:eastAsiaTheme="minorHAnsi" w:cs="B Mitra" w:hint="cs"/>
          <w:b/>
          <w:bCs/>
          <w:sz w:val="22"/>
          <w:szCs w:val="22"/>
          <w:rtl/>
          <w:lang w:bidi="fa-IR"/>
        </w:rPr>
        <w:t>ب) کمبود عرضه است؟</w:t>
      </w:r>
      <w:r>
        <w:rPr>
          <w:rFonts w:eastAsiaTheme="minorHAnsi" w:cs="B Mitra" w:hint="cs"/>
          <w:b/>
          <w:bCs/>
          <w:sz w:val="22"/>
          <w:szCs w:val="22"/>
          <w:rtl/>
          <w:lang w:bidi="fa-IR"/>
        </w:rPr>
        <w:t xml:space="preserve"> </w:t>
      </w:r>
      <w:r w:rsidRPr="0002646D">
        <w:rPr>
          <w:rFonts w:eastAsiaTheme="minorHAnsi" w:cs="B Mitra" w:hint="cs"/>
          <w:b/>
          <w:bCs/>
          <w:sz w:val="22"/>
          <w:szCs w:val="22"/>
          <w:rtl/>
          <w:lang w:bidi="fa-IR"/>
        </w:rPr>
        <w:t>ج) مازاد عرضه است؟</w:t>
      </w:r>
    </w:p>
    <w:p w14:paraId="631C20A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الف) ردیف 4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مقدار و قیمت تعادلی ب) ردیف 3 ج) ردیف 5</w:t>
      </w:r>
    </w:p>
    <w:p w14:paraId="491D305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الف) ردیف 4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مقدار تعادلی ب) ردیف 5 ج) ردیف 3</w:t>
      </w:r>
    </w:p>
    <w:p w14:paraId="7FD41746"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الف) ردیف 7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و مقدار تعادلی ب) ردیف 5 ج ردیف 3</w:t>
      </w:r>
    </w:p>
    <w:p w14:paraId="068DD5F0" w14:textId="77777777" w:rsidR="00E12386" w:rsidRPr="00B415AC" w:rsidRDefault="00E12386" w:rsidP="00E12386">
      <w:pPr>
        <w:tabs>
          <w:tab w:val="left" w:pos="425"/>
        </w:tabs>
        <w:bidi/>
        <w:spacing w:after="0" w:line="240" w:lineRule="auto"/>
        <w:jc w:val="left"/>
        <w:rPr>
          <w:rFonts w:eastAsiaTheme="minorHAnsi" w:cs="B Mitra"/>
          <w:sz w:val="24"/>
          <w:szCs w:val="24"/>
          <w:lang w:bidi="fa-IR"/>
        </w:rPr>
      </w:pPr>
      <w:r w:rsidRPr="00B415AC">
        <w:rPr>
          <w:rFonts w:eastAsiaTheme="minorHAnsi" w:cs="B Mitra" w:hint="cs"/>
          <w:sz w:val="24"/>
          <w:szCs w:val="24"/>
          <w:rtl/>
          <w:lang w:bidi="fa-IR"/>
        </w:rPr>
        <w:t xml:space="preserve">4) الف) ردیف 7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تعادلی ب) ردیف 3 ج) ردیف 5</w:t>
      </w:r>
    </w:p>
    <w:p w14:paraId="0A551542" w14:textId="77777777" w:rsidR="00E12386" w:rsidRPr="00B415AC" w:rsidRDefault="00E12386" w:rsidP="00E12386">
      <w:pPr>
        <w:bidi/>
        <w:spacing w:after="0" w:line="240" w:lineRule="auto"/>
        <w:rPr>
          <w:rFonts w:asciiTheme="majorBidi" w:hAnsiTheme="majorBidi" w:cs="B Mitra"/>
          <w:sz w:val="24"/>
          <w:szCs w:val="24"/>
          <w:rtl/>
          <w:lang w:bidi="fa-IR"/>
        </w:rPr>
      </w:pPr>
    </w:p>
    <w:p w14:paraId="7D1D39DF" w14:textId="77777777" w:rsidR="00E12386" w:rsidRPr="00B415AC" w:rsidRDefault="00E12386" w:rsidP="00E12386">
      <w:pPr>
        <w:bidi/>
        <w:spacing w:after="0" w:line="240" w:lineRule="auto"/>
        <w:rPr>
          <w:rFonts w:asciiTheme="majorBidi" w:hAnsiTheme="majorBidi" w:cs="B Mitra"/>
          <w:sz w:val="24"/>
          <w:szCs w:val="24"/>
          <w:rtl/>
          <w:lang w:bidi="fa-IR"/>
        </w:rPr>
      </w:pPr>
    </w:p>
    <w:p w14:paraId="6542295A" w14:textId="77777777" w:rsidR="00E12386" w:rsidRPr="00B415AC" w:rsidRDefault="00E12386" w:rsidP="00E12386">
      <w:pPr>
        <w:bidi/>
        <w:spacing w:after="0" w:line="240" w:lineRule="auto"/>
        <w:rPr>
          <w:rFonts w:asciiTheme="majorBidi" w:hAnsiTheme="majorBidi" w:cs="B Mitra"/>
          <w:sz w:val="24"/>
          <w:szCs w:val="24"/>
          <w:rtl/>
          <w:lang w:bidi="fa-IR"/>
        </w:rPr>
      </w:pPr>
    </w:p>
    <w:p w14:paraId="36395FF3"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47</w:t>
      </w:r>
      <w:r w:rsidRPr="00B415AC">
        <w:rPr>
          <w:rFonts w:asciiTheme="majorBidi" w:hAnsiTheme="majorBidi" w:cs="B Mitra"/>
          <w:b/>
          <w:bCs/>
          <w:sz w:val="24"/>
          <w:szCs w:val="24"/>
          <w:rtl/>
          <w:lang w:bidi="fa-IR"/>
        </w:rPr>
        <w:t>- کدام عکس</w:t>
      </w:r>
      <w:r w:rsidRPr="00B415AC">
        <w:rPr>
          <w:rFonts w:asciiTheme="majorBidi" w:hAnsiTheme="majorBidi" w:cs="B Mitra"/>
          <w:b/>
          <w:bCs/>
          <w:sz w:val="24"/>
          <w:szCs w:val="24"/>
          <w:rtl/>
          <w:lang w:bidi="fa-IR"/>
        </w:rPr>
        <w:softHyphen/>
        <w:t>العمل وضعیت مازاد عرضة نوعی کالا را به سمت قیمت تعادلی آن پیش می</w:t>
      </w:r>
      <w:r w:rsidRPr="00B415AC">
        <w:rPr>
          <w:rFonts w:asciiTheme="majorBidi" w:hAnsiTheme="majorBidi" w:cs="B Mitra"/>
          <w:b/>
          <w:bCs/>
          <w:sz w:val="24"/>
          <w:szCs w:val="24"/>
          <w:rtl/>
          <w:lang w:bidi="fa-IR"/>
        </w:rPr>
        <w:softHyphen/>
        <w:t>برد؟</w:t>
      </w:r>
    </w:p>
    <w:p w14:paraId="5222C99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Pr>
        <w:drawing>
          <wp:anchor distT="0" distB="0" distL="114300" distR="114300" simplePos="0" relativeHeight="251702272" behindDoc="0" locked="0" layoutInCell="1" allowOverlap="1" wp14:anchorId="38A9F985" wp14:editId="6BD63F40">
            <wp:simplePos x="0" y="0"/>
            <wp:positionH relativeFrom="margin">
              <wp:align>left</wp:align>
            </wp:positionH>
            <wp:positionV relativeFrom="paragraph">
              <wp:posOffset>199771</wp:posOffset>
            </wp:positionV>
            <wp:extent cx="694690" cy="601345"/>
            <wp:effectExtent l="0" t="0" r="0" b="8255"/>
            <wp:wrapNone/>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biLevel thresh="50000"/>
                      <a:extLst>
                        <a:ext uri="{28A0092B-C50C-407E-A947-70E740481C1C}">
                          <a14:useLocalDpi xmlns:a14="http://schemas.microsoft.com/office/drawing/2010/main" val="0"/>
                        </a:ext>
                      </a:extLst>
                    </a:blip>
                    <a:stretch>
                      <a:fillRect/>
                    </a:stretch>
                  </pic:blipFill>
                  <pic:spPr>
                    <a:xfrm>
                      <a:off x="0" y="0"/>
                      <a:ext cx="694690" cy="601345"/>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1) کاهش قیمت</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افزایش قیمت</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3) افزایش مقدار تولید</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کاهش مقدار خرید</w:t>
      </w:r>
    </w:p>
    <w:p w14:paraId="1B9C774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48</w:t>
      </w:r>
      <w:r w:rsidRPr="00B415AC">
        <w:rPr>
          <w:rFonts w:asciiTheme="majorBidi" w:hAnsiTheme="majorBidi" w:cs="B Mitra"/>
          <w:b/>
          <w:bCs/>
          <w:sz w:val="24"/>
          <w:szCs w:val="24"/>
          <w:rtl/>
          <w:lang w:bidi="fa-IR"/>
        </w:rPr>
        <w:t>- کمبود عرضه در چه قسمتی از شکل مقابل می</w:t>
      </w:r>
      <w:r w:rsidRPr="00B415AC">
        <w:rPr>
          <w:rFonts w:asciiTheme="majorBidi" w:hAnsiTheme="majorBidi" w:cs="B Mitra"/>
          <w:b/>
          <w:bCs/>
          <w:sz w:val="24"/>
          <w:szCs w:val="24"/>
          <w:rtl/>
          <w:lang w:bidi="fa-IR"/>
        </w:rPr>
        <w:softHyphen/>
        <w:t>باشد؟</w:t>
      </w:r>
    </w:p>
    <w:p w14:paraId="5C99AFD2" w14:textId="77777777" w:rsidR="00E12386"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4</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3</w:t>
      </w:r>
      <w:r w:rsidRPr="00B415AC">
        <w:rPr>
          <w:rFonts w:asciiTheme="majorBidi" w:hAnsiTheme="majorBidi" w:cs="B Mitra" w:hint="cs"/>
          <w:sz w:val="24"/>
          <w:szCs w:val="24"/>
          <w:rtl/>
          <w:lang w:bidi="fa-IR"/>
        </w:rPr>
        <w:t xml:space="preserve">                                          3</w:t>
      </w:r>
      <w:r w:rsidRPr="00B415AC">
        <w:rPr>
          <w:rFonts w:asciiTheme="majorBidi" w:hAnsiTheme="majorBidi" w:cs="B Mitra"/>
          <w:sz w:val="24"/>
          <w:szCs w:val="24"/>
          <w:rtl/>
          <w:lang w:bidi="fa-IR"/>
        </w:rPr>
        <w:t>) 2</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1</w:t>
      </w:r>
    </w:p>
    <w:p w14:paraId="0EFAE5E1" w14:textId="77777777" w:rsidR="00E12386" w:rsidRPr="00B415AC" w:rsidRDefault="00E12386" w:rsidP="00E12386">
      <w:pPr>
        <w:bidi/>
        <w:spacing w:after="0" w:line="240" w:lineRule="auto"/>
        <w:rPr>
          <w:rFonts w:asciiTheme="majorBidi" w:hAnsiTheme="majorBidi" w:cs="B Mitra"/>
          <w:sz w:val="24"/>
          <w:szCs w:val="24"/>
          <w:rtl/>
          <w:lang w:bidi="fa-IR"/>
        </w:rPr>
      </w:pPr>
    </w:p>
    <w:tbl>
      <w:tblPr>
        <w:tblpPr w:leftFromText="180" w:rightFromText="180" w:vertAnchor="text" w:tblpY="509"/>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1"/>
        <w:gridCol w:w="480"/>
        <w:gridCol w:w="480"/>
        <w:gridCol w:w="480"/>
        <w:gridCol w:w="480"/>
        <w:gridCol w:w="480"/>
        <w:gridCol w:w="480"/>
        <w:gridCol w:w="480"/>
      </w:tblGrid>
      <w:tr w:rsidR="00E12386" w:rsidRPr="00B415AC" w14:paraId="55B3346F" w14:textId="77777777" w:rsidTr="00D7559F">
        <w:trPr>
          <w:trHeight w:val="283"/>
        </w:trPr>
        <w:tc>
          <w:tcPr>
            <w:tcW w:w="1181" w:type="dxa"/>
          </w:tcPr>
          <w:p w14:paraId="4A51B35E"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میزان تقاضا (به کیلو)</w:t>
            </w:r>
          </w:p>
        </w:tc>
        <w:tc>
          <w:tcPr>
            <w:tcW w:w="480" w:type="dxa"/>
          </w:tcPr>
          <w:p w14:paraId="3B5AF3B1"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31</w:t>
            </w:r>
          </w:p>
        </w:tc>
        <w:tc>
          <w:tcPr>
            <w:tcW w:w="480" w:type="dxa"/>
          </w:tcPr>
          <w:p w14:paraId="2B439F46"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lang w:bidi="fa-IR"/>
              </w:rPr>
              <w:t>A</w:t>
            </w:r>
          </w:p>
        </w:tc>
        <w:tc>
          <w:tcPr>
            <w:tcW w:w="480" w:type="dxa"/>
          </w:tcPr>
          <w:p w14:paraId="5C420F54"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27</w:t>
            </w:r>
          </w:p>
        </w:tc>
        <w:tc>
          <w:tcPr>
            <w:tcW w:w="480" w:type="dxa"/>
          </w:tcPr>
          <w:p w14:paraId="6D52ED9E"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23</w:t>
            </w:r>
          </w:p>
        </w:tc>
        <w:tc>
          <w:tcPr>
            <w:tcW w:w="480" w:type="dxa"/>
          </w:tcPr>
          <w:p w14:paraId="2172BA04"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21</w:t>
            </w:r>
          </w:p>
        </w:tc>
        <w:tc>
          <w:tcPr>
            <w:tcW w:w="480" w:type="dxa"/>
          </w:tcPr>
          <w:p w14:paraId="4956E96B"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18</w:t>
            </w:r>
          </w:p>
        </w:tc>
        <w:tc>
          <w:tcPr>
            <w:tcW w:w="480" w:type="dxa"/>
          </w:tcPr>
          <w:p w14:paraId="26459007"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11</w:t>
            </w:r>
          </w:p>
        </w:tc>
      </w:tr>
      <w:tr w:rsidR="00E12386" w:rsidRPr="00B415AC" w14:paraId="594C4886" w14:textId="77777777" w:rsidTr="00D7559F">
        <w:trPr>
          <w:trHeight w:val="283"/>
        </w:trPr>
        <w:tc>
          <w:tcPr>
            <w:tcW w:w="1181" w:type="dxa"/>
          </w:tcPr>
          <w:p w14:paraId="56EF62A3"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 xml:space="preserve">قیمت </w:t>
            </w:r>
          </w:p>
          <w:p w14:paraId="38A7D8AA"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(به ریال)</w:t>
            </w:r>
          </w:p>
        </w:tc>
        <w:tc>
          <w:tcPr>
            <w:tcW w:w="480" w:type="dxa"/>
          </w:tcPr>
          <w:p w14:paraId="1A2FB63F"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100</w:t>
            </w:r>
          </w:p>
        </w:tc>
        <w:tc>
          <w:tcPr>
            <w:tcW w:w="480" w:type="dxa"/>
          </w:tcPr>
          <w:p w14:paraId="336F431D"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150</w:t>
            </w:r>
          </w:p>
        </w:tc>
        <w:tc>
          <w:tcPr>
            <w:tcW w:w="480" w:type="dxa"/>
          </w:tcPr>
          <w:p w14:paraId="4E6E7A2A"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200</w:t>
            </w:r>
          </w:p>
        </w:tc>
        <w:tc>
          <w:tcPr>
            <w:tcW w:w="480" w:type="dxa"/>
          </w:tcPr>
          <w:p w14:paraId="7F5173CC"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250</w:t>
            </w:r>
          </w:p>
        </w:tc>
        <w:tc>
          <w:tcPr>
            <w:tcW w:w="480" w:type="dxa"/>
          </w:tcPr>
          <w:p w14:paraId="72D45171"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300</w:t>
            </w:r>
          </w:p>
        </w:tc>
        <w:tc>
          <w:tcPr>
            <w:tcW w:w="480" w:type="dxa"/>
          </w:tcPr>
          <w:p w14:paraId="56455176"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400</w:t>
            </w:r>
          </w:p>
        </w:tc>
        <w:tc>
          <w:tcPr>
            <w:tcW w:w="480" w:type="dxa"/>
          </w:tcPr>
          <w:p w14:paraId="3C530DFC"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500</w:t>
            </w:r>
          </w:p>
        </w:tc>
      </w:tr>
      <w:tr w:rsidR="00E12386" w:rsidRPr="00B415AC" w14:paraId="7870D24E" w14:textId="77777777" w:rsidTr="00D7559F">
        <w:trPr>
          <w:trHeight w:val="283"/>
        </w:trPr>
        <w:tc>
          <w:tcPr>
            <w:tcW w:w="1181" w:type="dxa"/>
          </w:tcPr>
          <w:p w14:paraId="5E871D8F" w14:textId="77777777" w:rsidR="00E12386" w:rsidRPr="003A7F58" w:rsidRDefault="00E12386" w:rsidP="00D7559F">
            <w:pPr>
              <w:bidi/>
              <w:spacing w:after="0" w:line="240" w:lineRule="auto"/>
              <w:jc w:val="center"/>
              <w:rPr>
                <w:rFonts w:asciiTheme="majorBidi" w:hAnsiTheme="majorBidi" w:cs="B Mitra"/>
                <w:b/>
                <w:bCs/>
                <w:rtl/>
                <w:lang w:bidi="fa-IR"/>
              </w:rPr>
            </w:pPr>
            <w:r w:rsidRPr="003A7F58">
              <w:rPr>
                <w:rFonts w:asciiTheme="majorBidi" w:hAnsiTheme="majorBidi" w:cs="B Mitra"/>
                <w:b/>
                <w:bCs/>
                <w:rtl/>
                <w:lang w:bidi="fa-IR"/>
              </w:rPr>
              <w:t>میزان عرضه (به کیلو)</w:t>
            </w:r>
          </w:p>
        </w:tc>
        <w:tc>
          <w:tcPr>
            <w:tcW w:w="480" w:type="dxa"/>
          </w:tcPr>
          <w:p w14:paraId="0085F1D6"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17</w:t>
            </w:r>
          </w:p>
        </w:tc>
        <w:tc>
          <w:tcPr>
            <w:tcW w:w="480" w:type="dxa"/>
          </w:tcPr>
          <w:p w14:paraId="2D9B4E06"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21</w:t>
            </w:r>
          </w:p>
        </w:tc>
        <w:tc>
          <w:tcPr>
            <w:tcW w:w="480" w:type="dxa"/>
          </w:tcPr>
          <w:p w14:paraId="3A0D0742"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27</w:t>
            </w:r>
          </w:p>
        </w:tc>
        <w:tc>
          <w:tcPr>
            <w:tcW w:w="480" w:type="dxa"/>
          </w:tcPr>
          <w:p w14:paraId="20DC5478"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31</w:t>
            </w:r>
          </w:p>
        </w:tc>
        <w:tc>
          <w:tcPr>
            <w:tcW w:w="480" w:type="dxa"/>
          </w:tcPr>
          <w:p w14:paraId="3FA14786"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33</w:t>
            </w:r>
          </w:p>
        </w:tc>
        <w:tc>
          <w:tcPr>
            <w:tcW w:w="480" w:type="dxa"/>
          </w:tcPr>
          <w:p w14:paraId="2941C7E8"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lang w:bidi="fa-IR"/>
              </w:rPr>
              <w:t>B</w:t>
            </w:r>
          </w:p>
        </w:tc>
        <w:tc>
          <w:tcPr>
            <w:tcW w:w="480" w:type="dxa"/>
          </w:tcPr>
          <w:p w14:paraId="5B9EDC28" w14:textId="77777777" w:rsidR="00E12386" w:rsidRPr="004E250B" w:rsidRDefault="00E12386" w:rsidP="00D7559F">
            <w:pPr>
              <w:bidi/>
              <w:spacing w:after="0" w:line="240" w:lineRule="auto"/>
              <w:jc w:val="center"/>
              <w:rPr>
                <w:rFonts w:asciiTheme="majorBidi" w:hAnsiTheme="majorBidi" w:cs="B Mitra"/>
                <w:sz w:val="22"/>
                <w:szCs w:val="22"/>
                <w:rtl/>
                <w:lang w:bidi="fa-IR"/>
              </w:rPr>
            </w:pPr>
            <w:r w:rsidRPr="004E250B">
              <w:rPr>
                <w:rFonts w:asciiTheme="majorBidi" w:hAnsiTheme="majorBidi" w:cs="B Mitra"/>
                <w:sz w:val="22"/>
                <w:szCs w:val="22"/>
                <w:rtl/>
                <w:lang w:bidi="fa-IR"/>
              </w:rPr>
              <w:t>43</w:t>
            </w:r>
          </w:p>
        </w:tc>
      </w:tr>
    </w:tbl>
    <w:p w14:paraId="1B40EA22"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4</w:t>
      </w:r>
      <w:r w:rsidRPr="00B415AC">
        <w:rPr>
          <w:rFonts w:asciiTheme="majorBidi" w:hAnsiTheme="majorBidi" w:cs="B Mitra" w:hint="cs"/>
          <w:b/>
          <w:bCs/>
          <w:sz w:val="24"/>
          <w:szCs w:val="24"/>
          <w:rtl/>
          <w:lang w:bidi="fa-IR"/>
        </w:rPr>
        <w:t>9</w:t>
      </w:r>
      <w:r w:rsidRPr="00B415AC">
        <w:rPr>
          <w:rFonts w:asciiTheme="majorBidi" w:hAnsiTheme="majorBidi" w:cs="B Mitra"/>
          <w:b/>
          <w:bCs/>
          <w:sz w:val="24"/>
          <w:szCs w:val="24"/>
          <w:rtl/>
          <w:lang w:bidi="fa-IR"/>
        </w:rPr>
        <w:t xml:space="preserve">- تغییرات قیمت کالای </w:t>
      </w:r>
      <w:r w:rsidRPr="00B415AC">
        <w:rPr>
          <w:rFonts w:asciiTheme="majorBidi" w:hAnsiTheme="majorBidi" w:cs="B Mitra"/>
          <w:b/>
          <w:bCs/>
          <w:sz w:val="24"/>
          <w:szCs w:val="24"/>
          <w:lang w:bidi="fa-IR"/>
        </w:rPr>
        <w:t>X</w:t>
      </w:r>
      <w:r w:rsidRPr="00B415AC">
        <w:rPr>
          <w:rFonts w:asciiTheme="majorBidi" w:hAnsiTheme="majorBidi" w:cs="B Mitra"/>
          <w:b/>
          <w:bCs/>
          <w:sz w:val="24"/>
          <w:szCs w:val="24"/>
          <w:rtl/>
          <w:lang w:bidi="fa-IR"/>
        </w:rPr>
        <w:t xml:space="preserve"> و میزان عرضه و تقاضای آن، در یک دورة معین، در جدول زیر آمده است. به ترتیب از راست به چپ: </w:t>
      </w:r>
    </w:p>
    <w:p w14:paraId="2462CE21"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الف) چه اعدای به جای حروف </w:t>
      </w:r>
      <w:r w:rsidRPr="00B415AC">
        <w:rPr>
          <w:rFonts w:asciiTheme="majorBidi" w:hAnsiTheme="majorBidi" w:cs="B Mitra"/>
          <w:b/>
          <w:bCs/>
          <w:sz w:val="24"/>
          <w:szCs w:val="24"/>
          <w:lang w:bidi="fa-IR"/>
        </w:rPr>
        <w:t>A</w:t>
      </w:r>
      <w:r w:rsidRPr="00B415AC">
        <w:rPr>
          <w:rFonts w:asciiTheme="majorBidi" w:hAnsiTheme="majorBidi" w:cs="B Mitra"/>
          <w:b/>
          <w:bCs/>
          <w:sz w:val="24"/>
          <w:szCs w:val="24"/>
          <w:rtl/>
          <w:lang w:bidi="fa-IR"/>
        </w:rPr>
        <w:t xml:space="preserve"> و </w:t>
      </w:r>
      <w:r w:rsidRPr="00B415AC">
        <w:rPr>
          <w:rFonts w:asciiTheme="majorBidi" w:hAnsiTheme="majorBidi" w:cs="B Mitra"/>
          <w:b/>
          <w:bCs/>
          <w:sz w:val="24"/>
          <w:szCs w:val="24"/>
          <w:lang w:bidi="fa-IR"/>
        </w:rPr>
        <w:t>B</w:t>
      </w:r>
      <w:r w:rsidRPr="00B415AC">
        <w:rPr>
          <w:rFonts w:asciiTheme="majorBidi" w:hAnsiTheme="majorBidi" w:cs="B Mitra"/>
          <w:b/>
          <w:bCs/>
          <w:sz w:val="24"/>
          <w:szCs w:val="24"/>
          <w:rtl/>
          <w:lang w:bidi="fa-IR"/>
        </w:rPr>
        <w:t xml:space="preserve"> </w:t>
      </w:r>
    </w:p>
    <w:p w14:paraId="7D8A8F2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می</w:t>
      </w:r>
      <w:r w:rsidRPr="00B415AC">
        <w:rPr>
          <w:rFonts w:asciiTheme="majorBidi" w:hAnsiTheme="majorBidi" w:cs="B Mitra"/>
          <w:b/>
          <w:bCs/>
          <w:sz w:val="24"/>
          <w:szCs w:val="24"/>
          <w:rtl/>
          <w:lang w:bidi="fa-IR"/>
        </w:rPr>
        <w:softHyphen/>
        <w:t>توانند قرار بگیرند؟</w:t>
      </w:r>
    </w:p>
    <w:p w14:paraId="47A353E4"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 xml:space="preserve">ب) تولیدکنندگان، در قیمت 300 ریال در بازار، </w:t>
      </w:r>
    </w:p>
    <w:p w14:paraId="5FD621A0" w14:textId="77777777" w:rsidR="00E12386"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b/>
          <w:bCs/>
          <w:sz w:val="24"/>
          <w:szCs w:val="24"/>
          <w:rtl/>
          <w:lang w:bidi="fa-IR"/>
        </w:rPr>
        <w:t>حداکثر چه مقدار درآمد خواهند داشت؟</w:t>
      </w:r>
    </w:p>
    <w:p w14:paraId="34D4E220"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65F3A7C9" w14:textId="77777777" w:rsidR="00E12386" w:rsidRPr="00B415AC" w:rsidRDefault="00E12386" w:rsidP="00E12386">
      <w:pPr>
        <w:bidi/>
        <w:spacing w:after="0" w:line="240" w:lineRule="auto"/>
        <w:rPr>
          <w:rFonts w:asciiTheme="majorBidi" w:hAnsiTheme="majorBidi" w:cs="B Mitra"/>
          <w:sz w:val="24"/>
          <w:szCs w:val="24"/>
          <w:rtl/>
          <w:lang w:bidi="fa-IR"/>
        </w:rPr>
      </w:pPr>
      <w:r>
        <w:rPr>
          <w:rFonts w:asciiTheme="majorBidi" w:hAnsiTheme="majorBidi" w:cs="B Mitra" w:hint="cs"/>
          <w:sz w:val="24"/>
          <w:szCs w:val="24"/>
          <w:rtl/>
          <w:lang w:bidi="fa-IR"/>
        </w:rPr>
        <w:t>1</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28 و 37-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9900</w:t>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ab/>
      </w:r>
      <w:r>
        <w:rPr>
          <w:rFonts w:asciiTheme="majorBidi" w:hAnsiTheme="majorBidi" w:cs="B Mitra" w:hint="cs"/>
          <w:sz w:val="24"/>
          <w:szCs w:val="24"/>
          <w:rtl/>
          <w:lang w:bidi="fa-IR"/>
        </w:rPr>
        <w:t>2</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30 و 28-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8700</w:t>
      </w:r>
      <w:r w:rsidRPr="00B415AC">
        <w:rPr>
          <w:rFonts w:asciiTheme="majorBidi" w:hAnsiTheme="majorBidi" w:cs="B Mitra"/>
          <w:sz w:val="24"/>
          <w:szCs w:val="24"/>
          <w:rtl/>
          <w:lang w:bidi="fa-IR"/>
        </w:rPr>
        <w:tab/>
      </w:r>
    </w:p>
    <w:p w14:paraId="4F78B2C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25 و 40-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5500</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 xml:space="preserve">4)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29- 37 </w:t>
      </w:r>
      <w:r w:rsidRPr="00B415AC">
        <w:rPr>
          <w:rFonts w:ascii="Times New Roman" w:hAnsi="Times New Roman" w:cs="Times New Roman" w:hint="cs"/>
          <w:sz w:val="24"/>
          <w:szCs w:val="24"/>
          <w:rtl/>
          <w:lang w:bidi="fa-IR"/>
        </w:rPr>
        <w:t>–</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6300</w:t>
      </w:r>
    </w:p>
    <w:p w14:paraId="646F06DB"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50</w:t>
      </w:r>
      <w:r w:rsidRPr="00B415AC">
        <w:rPr>
          <w:rFonts w:asciiTheme="majorBidi" w:hAnsiTheme="majorBidi" w:cs="B Mitra"/>
          <w:b/>
          <w:bCs/>
          <w:sz w:val="24"/>
          <w:szCs w:val="24"/>
          <w:rtl/>
          <w:lang w:bidi="fa-IR"/>
        </w:rPr>
        <w:t>- باتوجه به منحنی</w:t>
      </w:r>
      <w:r w:rsidRPr="00B415AC">
        <w:rPr>
          <w:rFonts w:asciiTheme="majorBidi" w:hAnsiTheme="majorBidi" w:cs="B Mitra"/>
          <w:b/>
          <w:bCs/>
          <w:sz w:val="24"/>
          <w:szCs w:val="24"/>
          <w:rtl/>
          <w:lang w:bidi="fa-IR"/>
        </w:rPr>
        <w:softHyphen/>
        <w:t xml:space="preserve">های عرضه و تقاضای یک کالای پر طرفدار در بازار، کدام گزینه مبیّن پاسخ صحیح </w:t>
      </w:r>
      <w:r>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پرسش</w:t>
      </w:r>
      <w:r w:rsidRPr="00B415AC">
        <w:rPr>
          <w:rFonts w:asciiTheme="majorBidi" w:hAnsiTheme="majorBidi" w:cs="B Mitra"/>
          <w:b/>
          <w:bCs/>
          <w:sz w:val="24"/>
          <w:szCs w:val="24"/>
          <w:rtl/>
          <w:lang w:bidi="fa-IR"/>
        </w:rPr>
        <w:softHyphen/>
        <w:t xml:space="preserve">های زیر است؟ </w:t>
      </w:r>
      <w:r w:rsidRPr="00B415AC">
        <w:rPr>
          <w:rFonts w:asciiTheme="majorBidi" w:hAnsiTheme="majorBidi" w:cs="B Mitra" w:hint="cs"/>
          <w:b/>
          <w:bCs/>
          <w:sz w:val="24"/>
          <w:szCs w:val="24"/>
          <w:rtl/>
          <w:lang w:bidi="fa-IR"/>
        </w:rPr>
        <w:tab/>
      </w:r>
    </w:p>
    <w:p w14:paraId="1266F0DA"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noProof/>
          <w:sz w:val="24"/>
          <w:szCs w:val="24"/>
        </w:rPr>
        <w:drawing>
          <wp:anchor distT="0" distB="0" distL="114300" distR="114300" simplePos="0" relativeHeight="251703296" behindDoc="0" locked="0" layoutInCell="1" allowOverlap="1" wp14:anchorId="15457596" wp14:editId="24BCAE5F">
            <wp:simplePos x="0" y="0"/>
            <wp:positionH relativeFrom="margin">
              <wp:align>left</wp:align>
            </wp:positionH>
            <wp:positionV relativeFrom="paragraph">
              <wp:posOffset>626805</wp:posOffset>
            </wp:positionV>
            <wp:extent cx="982980" cy="932059"/>
            <wp:effectExtent l="0" t="0" r="7620" b="1905"/>
            <wp:wrapNone/>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biLevel thresh="25000"/>
                      <a:extLst>
                        <a:ext uri="{BEBA8EAE-BF5A-486C-A8C5-ECC9F3942E4B}">
                          <a14:imgProps xmlns:a14="http://schemas.microsoft.com/office/drawing/2010/main">
                            <a14:imgLayer r:embed="rId5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982980" cy="932059"/>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sz w:val="24"/>
          <w:szCs w:val="24"/>
          <w:rtl/>
          <w:lang w:bidi="fa-IR"/>
        </w:rPr>
        <w:t>الف) عرضه</w:t>
      </w:r>
      <w:r w:rsidRPr="00B415AC">
        <w:rPr>
          <w:rFonts w:asciiTheme="majorBidi" w:hAnsiTheme="majorBidi" w:cs="B Mitra"/>
          <w:b/>
          <w:bCs/>
          <w:sz w:val="24"/>
          <w:szCs w:val="24"/>
          <w:rtl/>
          <w:lang w:bidi="fa-IR"/>
        </w:rPr>
        <w:softHyphen/>
        <w:t>کنندگان در قیمت 400 ریال، چند کیلو کالا تولید می</w:t>
      </w:r>
      <w:r w:rsidRPr="00B415AC">
        <w:rPr>
          <w:rFonts w:asciiTheme="majorBidi" w:hAnsiTheme="majorBidi" w:cs="B Mitra"/>
          <w:b/>
          <w:bCs/>
          <w:sz w:val="24"/>
          <w:szCs w:val="24"/>
          <w:rtl/>
          <w:lang w:bidi="fa-IR"/>
        </w:rPr>
        <w:softHyphen/>
        <w:t>کند و چه مازاد یا کمبودی در بازار وجود دارد و کدام عامل باعث پیشروی بازار این کالا به سوی تعادل می</w:t>
      </w:r>
      <w:r w:rsidRPr="00B415AC">
        <w:rPr>
          <w:rFonts w:asciiTheme="majorBidi" w:hAnsiTheme="majorBidi" w:cs="B Mitra"/>
          <w:b/>
          <w:bCs/>
          <w:sz w:val="24"/>
          <w:szCs w:val="24"/>
          <w:rtl/>
          <w:lang w:bidi="fa-IR"/>
        </w:rPr>
        <w:softHyphen/>
        <w:t>شود؟</w:t>
      </w:r>
      <w:r w:rsidRPr="00B415AC">
        <w:rPr>
          <w:rFonts w:asciiTheme="majorBidi" w:hAnsiTheme="majorBidi" w:cs="B Mitra" w:hint="cs"/>
          <w:b/>
          <w:bCs/>
          <w:sz w:val="24"/>
          <w:szCs w:val="24"/>
          <w:rtl/>
          <w:lang w:bidi="fa-IR"/>
        </w:rPr>
        <w:t xml:space="preserve">  </w:t>
      </w:r>
      <w:r w:rsidRPr="00B415AC">
        <w:rPr>
          <w:rFonts w:asciiTheme="majorBidi" w:hAnsiTheme="majorBidi" w:cs="B Mitra"/>
          <w:b/>
          <w:bCs/>
          <w:sz w:val="24"/>
          <w:szCs w:val="24"/>
          <w:rtl/>
          <w:lang w:bidi="fa-IR"/>
        </w:rPr>
        <w:t>ب) به ترتیب مقدار «قیمت تعادلی»، «تقاضای تعادلی» و «عرضة تعادلی» کدام است؟</w:t>
      </w:r>
    </w:p>
    <w:p w14:paraId="1232A74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8 کیلو- مازاد عرضه</w:t>
      </w:r>
      <w:r w:rsidRPr="00B415AC">
        <w:rPr>
          <w:rFonts w:asciiTheme="majorBidi" w:hAnsiTheme="majorBidi" w:cs="B Mitra"/>
          <w:sz w:val="24"/>
          <w:szCs w:val="24"/>
          <w:rtl/>
          <w:lang w:bidi="fa-IR"/>
        </w:rPr>
        <w:softHyphen/>
        <w:t>ای معادل 4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کاهش قیمت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500 ریال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6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6 کیلو</w:t>
      </w:r>
      <w:r w:rsidRPr="00B415AC">
        <w:rPr>
          <w:rFonts w:asciiTheme="majorBidi" w:hAnsiTheme="majorBidi" w:cs="B Mitra"/>
          <w:noProof/>
          <w:sz w:val="24"/>
          <w:szCs w:val="24"/>
        </w:rPr>
        <w:t xml:space="preserve"> </w:t>
      </w:r>
    </w:p>
    <w:p w14:paraId="3C4703B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2)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4 کیلو- کمبود عرضه</w:t>
      </w:r>
      <w:r w:rsidRPr="00B415AC">
        <w:rPr>
          <w:rFonts w:asciiTheme="majorBidi" w:hAnsiTheme="majorBidi" w:cs="B Mitra"/>
          <w:sz w:val="24"/>
          <w:szCs w:val="24"/>
          <w:rtl/>
          <w:lang w:bidi="fa-IR"/>
        </w:rPr>
        <w:softHyphen/>
        <w:t>ای معادل 4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افزایش قیمت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600 ریال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2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8 کیلو</w:t>
      </w:r>
    </w:p>
    <w:p w14:paraId="0B673A1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4 کیلو- کمبود عرضه</w:t>
      </w:r>
      <w:r w:rsidRPr="00B415AC">
        <w:rPr>
          <w:rFonts w:asciiTheme="majorBidi" w:hAnsiTheme="majorBidi" w:cs="B Mitra"/>
          <w:sz w:val="24"/>
          <w:szCs w:val="24"/>
          <w:rtl/>
          <w:lang w:bidi="fa-IR"/>
        </w:rPr>
        <w:softHyphen/>
        <w:t>ای معادل 4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افزایش قیمت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500 ریال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6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6 کیلو</w:t>
      </w:r>
    </w:p>
    <w:p w14:paraId="122B2778"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4)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8 کیلو- مازاد عرضه</w:t>
      </w:r>
      <w:r w:rsidRPr="00B415AC">
        <w:rPr>
          <w:rFonts w:asciiTheme="majorBidi" w:hAnsiTheme="majorBidi" w:cs="B Mitra"/>
          <w:sz w:val="24"/>
          <w:szCs w:val="24"/>
          <w:rtl/>
          <w:lang w:bidi="fa-IR"/>
        </w:rPr>
        <w:softHyphen/>
        <w:t>ای معادل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4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کاهش قیمت</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w:t>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500 ریال</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2 کیلو</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 xml:space="preserve"> 8 کیلو</w:t>
      </w:r>
    </w:p>
    <w:p w14:paraId="1C95EE27"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51</w:t>
      </w:r>
      <w:r w:rsidRPr="00B415AC">
        <w:rPr>
          <w:rFonts w:asciiTheme="majorBidi" w:hAnsiTheme="majorBidi" w:cs="B Mitra"/>
          <w:b/>
          <w:bCs/>
          <w:sz w:val="24"/>
          <w:szCs w:val="24"/>
          <w:rtl/>
          <w:lang w:bidi="fa-IR"/>
        </w:rPr>
        <w:t>- با افزایش قیمت خمیردندان، کدام گزینه در مورد خرید مسواک صحیح است؟ (کانون فرهنگی آموزش 98)</w:t>
      </w:r>
    </w:p>
    <w:p w14:paraId="3EDE138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Pr>
        <w:drawing>
          <wp:anchor distT="0" distB="0" distL="114300" distR="114300" simplePos="0" relativeHeight="251704320" behindDoc="0" locked="0" layoutInCell="1" allowOverlap="1" wp14:anchorId="757A32CC" wp14:editId="6BFBB677">
            <wp:simplePos x="0" y="0"/>
            <wp:positionH relativeFrom="column">
              <wp:posOffset>4730055</wp:posOffset>
            </wp:positionH>
            <wp:positionV relativeFrom="paragraph">
              <wp:posOffset>77626</wp:posOffset>
            </wp:positionV>
            <wp:extent cx="919480" cy="736600"/>
            <wp:effectExtent l="0" t="0" r="0" b="6350"/>
            <wp:wrapNone/>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biLevel thresh="25000"/>
                      <a:extLst>
                        <a:ext uri="{BEBA8EAE-BF5A-486C-A8C5-ECC9F3942E4B}">
                          <a14:imgProps xmlns:a14="http://schemas.microsoft.com/office/drawing/2010/main">
                            <a14:imgLayer r:embed="rId57">
                              <a14:imgEffect>
                                <a14:sharpenSoften amount="50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919480" cy="73660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noProof/>
          <w:sz w:val="24"/>
          <w:szCs w:val="24"/>
        </w:rPr>
        <w:drawing>
          <wp:anchor distT="0" distB="0" distL="114300" distR="114300" simplePos="0" relativeHeight="251705344" behindDoc="0" locked="0" layoutInCell="1" allowOverlap="1" wp14:anchorId="3293E4E6" wp14:editId="6EC11428">
            <wp:simplePos x="0" y="0"/>
            <wp:positionH relativeFrom="column">
              <wp:posOffset>3213735</wp:posOffset>
            </wp:positionH>
            <wp:positionV relativeFrom="paragraph">
              <wp:posOffset>14605</wp:posOffset>
            </wp:positionV>
            <wp:extent cx="1025525" cy="802640"/>
            <wp:effectExtent l="0" t="0" r="3175" b="0"/>
            <wp:wrapNone/>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biLevel thresh="25000"/>
                      <a:extLst>
                        <a:ext uri="{28A0092B-C50C-407E-A947-70E740481C1C}">
                          <a14:useLocalDpi xmlns:a14="http://schemas.microsoft.com/office/drawing/2010/main" val="0"/>
                        </a:ext>
                      </a:extLst>
                    </a:blip>
                    <a:stretch>
                      <a:fillRect/>
                    </a:stretch>
                  </pic:blipFill>
                  <pic:spPr>
                    <a:xfrm>
                      <a:off x="0" y="0"/>
                      <a:ext cx="1025525" cy="80264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noProof/>
          <w:sz w:val="24"/>
          <w:szCs w:val="24"/>
        </w:rPr>
        <w:drawing>
          <wp:anchor distT="0" distB="0" distL="114300" distR="114300" simplePos="0" relativeHeight="251706368" behindDoc="0" locked="0" layoutInCell="1" allowOverlap="1" wp14:anchorId="002F431D" wp14:editId="302E5753">
            <wp:simplePos x="0" y="0"/>
            <wp:positionH relativeFrom="column">
              <wp:posOffset>1562520</wp:posOffset>
            </wp:positionH>
            <wp:positionV relativeFrom="paragraph">
              <wp:posOffset>9693</wp:posOffset>
            </wp:positionV>
            <wp:extent cx="1021080" cy="802640"/>
            <wp:effectExtent l="0" t="0" r="7620" b="0"/>
            <wp:wrapNone/>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biLevel thresh="25000"/>
                      <a:extLst>
                        <a:ext uri="{BEBA8EAE-BF5A-486C-A8C5-ECC9F3942E4B}">
                          <a14:imgProps xmlns:a14="http://schemas.microsoft.com/office/drawing/2010/main">
                            <a14:imgLayer r:embed="rId60">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1021080" cy="80264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b/>
          <w:bCs/>
          <w:noProof/>
          <w:sz w:val="24"/>
          <w:szCs w:val="24"/>
        </w:rPr>
        <w:drawing>
          <wp:anchor distT="0" distB="0" distL="114300" distR="114300" simplePos="0" relativeHeight="251707392" behindDoc="0" locked="0" layoutInCell="1" allowOverlap="1" wp14:anchorId="7CD8CFEF" wp14:editId="24AE08AD">
            <wp:simplePos x="0" y="0"/>
            <wp:positionH relativeFrom="column">
              <wp:posOffset>90805</wp:posOffset>
            </wp:positionH>
            <wp:positionV relativeFrom="paragraph">
              <wp:posOffset>8890</wp:posOffset>
            </wp:positionV>
            <wp:extent cx="1024255" cy="822960"/>
            <wp:effectExtent l="0" t="0" r="4445" b="0"/>
            <wp:wrapNone/>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biLevel thresh="25000"/>
                      <a:extLst>
                        <a:ext uri="{BEBA8EAE-BF5A-486C-A8C5-ECC9F3942E4B}">
                          <a14:imgProps xmlns:a14="http://schemas.microsoft.com/office/drawing/2010/main">
                            <a14:imgLayer r:embed="rId62">
                              <a14:imgEffect>
                                <a14:sharpenSoften amount="50000"/>
                              </a14:imgEffect>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1024255" cy="822960"/>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sz w:val="24"/>
          <w:szCs w:val="24"/>
          <w:rtl/>
          <w:lang w:bidi="fa-IR"/>
        </w:rPr>
        <w:t xml:space="preserve">     </w:t>
      </w:r>
    </w:p>
    <w:p w14:paraId="68A0E9B4" w14:textId="77777777" w:rsidR="00E12386" w:rsidRPr="00B415AC" w:rsidRDefault="00E12386" w:rsidP="00E12386">
      <w:pPr>
        <w:bidi/>
        <w:spacing w:after="0" w:line="240" w:lineRule="auto"/>
        <w:rPr>
          <w:rFonts w:asciiTheme="majorBidi" w:hAnsiTheme="majorBidi" w:cs="B Mitra"/>
          <w:sz w:val="24"/>
          <w:szCs w:val="24"/>
          <w:rtl/>
          <w:lang w:bidi="fa-IR"/>
        </w:rPr>
      </w:pPr>
    </w:p>
    <w:p w14:paraId="0032844C" w14:textId="77777777" w:rsidR="00E12386" w:rsidRPr="00B415AC" w:rsidRDefault="00E12386" w:rsidP="00E12386">
      <w:pPr>
        <w:bidi/>
        <w:spacing w:after="0" w:line="240" w:lineRule="auto"/>
        <w:rPr>
          <w:rFonts w:asciiTheme="majorBidi" w:hAnsiTheme="majorBidi" w:cs="B Mitra"/>
          <w:sz w:val="24"/>
          <w:szCs w:val="24"/>
          <w:rtl/>
          <w:lang w:bidi="fa-IR"/>
        </w:rPr>
      </w:pPr>
    </w:p>
    <w:p w14:paraId="2D0A0C49"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75861A98" w14:textId="77777777" w:rsidR="00E12386" w:rsidRDefault="00E12386" w:rsidP="00E12386">
      <w:pPr>
        <w:pStyle w:val="ListParagraph"/>
        <w:tabs>
          <w:tab w:val="left" w:pos="425"/>
        </w:tabs>
        <w:bidi/>
        <w:spacing w:after="0" w:line="240" w:lineRule="auto"/>
        <w:ind w:left="0"/>
        <w:jc w:val="left"/>
        <w:rPr>
          <w:rFonts w:eastAsiaTheme="minorHAnsi" w:cs="B Mitra"/>
          <w:b/>
          <w:bCs/>
          <w:sz w:val="24"/>
          <w:szCs w:val="24"/>
          <w:rtl/>
          <w:lang w:bidi="fa-IR"/>
        </w:rPr>
      </w:pPr>
      <w:r w:rsidRPr="00B415AC">
        <w:rPr>
          <w:rFonts w:eastAsiaTheme="minorHAnsi" w:cs="B Mitra" w:hint="cs"/>
          <w:noProof/>
          <w:sz w:val="24"/>
          <w:szCs w:val="24"/>
          <w:rtl/>
          <w:lang w:bidi="fa-IR"/>
        </w:rPr>
        <w:lastRenderedPageBreak/>
        <mc:AlternateContent>
          <mc:Choice Requires="wpg">
            <w:drawing>
              <wp:anchor distT="0" distB="0" distL="114300" distR="114300" simplePos="0" relativeHeight="251788288" behindDoc="0" locked="0" layoutInCell="1" allowOverlap="1" wp14:anchorId="438F8A46" wp14:editId="74B86675">
                <wp:simplePos x="0" y="0"/>
                <wp:positionH relativeFrom="column">
                  <wp:posOffset>1689735</wp:posOffset>
                </wp:positionH>
                <wp:positionV relativeFrom="paragraph">
                  <wp:posOffset>687070</wp:posOffset>
                </wp:positionV>
                <wp:extent cx="1047750" cy="1272540"/>
                <wp:effectExtent l="0" t="0" r="0" b="3810"/>
                <wp:wrapSquare wrapText="bothSides"/>
                <wp:docPr id="2556" name="Group 2556"/>
                <wp:cNvGraphicFramePr/>
                <a:graphic xmlns:a="http://schemas.openxmlformats.org/drawingml/2006/main">
                  <a:graphicData uri="http://schemas.microsoft.com/office/word/2010/wordprocessingGroup">
                    <wpg:wgp>
                      <wpg:cNvGrpSpPr/>
                      <wpg:grpSpPr>
                        <a:xfrm>
                          <a:off x="0" y="0"/>
                          <a:ext cx="1047750" cy="1272540"/>
                          <a:chOff x="-69629" y="-414527"/>
                          <a:chExt cx="1914783" cy="2563926"/>
                        </a:xfrm>
                      </wpg:grpSpPr>
                      <wpg:grpSp>
                        <wpg:cNvPr id="2557" name="Group 2557"/>
                        <wpg:cNvGrpSpPr/>
                        <wpg:grpSpPr>
                          <a:xfrm>
                            <a:off x="-69629" y="-414527"/>
                            <a:ext cx="1914783" cy="2563926"/>
                            <a:chOff x="349083" y="-308898"/>
                            <a:chExt cx="1914868" cy="2563926"/>
                          </a:xfrm>
                        </wpg:grpSpPr>
                        <wpg:grpSp>
                          <wpg:cNvPr id="2558" name="Group 2558"/>
                          <wpg:cNvGrpSpPr/>
                          <wpg:grpSpPr>
                            <a:xfrm>
                              <a:off x="349083" y="-308898"/>
                              <a:ext cx="1914868" cy="2563926"/>
                              <a:chOff x="327690" y="-747157"/>
                              <a:chExt cx="2311372" cy="3448638"/>
                            </a:xfrm>
                          </wpg:grpSpPr>
                          <wps:wsp>
                            <wps:cNvPr id="2559" name="Straight Arrow Connector 2559"/>
                            <wps:cNvCnPr/>
                            <wps:spPr>
                              <a:xfrm flipV="1">
                                <a:off x="518247" y="113988"/>
                                <a:ext cx="0" cy="1912677"/>
                              </a:xfrm>
                              <a:prstGeom prst="straightConnector1">
                                <a:avLst/>
                              </a:prstGeom>
                              <a:noFill/>
                              <a:ln w="19050" cap="flat" cmpd="sng" algn="ctr">
                                <a:solidFill>
                                  <a:sysClr val="windowText" lastClr="000000"/>
                                </a:solidFill>
                                <a:prstDash val="solid"/>
                                <a:miter lim="800000"/>
                                <a:tailEnd type="triangle"/>
                              </a:ln>
                              <a:effectLst/>
                            </wps:spPr>
                            <wps:bodyPr/>
                          </wps:wsp>
                          <wps:wsp>
                            <wps:cNvPr id="2560" name="Straight Arrow Connector 2560"/>
                            <wps:cNvCnPr/>
                            <wps:spPr>
                              <a:xfrm flipV="1">
                                <a:off x="503735" y="2022776"/>
                                <a:ext cx="1824413" cy="10631"/>
                              </a:xfrm>
                              <a:prstGeom prst="straightConnector1">
                                <a:avLst/>
                              </a:prstGeom>
                              <a:noFill/>
                              <a:ln w="19050" cap="flat" cmpd="sng" algn="ctr">
                                <a:solidFill>
                                  <a:sysClr val="windowText" lastClr="000000"/>
                                </a:solidFill>
                                <a:prstDash val="solid"/>
                                <a:miter lim="800000"/>
                                <a:tailEnd type="triangle"/>
                              </a:ln>
                              <a:effectLst/>
                            </wps:spPr>
                            <wps:bodyPr/>
                          </wps:wsp>
                          <wps:wsp>
                            <wps:cNvPr id="2561" name="Text Box 2561"/>
                            <wps:cNvSpPr txBox="1"/>
                            <wps:spPr>
                              <a:xfrm>
                                <a:off x="327690" y="-747157"/>
                                <a:ext cx="580346" cy="947225"/>
                              </a:xfrm>
                              <a:prstGeom prst="rect">
                                <a:avLst/>
                              </a:prstGeom>
                              <a:noFill/>
                              <a:ln w="6350">
                                <a:noFill/>
                              </a:ln>
                              <a:effectLst/>
                            </wps:spPr>
                            <wps:txbx>
                              <w:txbxContent>
                                <w:p w14:paraId="4C4833A9"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62" name="Text Box 2562"/>
                            <wps:cNvSpPr txBox="1"/>
                            <wps:spPr>
                              <a:xfrm>
                                <a:off x="2134763" y="1798305"/>
                                <a:ext cx="504299" cy="903176"/>
                              </a:xfrm>
                              <a:prstGeom prst="rect">
                                <a:avLst/>
                              </a:prstGeom>
                              <a:noFill/>
                              <a:ln w="6350">
                                <a:noFill/>
                              </a:ln>
                              <a:effectLst/>
                            </wps:spPr>
                            <wps:txbx>
                              <w:txbxContent>
                                <w:p w14:paraId="6091E3A2"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563" name="Straight Connector 2563"/>
                          <wps:cNvCnPr/>
                          <wps:spPr>
                            <a:xfrm flipV="1">
                              <a:off x="510675" y="614287"/>
                              <a:ext cx="288013" cy="0"/>
                            </a:xfrm>
                            <a:prstGeom prst="line">
                              <a:avLst/>
                            </a:prstGeom>
                            <a:noFill/>
                            <a:ln w="19050" cap="flat" cmpd="sng" algn="ctr">
                              <a:solidFill>
                                <a:sysClr val="windowText" lastClr="000000"/>
                              </a:solidFill>
                              <a:prstDash val="sysDash"/>
                              <a:miter lim="800000"/>
                            </a:ln>
                            <a:effectLst/>
                          </wps:spPr>
                          <wps:bodyPr/>
                        </wps:wsp>
                        <wps:wsp>
                          <wps:cNvPr id="2564" name="Straight Connector 2564"/>
                          <wps:cNvCnPr/>
                          <wps:spPr>
                            <a:xfrm flipV="1">
                              <a:off x="510675" y="1382601"/>
                              <a:ext cx="288013" cy="0"/>
                            </a:xfrm>
                            <a:prstGeom prst="line">
                              <a:avLst/>
                            </a:prstGeom>
                            <a:noFill/>
                            <a:ln w="19050" cap="flat" cmpd="sng" algn="ctr">
                              <a:solidFill>
                                <a:sysClr val="windowText" lastClr="000000"/>
                              </a:solidFill>
                              <a:prstDash val="sysDash"/>
                              <a:miter lim="800000"/>
                            </a:ln>
                            <a:effectLst/>
                          </wps:spPr>
                          <wps:bodyPr/>
                        </wps:wsp>
                        <wps:wsp>
                          <wps:cNvPr id="2565" name="Straight Connector 2565"/>
                          <wps:cNvCnPr/>
                          <wps:spPr>
                            <a:xfrm rot="16200000" flipV="1">
                              <a:off x="224926" y="1182362"/>
                              <a:ext cx="1152000" cy="0"/>
                            </a:xfrm>
                            <a:prstGeom prst="line">
                              <a:avLst/>
                            </a:prstGeom>
                            <a:noFill/>
                            <a:ln w="19050" cap="flat" cmpd="sng" algn="ctr">
                              <a:solidFill>
                                <a:srgbClr val="C00000"/>
                              </a:solidFill>
                              <a:prstDash val="solid"/>
                              <a:miter lim="800000"/>
                            </a:ln>
                            <a:effectLst/>
                          </wps:spPr>
                          <wps:bodyPr/>
                        </wps:wsp>
                        <wps:wsp>
                          <wps:cNvPr id="2566" name="Straight Connector 2566"/>
                          <wps:cNvCnPr/>
                          <wps:spPr>
                            <a:xfrm flipV="1">
                              <a:off x="510675" y="982556"/>
                              <a:ext cx="288013" cy="0"/>
                            </a:xfrm>
                            <a:prstGeom prst="line">
                              <a:avLst/>
                            </a:prstGeom>
                            <a:noFill/>
                            <a:ln w="19050" cap="flat" cmpd="sng" algn="ctr">
                              <a:solidFill>
                                <a:sysClr val="windowText" lastClr="000000"/>
                              </a:solidFill>
                              <a:prstDash val="sysDash"/>
                              <a:miter lim="800000"/>
                            </a:ln>
                            <a:effectLst/>
                          </wps:spPr>
                          <wps:bodyPr/>
                        </wps:wsp>
                      </wpg:grpSp>
                      <wps:wsp>
                        <wps:cNvPr id="2567" name="Oval 2567"/>
                        <wps:cNvSpPr/>
                        <wps:spPr>
                          <a:xfrm>
                            <a:off x="329610" y="489098"/>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68" name="Oval 2568"/>
                        <wps:cNvSpPr/>
                        <wps:spPr>
                          <a:xfrm>
                            <a:off x="329610" y="839972"/>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69" name="Oval 2569"/>
                        <wps:cNvSpPr/>
                        <wps:spPr>
                          <a:xfrm>
                            <a:off x="329610" y="1244010"/>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8F8A46" id="Group 2556" o:spid="_x0000_s1315" style="position:absolute;left:0;text-align:left;margin-left:133.05pt;margin-top:54.1pt;width:82.5pt;height:100.2pt;z-index:251788288;mso-width-relative:margin;mso-height-relative:margin" coordorigin="-696,-4145" coordsize="19147,25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">
                <v:group id="Group 2557" o:spid="_x0000_s1316" style="position:absolute;left:-696;top:-4145;width:19147;height:25638" coordorigin="3490,-3088" coordsize="19148,25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">
                  <v:group id="Group 2558" o:spid="_x0000_s1317" style="position:absolute;left:3490;top:-3088;width:19149;height:25638" coordorigin="3276,-7471" coordsize="23113,34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">
                    <v:shape id="Straight Arrow Connector 2559" o:spid="_x0000_s1318" type="#_x0000_t32" style="position:absolute;left:5182;top:1139;width:0;height:191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" strokecolor="windowText" strokeweight="1.5pt">
                      <v:stroke endarrow="block" joinstyle="miter"/>
                    </v:shape>
                    <v:shape id="Straight Arrow Connector 2560" o:spid="_x0000_s1319" type="#_x0000_t32" style="position:absolute;left:5037;top:20227;width:18244;height:10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" strokecolor="windowText" strokeweight="1.5pt">
                      <v:stroke endarrow="block" joinstyle="miter"/>
                    </v:shape>
                    <v:shape id="Text Box 2561" o:spid="_x0000_s1320" type="#_x0000_t202" style="position:absolute;left:3276;top:-7471;width:5804;height:9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" filled="f" stroked="f" strokeweight=".5pt">
                      <v:textbox>
                        <w:txbxContent>
                          <w:p w14:paraId="4C4833A9"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2562" o:spid="_x0000_s1321" type="#_x0000_t202" style="position:absolute;left:21347;top:17983;width:5043;height:9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" filled="f" stroked="f" strokeweight=".5pt">
                      <v:textbox>
                        <w:txbxContent>
                          <w:p w14:paraId="6091E3A2"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group>
                  <v:line id="Straight Connector 2563" o:spid="_x0000_s1322" style="position:absolute;flip:y;visibility:visible;mso-wrap-style:square" from="5106,6142" to="7986,6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" strokecolor="windowText" strokeweight="1.5pt">
                    <v:stroke dashstyle="3 1" joinstyle="miter"/>
                  </v:line>
                  <v:line id="Straight Connector 2564" o:spid="_x0000_s1323" style="position:absolute;flip:y;visibility:visible;mso-wrap-style:square" from="5106,13826" to="7986,13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" strokecolor="windowText" strokeweight="1.5pt">
                    <v:stroke dashstyle="3 1" joinstyle="miter"/>
                  </v:line>
                  <v:line id="Straight Connector 2565" o:spid="_x0000_s1324" style="position:absolute;rotation:90;flip:y;visibility:visible;mso-wrap-style:square" from="2249,11823" to="13769,11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" strokecolor="#c00000" strokeweight="1.5pt">
                    <v:stroke joinstyle="miter"/>
                  </v:line>
                  <v:line id="Straight Connector 2566" o:spid="_x0000_s1325" style="position:absolute;flip:y;visibility:visible;mso-wrap-style:square" from="5106,9825" to="7986,9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" strokecolor="windowText" strokeweight="1.5pt">
                    <v:stroke dashstyle="3 1" joinstyle="miter"/>
                  </v:line>
                </v:group>
                <v:oval id="Oval 2567" o:spid="_x0000_s1326" style="position:absolute;left:3296;top:4890;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" fillcolor="windowText" strokecolor="windowText" strokeweight="1pt">
                  <v:stroke joinstyle="miter"/>
                </v:oval>
                <v:oval id="Oval 2568" o:spid="_x0000_s1327" style="position:absolute;left:3296;top:8399;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" fillcolor="windowText" strokecolor="windowText" strokeweight="1pt">
                  <v:stroke joinstyle="miter"/>
                </v:oval>
                <v:oval id="Oval 2569" o:spid="_x0000_s1328" style="position:absolute;left:3296;top:12440;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" fillcolor="windowText" strokecolor="windowText" strokeweight="1pt">
                  <v:stroke joinstyle="miter"/>
                </v:oval>
                <w10:wrap type="square"/>
              </v:group>
            </w:pict>
          </mc:Fallback>
        </mc:AlternateContent>
      </w:r>
      <w:r w:rsidRPr="00B415AC">
        <w:rPr>
          <w:rFonts w:eastAsiaTheme="minorHAnsi" w:cs="B Mitra" w:hint="cs"/>
          <w:noProof/>
          <w:sz w:val="24"/>
          <w:szCs w:val="24"/>
          <w:rtl/>
          <w:lang w:bidi="fa-IR"/>
        </w:rPr>
        <mc:AlternateContent>
          <mc:Choice Requires="wpg">
            <w:drawing>
              <wp:anchor distT="0" distB="0" distL="114300" distR="114300" simplePos="0" relativeHeight="251789312" behindDoc="0" locked="0" layoutInCell="1" allowOverlap="1" wp14:anchorId="613F9E33" wp14:editId="60A4E291">
                <wp:simplePos x="0" y="0"/>
                <wp:positionH relativeFrom="margin">
                  <wp:posOffset>287583</wp:posOffset>
                </wp:positionH>
                <wp:positionV relativeFrom="paragraph">
                  <wp:posOffset>767080</wp:posOffset>
                </wp:positionV>
                <wp:extent cx="998855" cy="1041400"/>
                <wp:effectExtent l="38100" t="0" r="0" b="6350"/>
                <wp:wrapSquare wrapText="bothSides"/>
                <wp:docPr id="475" name="Group 475"/>
                <wp:cNvGraphicFramePr/>
                <a:graphic xmlns:a="http://schemas.openxmlformats.org/drawingml/2006/main">
                  <a:graphicData uri="http://schemas.microsoft.com/office/word/2010/wordprocessingGroup">
                    <wpg:wgp>
                      <wpg:cNvGrpSpPr/>
                      <wpg:grpSpPr>
                        <a:xfrm>
                          <a:off x="0" y="0"/>
                          <a:ext cx="998855" cy="1041400"/>
                          <a:chOff x="-5610" y="-32270"/>
                          <a:chExt cx="1914984" cy="1987428"/>
                        </a:xfrm>
                      </wpg:grpSpPr>
                      <wpg:grpSp>
                        <wpg:cNvPr id="476" name="Group 476"/>
                        <wpg:cNvGrpSpPr/>
                        <wpg:grpSpPr>
                          <a:xfrm>
                            <a:off x="-5610" y="-32270"/>
                            <a:ext cx="1914984" cy="1987428"/>
                            <a:chOff x="413105" y="73359"/>
                            <a:chExt cx="1915068" cy="1987428"/>
                          </a:xfrm>
                        </wpg:grpSpPr>
                        <wpg:grpSp>
                          <wpg:cNvPr id="477" name="Group 477"/>
                          <wpg:cNvGrpSpPr/>
                          <wpg:grpSpPr>
                            <a:xfrm>
                              <a:off x="413105" y="73359"/>
                              <a:ext cx="1915068" cy="1987428"/>
                              <a:chOff x="404968" y="-232999"/>
                              <a:chExt cx="2311614" cy="2673215"/>
                            </a:xfrm>
                          </wpg:grpSpPr>
                          <wps:wsp>
                            <wps:cNvPr id="478" name="Straight Arrow Connector 478"/>
                            <wps:cNvCnPr/>
                            <wps:spPr>
                              <a:xfrm flipV="1">
                                <a:off x="509800" y="235011"/>
                                <a:ext cx="0" cy="1791622"/>
                              </a:xfrm>
                              <a:prstGeom prst="straightConnector1">
                                <a:avLst/>
                              </a:prstGeom>
                              <a:noFill/>
                              <a:ln w="19050" cap="flat" cmpd="sng" algn="ctr">
                                <a:solidFill>
                                  <a:sysClr val="windowText" lastClr="000000"/>
                                </a:solidFill>
                                <a:prstDash val="solid"/>
                                <a:miter lim="800000"/>
                                <a:tailEnd type="triangle"/>
                              </a:ln>
                              <a:effectLst/>
                            </wps:spPr>
                            <wps:bodyPr/>
                          </wps:wsp>
                          <wps:wsp>
                            <wps:cNvPr id="479" name="Straight Arrow Connector 479"/>
                            <wps:cNvCnPr/>
                            <wps:spPr>
                              <a:xfrm flipV="1">
                                <a:off x="509799" y="2006803"/>
                                <a:ext cx="1738252" cy="10631"/>
                              </a:xfrm>
                              <a:prstGeom prst="straightConnector1">
                                <a:avLst/>
                              </a:prstGeom>
                              <a:noFill/>
                              <a:ln w="19050" cap="flat" cmpd="sng" algn="ctr">
                                <a:solidFill>
                                  <a:sysClr val="windowText" lastClr="000000"/>
                                </a:solidFill>
                                <a:prstDash val="solid"/>
                                <a:miter lim="800000"/>
                                <a:tailEnd type="triangle"/>
                              </a:ln>
                              <a:effectLst/>
                            </wps:spPr>
                            <wps:bodyPr/>
                          </wps:wsp>
                          <wps:wsp>
                            <wps:cNvPr id="480" name="Text Box 480"/>
                            <wps:cNvSpPr txBox="1"/>
                            <wps:spPr>
                              <a:xfrm>
                                <a:off x="404968" y="-232999"/>
                                <a:ext cx="532233" cy="779948"/>
                              </a:xfrm>
                              <a:prstGeom prst="rect">
                                <a:avLst/>
                              </a:prstGeom>
                              <a:noFill/>
                              <a:ln w="6350">
                                <a:noFill/>
                              </a:ln>
                              <a:effectLst/>
                            </wps:spPr>
                            <wps:txbx>
                              <w:txbxContent>
                                <w:p w14:paraId="60EA776D"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481" name="Text Box 481"/>
                            <wps:cNvSpPr txBox="1"/>
                            <wps:spPr>
                              <a:xfrm>
                                <a:off x="2119775" y="1705028"/>
                                <a:ext cx="596807" cy="735188"/>
                              </a:xfrm>
                              <a:prstGeom prst="rect">
                                <a:avLst/>
                              </a:prstGeom>
                              <a:noFill/>
                              <a:ln w="6350">
                                <a:noFill/>
                              </a:ln>
                              <a:effectLst/>
                            </wps:spPr>
                            <wps:txbx>
                              <w:txbxContent>
                                <w:p w14:paraId="4542353F"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483" name="Straight Connector 483"/>
                          <wps:cNvCnPr/>
                          <wps:spPr>
                            <a:xfrm flipV="1">
                              <a:off x="510675" y="1507832"/>
                              <a:ext cx="198009" cy="0"/>
                            </a:xfrm>
                            <a:prstGeom prst="line">
                              <a:avLst/>
                            </a:prstGeom>
                            <a:noFill/>
                            <a:ln w="19050" cap="flat" cmpd="sng" algn="ctr">
                              <a:solidFill>
                                <a:sysClr val="windowText" lastClr="000000"/>
                              </a:solidFill>
                              <a:prstDash val="sysDash"/>
                              <a:miter lim="800000"/>
                            </a:ln>
                            <a:effectLst/>
                          </wps:spPr>
                          <wps:bodyPr/>
                        </wps:wsp>
                        <wps:wsp>
                          <wps:cNvPr id="484" name="Straight Connector 484"/>
                          <wps:cNvCnPr/>
                          <wps:spPr>
                            <a:xfrm flipV="1">
                              <a:off x="598207" y="885030"/>
                              <a:ext cx="813490" cy="720142"/>
                            </a:xfrm>
                            <a:prstGeom prst="line">
                              <a:avLst/>
                            </a:prstGeom>
                            <a:noFill/>
                            <a:ln w="19050" cap="flat" cmpd="sng" algn="ctr">
                              <a:solidFill>
                                <a:srgbClr val="C00000"/>
                              </a:solidFill>
                              <a:prstDash val="solid"/>
                              <a:miter lim="800000"/>
                            </a:ln>
                            <a:effectLst/>
                          </wps:spPr>
                          <wps:bodyPr/>
                        </wps:wsp>
                        <wps:wsp>
                          <wps:cNvPr id="485" name="Straight Connector 485"/>
                          <wps:cNvCnPr/>
                          <wps:spPr>
                            <a:xfrm flipV="1">
                              <a:off x="516985" y="1390771"/>
                              <a:ext cx="324014" cy="0"/>
                            </a:xfrm>
                            <a:prstGeom prst="line">
                              <a:avLst/>
                            </a:prstGeom>
                            <a:noFill/>
                            <a:ln w="19050" cap="flat" cmpd="sng" algn="ctr">
                              <a:solidFill>
                                <a:sysClr val="windowText" lastClr="000000"/>
                              </a:solidFill>
                              <a:prstDash val="sysDash"/>
                              <a:miter lim="800000"/>
                            </a:ln>
                            <a:effectLst/>
                          </wps:spPr>
                          <wps:bodyPr/>
                        </wps:wsp>
                        <wps:wsp>
                          <wps:cNvPr id="489" name="Straight Connector 489"/>
                          <wps:cNvCnPr/>
                          <wps:spPr>
                            <a:xfrm rot="16200000" flipV="1">
                              <a:off x="588352" y="1620573"/>
                              <a:ext cx="244800" cy="0"/>
                            </a:xfrm>
                            <a:prstGeom prst="line">
                              <a:avLst/>
                            </a:prstGeom>
                            <a:noFill/>
                            <a:ln w="19050" cap="flat" cmpd="sng" algn="ctr">
                              <a:solidFill>
                                <a:sysClr val="windowText" lastClr="000000"/>
                              </a:solidFill>
                              <a:prstDash val="sysDash"/>
                              <a:miter lim="800000"/>
                            </a:ln>
                            <a:effectLst/>
                          </wps:spPr>
                          <wps:bodyPr/>
                        </wps:wsp>
                        <wps:wsp>
                          <wps:cNvPr id="490" name="Straight Connector 490"/>
                          <wps:cNvCnPr/>
                          <wps:spPr>
                            <a:xfrm flipV="1">
                              <a:off x="513985" y="1272151"/>
                              <a:ext cx="468021" cy="0"/>
                            </a:xfrm>
                            <a:prstGeom prst="line">
                              <a:avLst/>
                            </a:prstGeom>
                            <a:noFill/>
                            <a:ln w="19050" cap="flat" cmpd="sng" algn="ctr">
                              <a:solidFill>
                                <a:sysClr val="windowText" lastClr="000000"/>
                              </a:solidFill>
                              <a:prstDash val="sysDash"/>
                              <a:miter lim="800000"/>
                            </a:ln>
                            <a:effectLst/>
                          </wps:spPr>
                          <wps:bodyPr/>
                        </wps:wsp>
                        <wps:wsp>
                          <wps:cNvPr id="491" name="Straight Connector 491"/>
                          <wps:cNvCnPr/>
                          <wps:spPr>
                            <a:xfrm flipV="1">
                              <a:off x="501284" y="1145120"/>
                              <a:ext cx="648029" cy="0"/>
                            </a:xfrm>
                            <a:prstGeom prst="line">
                              <a:avLst/>
                            </a:prstGeom>
                            <a:noFill/>
                            <a:ln w="19050" cap="flat" cmpd="sng" algn="ctr">
                              <a:solidFill>
                                <a:sysClr val="windowText" lastClr="000000"/>
                              </a:solidFill>
                              <a:prstDash val="sysDash"/>
                              <a:miter lim="800000"/>
                            </a:ln>
                            <a:effectLst/>
                          </wps:spPr>
                          <wps:bodyPr/>
                        </wps:wsp>
                        <wps:wsp>
                          <wps:cNvPr id="492" name="Straight Connector 492"/>
                          <wps:cNvCnPr/>
                          <wps:spPr>
                            <a:xfrm flipV="1">
                              <a:off x="505566" y="1016764"/>
                              <a:ext cx="756033" cy="0"/>
                            </a:xfrm>
                            <a:prstGeom prst="line">
                              <a:avLst/>
                            </a:prstGeom>
                            <a:noFill/>
                            <a:ln w="19050" cap="flat" cmpd="sng" algn="ctr">
                              <a:solidFill>
                                <a:sysClr val="windowText" lastClr="000000"/>
                              </a:solidFill>
                              <a:prstDash val="sysDash"/>
                              <a:miter lim="800000"/>
                            </a:ln>
                            <a:effectLst/>
                          </wps:spPr>
                          <wps:bodyPr/>
                        </wps:wsp>
                        <wps:wsp>
                          <wps:cNvPr id="493" name="Straight Connector 493"/>
                          <wps:cNvCnPr/>
                          <wps:spPr>
                            <a:xfrm rot="16200000" flipV="1">
                              <a:off x="661761" y="1567914"/>
                              <a:ext cx="370800" cy="0"/>
                            </a:xfrm>
                            <a:prstGeom prst="line">
                              <a:avLst/>
                            </a:prstGeom>
                            <a:noFill/>
                            <a:ln w="19050" cap="flat" cmpd="sng" algn="ctr">
                              <a:solidFill>
                                <a:sysClr val="windowText" lastClr="000000"/>
                              </a:solidFill>
                              <a:prstDash val="sysDash"/>
                              <a:miter lim="800000"/>
                            </a:ln>
                            <a:effectLst/>
                          </wps:spPr>
                          <wps:bodyPr/>
                        </wps:wsp>
                        <wps:wsp>
                          <wps:cNvPr id="494" name="Straight Connector 494"/>
                          <wps:cNvCnPr/>
                          <wps:spPr>
                            <a:xfrm rot="16200000" flipV="1">
                              <a:off x="753661" y="1508510"/>
                              <a:ext cx="489600" cy="0"/>
                            </a:xfrm>
                            <a:prstGeom prst="line">
                              <a:avLst/>
                            </a:prstGeom>
                            <a:noFill/>
                            <a:ln w="19050" cap="flat" cmpd="sng" algn="ctr">
                              <a:solidFill>
                                <a:sysClr val="windowText" lastClr="000000"/>
                              </a:solidFill>
                              <a:prstDash val="sysDash"/>
                              <a:miter lim="800000"/>
                            </a:ln>
                            <a:effectLst/>
                          </wps:spPr>
                          <wps:bodyPr/>
                        </wps:wsp>
                        <wps:wsp>
                          <wps:cNvPr id="495" name="Straight Connector 495"/>
                          <wps:cNvCnPr/>
                          <wps:spPr>
                            <a:xfrm rot="16200000" flipV="1">
                              <a:off x="847213" y="1450547"/>
                              <a:ext cx="576000" cy="0"/>
                            </a:xfrm>
                            <a:prstGeom prst="line">
                              <a:avLst/>
                            </a:prstGeom>
                            <a:noFill/>
                            <a:ln w="19050" cap="flat" cmpd="sng" algn="ctr">
                              <a:solidFill>
                                <a:sysClr val="windowText" lastClr="000000"/>
                              </a:solidFill>
                              <a:prstDash val="sysDash"/>
                              <a:miter lim="800000"/>
                            </a:ln>
                            <a:effectLst/>
                          </wps:spPr>
                          <wps:bodyPr/>
                        </wps:wsp>
                        <wps:wsp>
                          <wps:cNvPr id="496" name="Straight Connector 496"/>
                          <wps:cNvCnPr/>
                          <wps:spPr>
                            <a:xfrm rot="16200000" flipV="1">
                              <a:off x="918532" y="1375549"/>
                              <a:ext cx="712800" cy="0"/>
                            </a:xfrm>
                            <a:prstGeom prst="line">
                              <a:avLst/>
                            </a:prstGeom>
                            <a:noFill/>
                            <a:ln w="19050" cap="flat" cmpd="sng" algn="ctr">
                              <a:solidFill>
                                <a:sysClr val="windowText" lastClr="000000"/>
                              </a:solidFill>
                              <a:prstDash val="sysDash"/>
                              <a:miter lim="800000"/>
                            </a:ln>
                            <a:effectLst/>
                          </wps:spPr>
                          <wps:bodyPr/>
                        </wps:wsp>
                      </wpg:grpSp>
                      <wps:wsp>
                        <wps:cNvPr id="486" name="Oval 486"/>
                        <wps:cNvSpPr/>
                        <wps:spPr>
                          <a:xfrm>
                            <a:off x="246598" y="1362486"/>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7" name="Oval 487"/>
                        <wps:cNvSpPr/>
                        <wps:spPr>
                          <a:xfrm>
                            <a:off x="383568" y="1252071"/>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88" name="Oval 488"/>
                        <wps:cNvSpPr/>
                        <wps:spPr>
                          <a:xfrm>
                            <a:off x="781851" y="871987"/>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7" name="Oval 497"/>
                        <wps:cNvSpPr/>
                        <wps:spPr>
                          <a:xfrm>
                            <a:off x="527034" y="1136881"/>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98" name="Oval 498"/>
                        <wps:cNvSpPr/>
                        <wps:spPr>
                          <a:xfrm>
                            <a:off x="667222" y="1011276"/>
                            <a:ext cx="81530" cy="762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3F9E33" id="Group 475" o:spid="_x0000_s1329" style="position:absolute;left:0;text-align:left;margin-left:22.65pt;margin-top:60.4pt;width:78.65pt;height:82pt;z-index:251789312;mso-position-horizontal-relative:margin;mso-width-relative:margin;mso-height-relative:margin" coordorigin="-56,-322" coordsize="19149,19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">
                <v:group id="Group 476" o:spid="_x0000_s1330" style="position:absolute;left:-56;top:-322;width:19149;height:19873" coordorigin="4131,733" coordsize="19150,19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group id="Group 477" o:spid="_x0000_s1331" style="position:absolute;left:4131;top:733;width:19150;height:19874" coordorigin="4049,-2329" coordsize="23116,26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shape id="Straight Arrow Connector 478" o:spid="_x0000_s1332" type="#_x0000_t32" style="position:absolute;left:5098;top:2350;width:0;height:179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" strokecolor="windowText" strokeweight="1.5pt">
                      <v:stroke endarrow="block" joinstyle="miter"/>
                    </v:shape>
                    <v:shape id="Straight Arrow Connector 479" o:spid="_x0000_s1333" type="#_x0000_t32" style="position:absolute;left:5097;top:20068;width:17383;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" strokecolor="windowText" strokeweight="1.5pt">
                      <v:stroke endarrow="block" joinstyle="miter"/>
                    </v:shape>
                    <v:shape id="Text Box 480" o:spid="_x0000_s1334" type="#_x0000_t202" style="position:absolute;left:4049;top:-2329;width:5323;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" filled="f" stroked="f" strokeweight=".5pt">
                      <v:textbox>
                        <w:txbxContent>
                          <w:p w14:paraId="60EA776D"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481" o:spid="_x0000_s1335" type="#_x0000_t202" style="position:absolute;left:21197;top:17050;width:5968;height:7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" filled="f" stroked="f" strokeweight=".5pt">
                      <v:textbox>
                        <w:txbxContent>
                          <w:p w14:paraId="4542353F"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group>
                  <v:line id="Straight Connector 483" o:spid="_x0000_s1336" style="position:absolute;flip:y;visibility:visible;mso-wrap-style:square" from="5106,15078" to="7086,15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" strokecolor="windowText" strokeweight="1.5pt">
                    <v:stroke dashstyle="3 1" joinstyle="miter"/>
                  </v:line>
                  <v:line id="Straight Connector 484" o:spid="_x0000_s1337" style="position:absolute;flip:y;visibility:visible;mso-wrap-style:square" from="5982,8850" to="14116,16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" strokecolor="#c00000" strokeweight="1.5pt">
                    <v:stroke joinstyle="miter"/>
                  </v:line>
                  <v:line id="Straight Connector 485" o:spid="_x0000_s1338" style="position:absolute;flip:y;visibility:visible;mso-wrap-style:square" from="5169,13907" to="8409,13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" strokecolor="windowText" strokeweight="1.5pt">
                    <v:stroke dashstyle="3 1" joinstyle="miter"/>
                  </v:line>
                  <v:line id="Straight Connector 489" o:spid="_x0000_s1339" style="position:absolute;rotation:90;flip:y;visibility:visible;mso-wrap-style:square" from="5883,16205" to="8331,16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" strokecolor="windowText" strokeweight="1.5pt">
                    <v:stroke dashstyle="3 1" joinstyle="miter"/>
                  </v:line>
                  <v:line id="Straight Connector 490" o:spid="_x0000_s1340" style="position:absolute;flip:y;visibility:visible;mso-wrap-style:square" from="5139,12721" to="9820,12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" strokecolor="windowText" strokeweight="1.5pt">
                    <v:stroke dashstyle="3 1" joinstyle="miter"/>
                  </v:line>
                  <v:line id="Straight Connector 491" o:spid="_x0000_s1341" style="position:absolute;flip:y;visibility:visible;mso-wrap-style:square" from="5012,11451" to="11493,11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" strokecolor="windowText" strokeweight="1.5pt">
                    <v:stroke dashstyle="3 1" joinstyle="miter"/>
                  </v:line>
                  <v:line id="Straight Connector 492" o:spid="_x0000_s1342" style="position:absolute;flip:y;visibility:visible;mso-wrap-style:square" from="5055,10167" to="12615,10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" strokecolor="windowText" strokeweight="1.5pt">
                    <v:stroke dashstyle="3 1" joinstyle="miter"/>
                  </v:line>
                  <v:line id="Straight Connector 493" o:spid="_x0000_s1343" style="position:absolute;rotation:90;flip:y;visibility:visible;mso-wrap-style:square" from="6617,15679" to="10325,15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" strokecolor="windowText" strokeweight="1.5pt">
                    <v:stroke dashstyle="3 1" joinstyle="miter"/>
                  </v:line>
                  <v:line id="Straight Connector 494" o:spid="_x0000_s1344" style="position:absolute;rotation:90;flip:y;visibility:visible;mso-wrap-style:square" from="7536,15085" to="12432,15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" strokecolor="windowText" strokeweight="1.5pt">
                    <v:stroke dashstyle="3 1" joinstyle="miter"/>
                  </v:line>
                  <v:line id="Straight Connector 495" o:spid="_x0000_s1345" style="position:absolute;rotation:90;flip:y;visibility:visible;mso-wrap-style:square" from="8472,14505" to="14232,14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" strokecolor="windowText" strokeweight="1.5pt">
                    <v:stroke dashstyle="3 1" joinstyle="miter"/>
                  </v:line>
                  <v:line id="Straight Connector 496" o:spid="_x0000_s1346" style="position:absolute;rotation:90;flip:y;visibility:visible;mso-wrap-style:square" from="9185,13755" to="16313,13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" strokecolor="windowText" strokeweight="1.5pt">
                    <v:stroke dashstyle="3 1" joinstyle="miter"/>
                  </v:line>
                </v:group>
                <v:oval id="Oval 486" o:spid="_x0000_s1347" style="position:absolute;left:2465;top:13624;width:816;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" fillcolor="windowText" strokecolor="windowText" strokeweight="1pt">
                  <v:stroke joinstyle="miter"/>
                </v:oval>
                <v:oval id="Oval 487" o:spid="_x0000_s1348" style="position:absolute;left:3835;top:12520;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" fillcolor="windowText" strokecolor="windowText" strokeweight="1pt">
                  <v:stroke joinstyle="miter"/>
                </v:oval>
                <v:oval id="Oval 488" o:spid="_x0000_s1349" style="position:absolute;left:7818;top:8719;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" fillcolor="windowText" strokecolor="windowText" strokeweight="1pt">
                  <v:stroke joinstyle="miter"/>
                </v:oval>
                <v:oval id="Oval 497" o:spid="_x0000_s1350" style="position:absolute;left:5270;top:11368;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" fillcolor="windowText" strokecolor="windowText" strokeweight="1pt">
                  <v:stroke joinstyle="miter"/>
                </v:oval>
                <v:oval id="Oval 498" o:spid="_x0000_s1351" style="position:absolute;left:6672;top:10112;width:815;height: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" fillcolor="windowText" strokecolor="windowText" strokeweight="1pt">
                  <v:stroke joinstyle="miter"/>
                </v:oval>
                <w10:wrap type="square" anchorx="margin"/>
              </v:group>
            </w:pict>
          </mc:Fallback>
        </mc:AlternateContent>
      </w:r>
      <w:r w:rsidRPr="00B415AC">
        <w:rPr>
          <w:rFonts w:eastAsiaTheme="minorHAnsi" w:cs="B Mitra" w:hint="cs"/>
          <w:noProof/>
          <w:sz w:val="24"/>
          <w:szCs w:val="24"/>
          <w:rtl/>
          <w:lang w:bidi="fa-IR"/>
        </w:rPr>
        <mc:AlternateContent>
          <mc:Choice Requires="wpg">
            <w:drawing>
              <wp:anchor distT="0" distB="0" distL="114300" distR="114300" simplePos="0" relativeHeight="251787264" behindDoc="0" locked="0" layoutInCell="1" allowOverlap="1" wp14:anchorId="3094BEED" wp14:editId="556D534D">
                <wp:simplePos x="0" y="0"/>
                <wp:positionH relativeFrom="margin">
                  <wp:posOffset>3032640</wp:posOffset>
                </wp:positionH>
                <wp:positionV relativeFrom="paragraph">
                  <wp:posOffset>767080</wp:posOffset>
                </wp:positionV>
                <wp:extent cx="1060450" cy="1042670"/>
                <wp:effectExtent l="19050" t="0" r="0" b="5080"/>
                <wp:wrapSquare wrapText="bothSides"/>
                <wp:docPr id="2522" name="Group 2522"/>
                <wp:cNvGraphicFramePr/>
                <a:graphic xmlns:a="http://schemas.openxmlformats.org/drawingml/2006/main">
                  <a:graphicData uri="http://schemas.microsoft.com/office/word/2010/wordprocessingGroup">
                    <wpg:wgp>
                      <wpg:cNvGrpSpPr/>
                      <wpg:grpSpPr>
                        <a:xfrm>
                          <a:off x="0" y="0"/>
                          <a:ext cx="1060450" cy="1042670"/>
                          <a:chOff x="411400" y="74006"/>
                          <a:chExt cx="1863260" cy="1912968"/>
                        </a:xfrm>
                      </wpg:grpSpPr>
                      <wpg:grpSp>
                        <wpg:cNvPr id="2523" name="Group 2523"/>
                        <wpg:cNvGrpSpPr/>
                        <wpg:grpSpPr>
                          <a:xfrm>
                            <a:off x="411400" y="74006"/>
                            <a:ext cx="1863260" cy="1912968"/>
                            <a:chOff x="11504" y="3309"/>
                            <a:chExt cx="2246497" cy="2572414"/>
                          </a:xfrm>
                        </wpg:grpSpPr>
                        <wpg:grpSp>
                          <wpg:cNvPr id="2524" name="Group 2524"/>
                          <wpg:cNvGrpSpPr/>
                          <wpg:grpSpPr>
                            <a:xfrm>
                              <a:off x="11504" y="3309"/>
                              <a:ext cx="2246497" cy="2572414"/>
                              <a:chOff x="402910" y="-232127"/>
                              <a:chExt cx="2249079" cy="2573057"/>
                            </a:xfrm>
                          </wpg:grpSpPr>
                          <wps:wsp>
                            <wps:cNvPr id="2525" name="Straight Arrow Connector 2525"/>
                            <wps:cNvCnPr/>
                            <wps:spPr>
                              <a:xfrm flipV="1">
                                <a:off x="518247" y="229501"/>
                                <a:ext cx="0" cy="1840044"/>
                              </a:xfrm>
                              <a:prstGeom prst="straightConnector1">
                                <a:avLst/>
                              </a:prstGeom>
                              <a:noFill/>
                              <a:ln w="19050" cap="flat" cmpd="sng" algn="ctr">
                                <a:solidFill>
                                  <a:sysClr val="windowText" lastClr="000000"/>
                                </a:solidFill>
                                <a:prstDash val="solid"/>
                                <a:miter lim="800000"/>
                                <a:tailEnd type="triangle"/>
                              </a:ln>
                              <a:effectLst/>
                            </wps:spPr>
                            <wps:bodyPr/>
                          </wps:wsp>
                          <wps:wsp>
                            <wps:cNvPr id="2526" name="Straight Arrow Connector 2526"/>
                            <wps:cNvCnPr/>
                            <wps:spPr>
                              <a:xfrm flipV="1">
                                <a:off x="510576" y="2042454"/>
                                <a:ext cx="1824413" cy="10631"/>
                              </a:xfrm>
                              <a:prstGeom prst="straightConnector1">
                                <a:avLst/>
                              </a:prstGeom>
                              <a:noFill/>
                              <a:ln w="19050" cap="flat" cmpd="sng" algn="ctr">
                                <a:solidFill>
                                  <a:sysClr val="windowText" lastClr="000000"/>
                                </a:solidFill>
                                <a:prstDash val="solid"/>
                                <a:miter lim="800000"/>
                                <a:tailEnd type="triangle"/>
                              </a:ln>
                              <a:effectLst/>
                            </wps:spPr>
                            <wps:bodyPr/>
                          </wps:wsp>
                          <wps:wsp>
                            <wps:cNvPr id="2527" name="Straight Connector 2527"/>
                            <wps:cNvCnPr/>
                            <wps:spPr>
                              <a:xfrm flipV="1">
                                <a:off x="1384057" y="475276"/>
                                <a:ext cx="616878" cy="1268551"/>
                              </a:xfrm>
                              <a:prstGeom prst="line">
                                <a:avLst/>
                              </a:prstGeom>
                              <a:noFill/>
                              <a:ln w="19050" cap="flat" cmpd="sng" algn="ctr">
                                <a:solidFill>
                                  <a:srgbClr val="FF0000"/>
                                </a:solidFill>
                                <a:prstDash val="solid"/>
                                <a:miter lim="800000"/>
                              </a:ln>
                              <a:effectLst/>
                            </wps:spPr>
                            <wps:bodyPr/>
                          </wps:wsp>
                          <wps:wsp>
                            <wps:cNvPr id="2528" name="Text Box 2528"/>
                            <wps:cNvSpPr txBox="1"/>
                            <wps:spPr>
                              <a:xfrm>
                                <a:off x="402910" y="-232127"/>
                                <a:ext cx="538701" cy="707403"/>
                              </a:xfrm>
                              <a:prstGeom prst="rect">
                                <a:avLst/>
                              </a:prstGeom>
                              <a:noFill/>
                              <a:ln w="6350">
                                <a:noFill/>
                              </a:ln>
                              <a:effectLst/>
                            </wps:spPr>
                            <wps:txbx>
                              <w:txbxContent>
                                <w:p w14:paraId="0ED00AF1"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29" name="Text Box 2529"/>
                            <wps:cNvSpPr txBox="1"/>
                            <wps:spPr>
                              <a:xfrm>
                                <a:off x="2157022" y="1706895"/>
                                <a:ext cx="494967" cy="634035"/>
                              </a:xfrm>
                              <a:prstGeom prst="rect">
                                <a:avLst/>
                              </a:prstGeom>
                              <a:noFill/>
                              <a:ln w="6350">
                                <a:noFill/>
                              </a:ln>
                              <a:effectLst/>
                            </wps:spPr>
                            <wps:txbx>
                              <w:txbxContent>
                                <w:p w14:paraId="6CE51E8B"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530" name="Oval 2530"/>
                          <wps:cNvSpPr/>
                          <wps:spPr>
                            <a:xfrm>
                              <a:off x="1391886" y="994465"/>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31" name="Oval 2531"/>
                          <wps:cNvSpPr/>
                          <wps:spPr>
                            <a:xfrm>
                              <a:off x="1079125" y="1607049"/>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32" name="Oval 2532"/>
                          <wps:cNvSpPr/>
                          <wps:spPr>
                            <a:xfrm>
                              <a:off x="1271449" y="1214348"/>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533" name="Straight Connector 2533"/>
                        <wps:cNvCnPr/>
                        <wps:spPr>
                          <a:xfrm flipV="1">
                            <a:off x="510675" y="851787"/>
                            <a:ext cx="1116049" cy="0"/>
                          </a:xfrm>
                          <a:prstGeom prst="line">
                            <a:avLst/>
                          </a:prstGeom>
                          <a:noFill/>
                          <a:ln w="19050" cap="flat" cmpd="sng" algn="ctr">
                            <a:solidFill>
                              <a:sysClr val="windowText" lastClr="000000"/>
                            </a:solidFill>
                            <a:prstDash val="sysDash"/>
                            <a:miter lim="800000"/>
                          </a:ln>
                          <a:effectLst/>
                        </wps:spPr>
                        <wps:bodyPr/>
                      </wps:wsp>
                      <wps:wsp>
                        <wps:cNvPr id="2534" name="Straight Connector 2534"/>
                        <wps:cNvCnPr/>
                        <wps:spPr>
                          <a:xfrm flipV="1">
                            <a:off x="503255" y="1299472"/>
                            <a:ext cx="864038" cy="0"/>
                          </a:xfrm>
                          <a:prstGeom prst="line">
                            <a:avLst/>
                          </a:prstGeom>
                          <a:noFill/>
                          <a:ln w="19050" cap="flat" cmpd="sng" algn="ctr">
                            <a:solidFill>
                              <a:sysClr val="windowText" lastClr="000000"/>
                            </a:solidFill>
                            <a:prstDash val="sysDash"/>
                            <a:miter lim="800000"/>
                          </a:ln>
                          <a:effectLst/>
                        </wps:spPr>
                        <wps:bodyPr/>
                      </wps:wsp>
                      <wps:wsp>
                        <wps:cNvPr id="2535" name="Straight Connector 2535"/>
                        <wps:cNvCnPr/>
                        <wps:spPr>
                          <a:xfrm rot="16200000" flipV="1">
                            <a:off x="1062239" y="1311962"/>
                            <a:ext cx="892800" cy="0"/>
                          </a:xfrm>
                          <a:prstGeom prst="line">
                            <a:avLst/>
                          </a:prstGeom>
                          <a:noFill/>
                          <a:ln w="19050" cap="flat" cmpd="sng" algn="ctr">
                            <a:solidFill>
                              <a:sysClr val="windowText" lastClr="000000"/>
                            </a:solidFill>
                            <a:prstDash val="sysDash"/>
                            <a:miter lim="800000"/>
                          </a:ln>
                          <a:effectLst/>
                        </wps:spPr>
                        <wps:bodyPr/>
                      </wps:wsp>
                      <wps:wsp>
                        <wps:cNvPr id="2536" name="Straight Connector 2536"/>
                        <wps:cNvCnPr/>
                        <wps:spPr>
                          <a:xfrm rot="16200000" flipV="1">
                            <a:off x="1145890" y="1307018"/>
                            <a:ext cx="928800" cy="0"/>
                          </a:xfrm>
                          <a:prstGeom prst="line">
                            <a:avLst/>
                          </a:prstGeom>
                          <a:noFill/>
                          <a:ln w="19050" cap="flat" cmpd="sng" algn="ctr">
                            <a:solidFill>
                              <a:sysClr val="windowText" lastClr="000000"/>
                            </a:solidFill>
                            <a:prstDash val="sysDash"/>
                            <a:miter lim="800000"/>
                          </a:ln>
                          <a:effectLst/>
                        </wps:spPr>
                        <wps:bodyPr/>
                      </wps:wsp>
                      <wps:wsp>
                        <wps:cNvPr id="2537" name="Straight Connector 2537"/>
                        <wps:cNvCnPr/>
                        <wps:spPr>
                          <a:xfrm flipV="1">
                            <a:off x="510675" y="994431"/>
                            <a:ext cx="1008044" cy="0"/>
                          </a:xfrm>
                          <a:prstGeom prst="line">
                            <a:avLst/>
                          </a:prstGeom>
                          <a:noFill/>
                          <a:ln w="19050" cap="flat" cmpd="sng" algn="ctr">
                            <a:solidFill>
                              <a:sysClr val="windowText" lastClr="000000"/>
                            </a:solidFill>
                            <a:prstDash val="sysDash"/>
                            <a:miter lim="800000"/>
                          </a:ln>
                          <a:effectLst/>
                        </wps:spPr>
                        <wps:bodyPr/>
                      </wps:wsp>
                      <wps:wsp>
                        <wps:cNvPr id="2538" name="Straight Connector 2538"/>
                        <wps:cNvCnPr/>
                        <wps:spPr>
                          <a:xfrm rot="16200000" flipV="1">
                            <a:off x="1112979" y="1530334"/>
                            <a:ext cx="486000" cy="0"/>
                          </a:xfrm>
                          <a:prstGeom prst="line">
                            <a:avLst/>
                          </a:prstGeom>
                          <a:noFill/>
                          <a:ln w="19050" cap="flat" cmpd="sng" algn="ctr">
                            <a:solidFill>
                              <a:sysClr val="windowText" lastClr="000000"/>
                            </a:solidFill>
                            <a:prstDash val="sysDash"/>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3094BEED" id="Group 2522" o:spid="_x0000_s1352" style="position:absolute;left:0;text-align:left;margin-left:238.8pt;margin-top:60.4pt;width:83.5pt;height:82.1pt;z-index:251787264;mso-position-horizontal-relative:margin;mso-width-relative:margin;mso-height-relative:margin" coordorigin="4114,740" coordsize="18632,19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">
                <v:group id="Group 2523" o:spid="_x0000_s1353" style="position:absolute;left:4114;top:740;width:18632;height:19129" coordorigin="115,33" coordsize="22464,25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">
                  <v:group id="Group 2524" o:spid="_x0000_s1354" style="position:absolute;left:115;top:33;width:22465;height:25724" coordorigin="4029,-2321" coordsize="22490,25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">
                    <v:shape id="Straight Arrow Connector 2525" o:spid="_x0000_s1355" type="#_x0000_t32" style="position:absolute;left:5182;top:2295;width:0;height:184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" strokecolor="windowText" strokeweight="1.5pt">
                      <v:stroke endarrow="block" joinstyle="miter"/>
                    </v:shape>
                    <v:shape id="Straight Arrow Connector 2526" o:spid="_x0000_s1356" type="#_x0000_t32" style="position:absolute;left:5105;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" strokecolor="windowText" strokeweight="1.5pt">
                      <v:stroke endarrow="block" joinstyle="miter"/>
                    </v:shape>
                    <v:line id="Straight Connector 2527" o:spid="_x0000_s1357" style="position:absolute;flip:y;visibility:visible;mso-wrap-style:square" from="13840,4752" to="20009,17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" strokecolor="red" strokeweight="1.5pt">
                      <v:stroke joinstyle="miter"/>
                    </v:line>
                    <v:shape id="Text Box 2528" o:spid="_x0000_s1358" type="#_x0000_t202" style="position:absolute;left:4029;top:-2321;width:5387;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" filled="f" stroked="f" strokeweight=".5pt">
                      <v:textbox>
                        <w:txbxContent>
                          <w:p w14:paraId="0ED00AF1"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2529" o:spid="_x0000_s1359" type="#_x0000_t202" style="position:absolute;left:21570;top:17068;width:4949;height:6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" filled="f" stroked="f" strokeweight=".5pt">
                      <v:textbox>
                        <w:txbxContent>
                          <w:p w14:paraId="6CE51E8B"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group>
                  <v:oval id="Oval 2530" o:spid="_x0000_s1360" style="position:absolute;left:13918;top:9944;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" fillcolor="windowText" strokecolor="windowText" strokeweight="1pt">
                    <v:stroke joinstyle="miter"/>
                  </v:oval>
                  <v:oval id="Oval 2531" o:spid="_x0000_s1361" style="position:absolute;left:10791;top:16070;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" fillcolor="windowText" strokecolor="windowText" strokeweight="1pt">
                    <v:stroke joinstyle="miter"/>
                  </v:oval>
                  <v:oval id="Oval 2532" o:spid="_x0000_s1362" style="position:absolute;left:12714;top:12143;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" fillcolor="windowText" strokecolor="windowText" strokeweight="1pt">
                    <v:stroke joinstyle="miter"/>
                  </v:oval>
                </v:group>
                <v:line id="Straight Connector 2533" o:spid="_x0000_s1363" style="position:absolute;flip:y;visibility:visible;mso-wrap-style:square" from="5106,8517" to="16267,8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" strokecolor="windowText" strokeweight="1.5pt">
                  <v:stroke dashstyle="3 1" joinstyle="miter"/>
                </v:line>
                <v:line id="Straight Connector 2534" o:spid="_x0000_s1364" style="position:absolute;flip:y;visibility:visible;mso-wrap-style:square" from="5032,12994" to="13672,12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" strokecolor="windowText" strokeweight="1.5pt">
                  <v:stroke dashstyle="3 1" joinstyle="miter"/>
                </v:line>
                <v:line id="Straight Connector 2535" o:spid="_x0000_s1365" style="position:absolute;rotation:90;flip:y;visibility:visible;mso-wrap-style:square" from="10622,13119" to="19550,13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" strokecolor="windowText" strokeweight="1.5pt">
                  <v:stroke dashstyle="3 1" joinstyle="miter"/>
                </v:line>
                <v:line id="Straight Connector 2536" o:spid="_x0000_s1366" style="position:absolute;rotation:90;flip:y;visibility:visible;mso-wrap-style:square" from="11458,13070" to="20746,13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" strokecolor="windowText" strokeweight="1.5pt">
                  <v:stroke dashstyle="3 1" joinstyle="miter"/>
                </v:line>
                <v:line id="Straight Connector 2537" o:spid="_x0000_s1367" style="position:absolute;flip:y;visibility:visible;mso-wrap-style:square" from="5106,9944" to="15187,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" strokecolor="windowText" strokeweight="1.5pt">
                  <v:stroke dashstyle="3 1" joinstyle="miter"/>
                </v:line>
                <v:line id="Straight Connector 2538" o:spid="_x0000_s1368" style="position:absolute;rotation:90;flip:y;visibility:visible;mso-wrap-style:square" from="11129,15303" to="15989,15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" strokecolor="windowText" strokeweight="1.5pt">
                  <v:stroke dashstyle="3 1" joinstyle="miter"/>
                </v:line>
                <w10:wrap type="square" anchorx="margin"/>
              </v:group>
            </w:pict>
          </mc:Fallback>
        </mc:AlternateContent>
      </w:r>
      <w:r w:rsidRPr="00B415AC">
        <w:rPr>
          <w:rFonts w:eastAsiaTheme="minorHAnsi" w:cs="B Mitra" w:hint="cs"/>
          <w:noProof/>
          <w:sz w:val="24"/>
          <w:szCs w:val="24"/>
          <w:rtl/>
          <w:lang w:bidi="fa-IR"/>
        </w:rPr>
        <mc:AlternateContent>
          <mc:Choice Requires="wpg">
            <w:drawing>
              <wp:anchor distT="0" distB="0" distL="114300" distR="114300" simplePos="0" relativeHeight="251786240" behindDoc="0" locked="0" layoutInCell="1" allowOverlap="1" wp14:anchorId="5E219C91" wp14:editId="4A806095">
                <wp:simplePos x="0" y="0"/>
                <wp:positionH relativeFrom="column">
                  <wp:posOffset>4482740</wp:posOffset>
                </wp:positionH>
                <wp:positionV relativeFrom="paragraph">
                  <wp:posOffset>741860</wp:posOffset>
                </wp:positionV>
                <wp:extent cx="1187450" cy="1073150"/>
                <wp:effectExtent l="19050" t="0" r="0" b="0"/>
                <wp:wrapSquare wrapText="bothSides"/>
                <wp:docPr id="2539" name="Group 2539"/>
                <wp:cNvGraphicFramePr/>
                <a:graphic xmlns:a="http://schemas.openxmlformats.org/drawingml/2006/main">
                  <a:graphicData uri="http://schemas.microsoft.com/office/word/2010/wordprocessingGroup">
                    <wpg:wgp>
                      <wpg:cNvGrpSpPr/>
                      <wpg:grpSpPr>
                        <a:xfrm>
                          <a:off x="0" y="0"/>
                          <a:ext cx="1187450" cy="1073150"/>
                          <a:chOff x="417750" y="-105574"/>
                          <a:chExt cx="1915090" cy="2123205"/>
                        </a:xfrm>
                      </wpg:grpSpPr>
                      <wpg:grpSp>
                        <wpg:cNvPr id="2540" name="Group 2540"/>
                        <wpg:cNvGrpSpPr/>
                        <wpg:grpSpPr>
                          <a:xfrm>
                            <a:off x="417750" y="-105574"/>
                            <a:ext cx="1915090" cy="2123205"/>
                            <a:chOff x="19160" y="-238177"/>
                            <a:chExt cx="2308987" cy="2855126"/>
                          </a:xfrm>
                        </wpg:grpSpPr>
                        <wpg:grpSp>
                          <wpg:cNvPr id="2541" name="Group 2541"/>
                          <wpg:cNvGrpSpPr/>
                          <wpg:grpSpPr>
                            <a:xfrm>
                              <a:off x="19160" y="-238177"/>
                              <a:ext cx="2308987" cy="2855126"/>
                              <a:chOff x="410575" y="-473673"/>
                              <a:chExt cx="2311640" cy="2855839"/>
                            </a:xfrm>
                          </wpg:grpSpPr>
                          <wps:wsp>
                            <wps:cNvPr id="2542" name="Straight Arrow Connector 2542"/>
                            <wps:cNvCnPr/>
                            <wps:spPr>
                              <a:xfrm flipV="1">
                                <a:off x="518246"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2543" name="Straight Arrow Connector 2543"/>
                            <wps:cNvCnPr/>
                            <wps:spPr>
                              <a:xfrm flipV="1">
                                <a:off x="503907" y="2042454"/>
                                <a:ext cx="1824414" cy="10631"/>
                              </a:xfrm>
                              <a:prstGeom prst="straightConnector1">
                                <a:avLst/>
                              </a:prstGeom>
                              <a:noFill/>
                              <a:ln w="19050" cap="flat" cmpd="sng" algn="ctr">
                                <a:solidFill>
                                  <a:sysClr val="windowText" lastClr="000000"/>
                                </a:solidFill>
                                <a:prstDash val="solid"/>
                                <a:miter lim="800000"/>
                                <a:tailEnd type="triangle"/>
                              </a:ln>
                              <a:effectLst/>
                            </wps:spPr>
                            <wps:bodyPr/>
                          </wps:wsp>
                          <wps:wsp>
                            <wps:cNvPr id="2544" name="Straight Connector 2544"/>
                            <wps:cNvCnPr/>
                            <wps:spPr>
                              <a:xfrm flipV="1">
                                <a:off x="850564" y="561312"/>
                                <a:ext cx="1333422" cy="500462"/>
                              </a:xfrm>
                              <a:prstGeom prst="line">
                                <a:avLst/>
                              </a:prstGeom>
                              <a:noFill/>
                              <a:ln w="19050" cap="flat" cmpd="sng" algn="ctr">
                                <a:solidFill>
                                  <a:srgbClr val="FF0000"/>
                                </a:solidFill>
                                <a:prstDash val="solid"/>
                                <a:miter lim="800000"/>
                              </a:ln>
                              <a:effectLst/>
                            </wps:spPr>
                            <wps:bodyPr/>
                          </wps:wsp>
                          <wps:wsp>
                            <wps:cNvPr id="2545" name="Text Box 2545"/>
                            <wps:cNvSpPr txBox="1"/>
                            <wps:spPr>
                              <a:xfrm>
                                <a:off x="410575" y="-473673"/>
                                <a:ext cx="469745" cy="710015"/>
                              </a:xfrm>
                              <a:prstGeom prst="rect">
                                <a:avLst/>
                              </a:prstGeom>
                              <a:noFill/>
                              <a:ln w="6350">
                                <a:noFill/>
                              </a:ln>
                              <a:effectLst/>
                            </wps:spPr>
                            <wps:txbx>
                              <w:txbxContent>
                                <w:p w14:paraId="04339F5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2546" name="Text Box 2546"/>
                            <wps:cNvSpPr txBox="1"/>
                            <wps:spPr>
                              <a:xfrm>
                                <a:off x="2240108" y="1734033"/>
                                <a:ext cx="482107" cy="648133"/>
                              </a:xfrm>
                              <a:prstGeom prst="rect">
                                <a:avLst/>
                              </a:prstGeom>
                              <a:noFill/>
                              <a:ln w="6350">
                                <a:noFill/>
                              </a:ln>
                              <a:effectLst/>
                            </wps:spPr>
                            <wps:txbx>
                              <w:txbxContent>
                                <w:p w14:paraId="78B1BB82"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2547" name="Oval 2547"/>
                          <wps:cNvSpPr/>
                          <wps:spPr>
                            <a:xfrm>
                              <a:off x="1482822" y="835192"/>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48" name="Oval 2548"/>
                          <wps:cNvSpPr/>
                          <wps:spPr>
                            <a:xfrm>
                              <a:off x="649263" y="1144066"/>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49" name="Oval 2549"/>
                          <wps:cNvSpPr/>
                          <wps:spPr>
                            <a:xfrm>
                              <a:off x="1132838" y="964602"/>
                              <a:ext cx="108000" cy="108000"/>
                            </a:xfrm>
                            <a:prstGeom prst="ellipse">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2550" name="Straight Connector 2550"/>
                        <wps:cNvCnPr/>
                        <wps:spPr>
                          <a:xfrm flipV="1">
                            <a:off x="510675" y="731137"/>
                            <a:ext cx="1181100" cy="0"/>
                          </a:xfrm>
                          <a:prstGeom prst="line">
                            <a:avLst/>
                          </a:prstGeom>
                          <a:noFill/>
                          <a:ln w="19050" cap="flat" cmpd="sng" algn="ctr">
                            <a:solidFill>
                              <a:sysClr val="windowText" lastClr="000000"/>
                            </a:solidFill>
                            <a:prstDash val="sysDash"/>
                            <a:miter lim="800000"/>
                          </a:ln>
                          <a:effectLst/>
                        </wps:spPr>
                        <wps:bodyPr/>
                      </wps:wsp>
                      <wps:wsp>
                        <wps:cNvPr id="2551" name="Straight Connector 2551"/>
                        <wps:cNvCnPr/>
                        <wps:spPr>
                          <a:xfrm flipV="1">
                            <a:off x="512775" y="823984"/>
                            <a:ext cx="900000" cy="0"/>
                          </a:xfrm>
                          <a:prstGeom prst="line">
                            <a:avLst/>
                          </a:prstGeom>
                          <a:noFill/>
                          <a:ln w="19050" cap="flat" cmpd="sng" algn="ctr">
                            <a:solidFill>
                              <a:sysClr val="windowText" lastClr="000000"/>
                            </a:solidFill>
                            <a:prstDash val="sysDash"/>
                            <a:miter lim="800000"/>
                          </a:ln>
                          <a:effectLst/>
                        </wps:spPr>
                        <wps:bodyPr/>
                      </wps:wsp>
                      <wps:wsp>
                        <wps:cNvPr id="2552" name="Straight Connector 2552"/>
                        <wps:cNvCnPr/>
                        <wps:spPr>
                          <a:xfrm flipV="1">
                            <a:off x="500122" y="953637"/>
                            <a:ext cx="504000" cy="0"/>
                          </a:xfrm>
                          <a:prstGeom prst="line">
                            <a:avLst/>
                          </a:prstGeom>
                          <a:noFill/>
                          <a:ln w="19050" cap="flat" cmpd="sng" algn="ctr">
                            <a:solidFill>
                              <a:sysClr val="windowText" lastClr="000000"/>
                            </a:solidFill>
                            <a:prstDash val="sysDash"/>
                            <a:miter lim="800000"/>
                          </a:ln>
                          <a:effectLst/>
                        </wps:spPr>
                        <wps:bodyPr/>
                      </wps:wsp>
                      <wps:wsp>
                        <wps:cNvPr id="2553" name="Straight Connector 2553"/>
                        <wps:cNvCnPr/>
                        <wps:spPr>
                          <a:xfrm rot="16200000" flipV="1">
                            <a:off x="578553" y="1356354"/>
                            <a:ext cx="828000" cy="0"/>
                          </a:xfrm>
                          <a:prstGeom prst="line">
                            <a:avLst/>
                          </a:prstGeom>
                          <a:noFill/>
                          <a:ln w="19050" cap="flat" cmpd="sng" algn="ctr">
                            <a:solidFill>
                              <a:sysClr val="windowText" lastClr="000000"/>
                            </a:solidFill>
                            <a:prstDash val="sysDash"/>
                            <a:miter lim="800000"/>
                          </a:ln>
                          <a:effectLst/>
                        </wps:spPr>
                        <wps:bodyPr/>
                      </wps:wsp>
                      <wps:wsp>
                        <wps:cNvPr id="2554" name="Straight Connector 2554"/>
                        <wps:cNvCnPr/>
                        <wps:spPr>
                          <a:xfrm rot="16200000" flipV="1">
                            <a:off x="929851" y="1287157"/>
                            <a:ext cx="946800" cy="0"/>
                          </a:xfrm>
                          <a:prstGeom prst="line">
                            <a:avLst/>
                          </a:prstGeom>
                          <a:noFill/>
                          <a:ln w="19050" cap="flat" cmpd="sng" algn="ctr">
                            <a:solidFill>
                              <a:sysClr val="windowText" lastClr="000000"/>
                            </a:solidFill>
                            <a:prstDash val="sysDash"/>
                            <a:miter lim="800000"/>
                          </a:ln>
                          <a:effectLst/>
                        </wps:spPr>
                        <wps:bodyPr/>
                      </wps:wsp>
                      <wps:wsp>
                        <wps:cNvPr id="2555" name="Straight Connector 2555"/>
                        <wps:cNvCnPr/>
                        <wps:spPr>
                          <a:xfrm rot="16200000" flipV="1">
                            <a:off x="1171748" y="1244251"/>
                            <a:ext cx="1036800" cy="0"/>
                          </a:xfrm>
                          <a:prstGeom prst="line">
                            <a:avLst/>
                          </a:prstGeom>
                          <a:noFill/>
                          <a:ln w="19050" cap="flat" cmpd="sng" algn="ctr">
                            <a:solidFill>
                              <a:sysClr val="windowText" lastClr="000000"/>
                            </a:solidFill>
                            <a:prstDash val="sysDash"/>
                            <a:miter lim="800000"/>
                          </a:ln>
                          <a:effectLst/>
                        </wps:spPr>
                        <wps:bodyPr/>
                      </wps:wsp>
                    </wpg:wgp>
                  </a:graphicData>
                </a:graphic>
                <wp14:sizeRelH relativeFrom="margin">
                  <wp14:pctWidth>0</wp14:pctWidth>
                </wp14:sizeRelH>
                <wp14:sizeRelV relativeFrom="margin">
                  <wp14:pctHeight>0</wp14:pctHeight>
                </wp14:sizeRelV>
              </wp:anchor>
            </w:drawing>
          </mc:Choice>
          <mc:Fallback>
            <w:pict>
              <v:group w14:anchorId="5E219C91" id="Group 2539" o:spid="_x0000_s1369" style="position:absolute;left:0;text-align:left;margin-left:352.95pt;margin-top:58.4pt;width:93.5pt;height:84.5pt;z-index:251786240;mso-width-relative:margin;mso-height-relative:margin" coordorigin="4177,-1055" coordsize="19150,21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">
                <v:group id="Group 2540" o:spid="_x0000_s1370" style="position:absolute;left:4177;top:-1055;width:19151;height:21231" coordorigin="191,-2381" coordsize="23089,28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">
                  <v:group id="Group 2541" o:spid="_x0000_s1371" style="position:absolute;left:191;top:-2381;width:23090;height:28550" coordorigin="4105,-4736" coordsize="23116,28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Kut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ikLwn8vglPQK5/AAAA//8DAFBLAQItABQABgAIAAAAIQDb4fbL7gAAAIUBAAATAAAAAAAA&#10;AAAAAAAAAAAAAABbQ29udGVudF9UeXBlc10ueG1sUEsBAi0AFAAGAAgAAAAhAFr0LFu/AAAAFQEA&#10;AAsAAAAAAAAAAAAAAAAAHwEAAF9yZWxzLy5yZWxzUEsBAi0AFAAGAAgAAAAhAIK4q63HAAAA3QAA&#10;AA8AAAAAAAAAAAAAAAAABwIAAGRycy9kb3ducmV2LnhtbFBLBQYAAAAAAwADALcAAAD7AgAAAAA=&#10;">
                    <v:shape id="Straight Arrow Connector 2542" o:spid="_x0000_s1372" type="#_x0000_t32" style="position:absolute;left:5182;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" strokecolor="windowText" strokeweight="1.5pt">
                      <v:stroke endarrow="block" joinstyle="miter"/>
                    </v:shape>
                    <v:shape id="Straight Arrow Connector 2543" o:spid="_x0000_s1373" type="#_x0000_t32" style="position:absolute;left:5039;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" strokecolor="windowText" strokeweight="1.5pt">
                      <v:stroke endarrow="block" joinstyle="miter"/>
                    </v:shape>
                    <v:line id="Straight Connector 2544" o:spid="_x0000_s1374" style="position:absolute;flip:y;visibility:visible;mso-wrap-style:square" from="8505,5613" to="21839,10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" strokecolor="red" strokeweight="1.5pt">
                      <v:stroke joinstyle="miter"/>
                    </v:line>
                    <v:shape id="Text Box 2545" o:spid="_x0000_s1375" type="#_x0000_t202" style="position:absolute;left:4105;top:-4736;width:4698;height:7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" filled="f" stroked="f" strokeweight=".5pt">
                      <v:textbox>
                        <w:txbxContent>
                          <w:p w14:paraId="04339F5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2546" o:spid="_x0000_s1376" type="#_x0000_t202" style="position:absolute;left:22401;top:17340;width:4821;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" filled="f" stroked="f" strokeweight=".5pt">
                      <v:textbox>
                        <w:txbxContent>
                          <w:p w14:paraId="78B1BB82"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group>
                  <v:oval id="Oval 2547" o:spid="_x0000_s1377" style="position:absolute;left:14828;top:8351;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" fillcolor="windowText" strokecolor="windowText" strokeweight="1pt">
                    <v:stroke joinstyle="miter"/>
                  </v:oval>
                  <v:oval id="Oval 2548" o:spid="_x0000_s1378" style="position:absolute;left:6492;top:11440;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" fillcolor="windowText" strokecolor="windowText" strokeweight="1pt">
                    <v:stroke joinstyle="miter"/>
                  </v:oval>
                  <v:oval id="Oval 2549" o:spid="_x0000_s1379" style="position:absolute;left:11328;top:9646;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" fillcolor="windowText" strokecolor="windowText" strokeweight="1pt">
                    <v:stroke joinstyle="miter"/>
                  </v:oval>
                </v:group>
                <v:line id="Straight Connector 2550" o:spid="_x0000_s1380" style="position:absolute;flip:y;visibility:visible;mso-wrap-style:square" from="5106,7311" to="16917,7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" strokecolor="windowText" strokeweight="1.5pt">
                  <v:stroke dashstyle="3 1" joinstyle="miter"/>
                </v:line>
                <v:line id="Straight Connector 2551" o:spid="_x0000_s1381" style="position:absolute;flip:y;visibility:visible;mso-wrap-style:square" from="5127,8239" to="14127,8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" strokecolor="windowText" strokeweight="1.5pt">
                  <v:stroke dashstyle="3 1" joinstyle="miter"/>
                </v:line>
                <v:line id="Straight Connector 2552" o:spid="_x0000_s1382" style="position:absolute;flip:y;visibility:visible;mso-wrap-style:square" from="5001,9536" to="10041,9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" strokecolor="windowText" strokeweight="1.5pt">
                  <v:stroke dashstyle="3 1" joinstyle="miter"/>
                </v:line>
                <v:line id="Straight Connector 2553" o:spid="_x0000_s1383" style="position:absolute;rotation:90;flip:y;visibility:visible;mso-wrap-style:square" from="5785,13563" to="14065,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" strokecolor="windowText" strokeweight="1.5pt">
                  <v:stroke dashstyle="3 1" joinstyle="miter"/>
                </v:line>
                <v:line id="Straight Connector 2554" o:spid="_x0000_s1384" style="position:absolute;rotation:90;flip:y;visibility:visible;mso-wrap-style:square" from="9298,12871" to="18766,12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" strokecolor="windowText" strokeweight="1.5pt">
                  <v:stroke dashstyle="3 1" joinstyle="miter"/>
                </v:line>
                <v:line id="Straight Connector 2555" o:spid="_x0000_s1385" style="position:absolute;rotation:90;flip:y;visibility:visible;mso-wrap-style:square" from="11717,12442" to="22085,12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" strokecolor="windowText" strokeweight="1.5pt">
                  <v:stroke dashstyle="3 1" joinstyle="miter"/>
                </v:line>
                <w10:wrap type="square"/>
              </v:group>
            </w:pict>
          </mc:Fallback>
        </mc:AlternateContent>
      </w:r>
      <w:r w:rsidRPr="00B415AC">
        <w:rPr>
          <w:rFonts w:asciiTheme="majorBidi" w:hAnsiTheme="majorBidi" w:cs="B Mitra" w:hint="cs"/>
          <w:b/>
          <w:bCs/>
          <w:sz w:val="24"/>
          <w:szCs w:val="24"/>
          <w:rtl/>
          <w:lang w:bidi="fa-IR"/>
        </w:rPr>
        <w:t>52-</w:t>
      </w:r>
      <w:r w:rsidRPr="00B415AC">
        <w:rPr>
          <w:rFonts w:eastAsiaTheme="minorHAnsi" w:cs="B Mitra" w:hint="cs"/>
          <w:b/>
          <w:bCs/>
          <w:sz w:val="24"/>
          <w:szCs w:val="24"/>
          <w:rtl/>
          <w:lang w:bidi="fa-IR"/>
        </w:rPr>
        <w:t xml:space="preserve"> کدام منحنی، به</w:t>
      </w:r>
      <w:r w:rsidRPr="00B415AC">
        <w:rPr>
          <w:rFonts w:eastAsiaTheme="minorHAnsi" w:cs="B Mitra"/>
          <w:b/>
          <w:bCs/>
          <w:sz w:val="24"/>
          <w:szCs w:val="24"/>
          <w:cs/>
          <w:lang w:bidi="fa-IR"/>
        </w:rPr>
        <w:t>‎</w:t>
      </w:r>
      <w:r w:rsidRPr="00B415AC">
        <w:rPr>
          <w:rFonts w:eastAsiaTheme="minorHAnsi" w:cs="B Mitra" w:hint="cs"/>
          <w:b/>
          <w:bCs/>
          <w:sz w:val="24"/>
          <w:szCs w:val="24"/>
          <w:rtl/>
          <w:lang w:bidi="fa-IR"/>
        </w:rPr>
        <w:t>صورت بهتری بیانگر نحوۀ عملکرد تولیدکننده</w:t>
      </w:r>
      <w:r w:rsidRPr="00B415AC">
        <w:rPr>
          <w:rFonts w:eastAsiaTheme="minorHAnsi" w:cs="B Mitra" w:hint="cs"/>
          <w:b/>
          <w:bCs/>
          <w:sz w:val="24"/>
          <w:szCs w:val="24"/>
          <w:rtl/>
          <w:cs/>
          <w:lang w:bidi="fa-IR"/>
        </w:rPr>
        <w:t xml:space="preserve">‎ای است که میزان تولیدات خود را در جهت کسب منافع بیشتر، با تغییر سیستم تولید خود، </w:t>
      </w:r>
      <w:r w:rsidRPr="00B415AC">
        <w:rPr>
          <w:rFonts w:eastAsiaTheme="minorHAnsi" w:cs="B Mitra" w:hint="cs"/>
          <w:b/>
          <w:bCs/>
          <w:sz w:val="24"/>
          <w:szCs w:val="24"/>
          <w:rtl/>
          <w:lang w:bidi="fa-IR"/>
        </w:rPr>
        <w:t>از شکل سنتی به سمت تولیدات دانش بنیان، همراه با افزایش قیمت محصول بازار به خوبی افزایش داده است؟</w:t>
      </w:r>
    </w:p>
    <w:p w14:paraId="34B72BC9" w14:textId="77777777" w:rsidR="00E12386" w:rsidRDefault="00E12386" w:rsidP="00E12386">
      <w:pPr>
        <w:tabs>
          <w:tab w:val="left" w:pos="425"/>
        </w:tabs>
        <w:bidi/>
        <w:spacing w:after="0" w:line="240" w:lineRule="auto"/>
        <w:jc w:val="left"/>
        <w:rPr>
          <w:rFonts w:eastAsiaTheme="minorHAnsi" w:cs="B Mitra"/>
          <w:sz w:val="24"/>
          <w:szCs w:val="24"/>
          <w:rtl/>
          <w:lang w:bidi="fa-IR"/>
        </w:rPr>
      </w:pPr>
    </w:p>
    <w:p w14:paraId="72178D84" w14:textId="77777777" w:rsidR="00E12386" w:rsidRDefault="00E12386" w:rsidP="00E12386">
      <w:pPr>
        <w:tabs>
          <w:tab w:val="left" w:pos="425"/>
        </w:tabs>
        <w:bidi/>
        <w:spacing w:after="0" w:line="240" w:lineRule="auto"/>
        <w:jc w:val="left"/>
        <w:rPr>
          <w:rFonts w:eastAsiaTheme="minorHAnsi" w:cs="B Mitra"/>
          <w:sz w:val="24"/>
          <w:szCs w:val="24"/>
          <w:rtl/>
          <w:lang w:bidi="fa-IR"/>
        </w:rPr>
      </w:pPr>
      <w:r>
        <w:rPr>
          <w:rFonts w:eastAsiaTheme="minorHAnsi" w:cs="B Mitra" w:hint="cs"/>
          <w:sz w:val="24"/>
          <w:szCs w:val="24"/>
          <w:rtl/>
          <w:lang w:bidi="fa-IR"/>
        </w:rPr>
        <w:t xml:space="preserve">1)                                               2)                                   3)                                          4) </w:t>
      </w:r>
    </w:p>
    <w:p w14:paraId="0C9CF672"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sz w:val="24"/>
          <w:szCs w:val="24"/>
          <w:rtl/>
          <w:lang w:bidi="fa-IR"/>
        </w:rPr>
        <w:tab/>
      </w:r>
      <w:r w:rsidRPr="00B415AC">
        <w:rPr>
          <w:rFonts w:eastAsiaTheme="minorHAnsi" w:cs="B Mitra" w:hint="cs"/>
          <w:sz w:val="24"/>
          <w:szCs w:val="24"/>
          <w:rtl/>
          <w:lang w:bidi="fa-IR"/>
        </w:rPr>
        <w:t xml:space="preserve">   </w:t>
      </w:r>
    </w:p>
    <w:p w14:paraId="7CA71FB1"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noProof/>
          <w:color w:val="C45911" w:themeColor="accent2" w:themeShade="BF"/>
          <w:sz w:val="24"/>
          <w:szCs w:val="24"/>
          <w:rtl/>
          <w:lang w:bidi="fa-IR"/>
        </w:rPr>
        <mc:AlternateContent>
          <mc:Choice Requires="wpg">
            <w:drawing>
              <wp:anchor distT="0" distB="0" distL="114300" distR="114300" simplePos="0" relativeHeight="251790336" behindDoc="0" locked="0" layoutInCell="1" allowOverlap="1" wp14:anchorId="3A062246" wp14:editId="185DB1B9">
                <wp:simplePos x="0" y="0"/>
                <wp:positionH relativeFrom="margin">
                  <wp:posOffset>-278130</wp:posOffset>
                </wp:positionH>
                <wp:positionV relativeFrom="paragraph">
                  <wp:posOffset>200025</wp:posOffset>
                </wp:positionV>
                <wp:extent cx="1381760" cy="1004570"/>
                <wp:effectExtent l="0" t="209550" r="0" b="5080"/>
                <wp:wrapSquare wrapText="bothSides"/>
                <wp:docPr id="500" name="Group 500"/>
                <wp:cNvGraphicFramePr/>
                <a:graphic xmlns:a="http://schemas.openxmlformats.org/drawingml/2006/main">
                  <a:graphicData uri="http://schemas.microsoft.com/office/word/2010/wordprocessingGroup">
                    <wpg:wgp>
                      <wpg:cNvGrpSpPr/>
                      <wpg:grpSpPr>
                        <a:xfrm>
                          <a:off x="0" y="0"/>
                          <a:ext cx="1381760" cy="1004570"/>
                          <a:chOff x="-136691" y="-381302"/>
                          <a:chExt cx="2725801" cy="3240619"/>
                        </a:xfrm>
                      </wpg:grpSpPr>
                      <wpg:grpSp>
                        <wpg:cNvPr id="501" name="Group 501"/>
                        <wpg:cNvGrpSpPr/>
                        <wpg:grpSpPr>
                          <a:xfrm>
                            <a:off x="-136691" y="-381302"/>
                            <a:ext cx="2725801" cy="3240619"/>
                            <a:chOff x="254545" y="-616834"/>
                            <a:chExt cx="2728933" cy="3241429"/>
                          </a:xfrm>
                        </wpg:grpSpPr>
                        <wps:wsp>
                          <wps:cNvPr id="502" name="Straight Arrow Connector 502"/>
                          <wps:cNvCnPr/>
                          <wps:spPr>
                            <a:xfrm flipV="1">
                              <a:off x="518246"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503" name="Straight Arrow Connector 503"/>
                          <wps:cNvCnPr/>
                          <wps:spPr>
                            <a:xfrm flipV="1">
                              <a:off x="518241" y="2042454"/>
                              <a:ext cx="1824413"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504" name="Straight Connector 504"/>
                          <wps:cNvCnPr/>
                          <wps:spPr>
                            <a:xfrm flipV="1">
                              <a:off x="822856" y="-119921"/>
                              <a:ext cx="1561687" cy="1854672"/>
                            </a:xfrm>
                            <a:prstGeom prst="line">
                              <a:avLst/>
                            </a:prstGeom>
                            <a:noFill/>
                            <a:ln w="19050" cap="flat" cmpd="sng" algn="ctr">
                              <a:solidFill>
                                <a:srgbClr val="FF0000"/>
                              </a:solidFill>
                              <a:prstDash val="solid"/>
                              <a:miter lim="800000"/>
                            </a:ln>
                            <a:effectLst/>
                          </wps:spPr>
                          <wps:bodyPr/>
                        </wps:wsp>
                        <wps:wsp>
                          <wps:cNvPr id="505" name="Text Box 505"/>
                          <wps:cNvSpPr txBox="1"/>
                          <wps:spPr>
                            <a:xfrm>
                              <a:off x="364640" y="-616834"/>
                              <a:ext cx="458217" cy="928344"/>
                            </a:xfrm>
                            <a:prstGeom prst="rect">
                              <a:avLst/>
                            </a:prstGeom>
                            <a:noFill/>
                            <a:ln w="6350">
                              <a:noFill/>
                            </a:ln>
                            <a:effectLst/>
                          </wps:spPr>
                          <wps:txbx>
                            <w:txbxContent>
                              <w:p w14:paraId="4687BDFD"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6" name="Text Box 506"/>
                          <wps:cNvSpPr txBox="1"/>
                          <wps:spPr>
                            <a:xfrm>
                              <a:off x="2164797" y="1672014"/>
                              <a:ext cx="501608" cy="763516"/>
                            </a:xfrm>
                            <a:prstGeom prst="rect">
                              <a:avLst/>
                            </a:prstGeom>
                            <a:noFill/>
                            <a:ln w="6350">
                              <a:noFill/>
                            </a:ln>
                            <a:effectLst/>
                          </wps:spPr>
                          <wps:txbx>
                            <w:txbxContent>
                              <w:p w14:paraId="1F27793E"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7" name="Straight Connector 507"/>
                          <wps:cNvCnPr/>
                          <wps:spPr>
                            <a:xfrm flipH="1" flipV="1">
                              <a:off x="922678" y="516427"/>
                              <a:ext cx="871971" cy="1254214"/>
                            </a:xfrm>
                            <a:prstGeom prst="line">
                              <a:avLst/>
                            </a:prstGeom>
                            <a:noFill/>
                            <a:ln w="19050" cap="flat" cmpd="sng" algn="ctr">
                              <a:solidFill>
                                <a:srgbClr val="FF0000"/>
                              </a:solidFill>
                              <a:prstDash val="solid"/>
                              <a:miter lim="800000"/>
                            </a:ln>
                            <a:effectLst/>
                          </wps:spPr>
                          <wps:bodyPr/>
                        </wps:wsp>
                        <wps:wsp>
                          <wps:cNvPr id="508" name="Text Box 508"/>
                          <wps:cNvSpPr txBox="1"/>
                          <wps:spPr>
                            <a:xfrm rot="19188791">
                              <a:off x="831218" y="-458200"/>
                              <a:ext cx="2152260" cy="729871"/>
                            </a:xfrm>
                            <a:prstGeom prst="rect">
                              <a:avLst/>
                            </a:prstGeom>
                            <a:noFill/>
                            <a:ln w="6350">
                              <a:noFill/>
                            </a:ln>
                            <a:effectLst/>
                          </wps:spPr>
                          <wps:txbx>
                            <w:txbxContent>
                              <w:p w14:paraId="1BCB423A" w14:textId="77777777" w:rsidR="00E12386" w:rsidRPr="00620F2A" w:rsidRDefault="00E12386" w:rsidP="00E12386">
                                <w:pPr>
                                  <w:rPr>
                                    <w:rFonts w:asciiTheme="majorBidi" w:hAnsiTheme="majorBidi" w:cstheme="majorBidi"/>
                                    <w:b/>
                                    <w:bCs/>
                                  </w:rPr>
                                </w:pPr>
                                <w:r w:rsidRPr="00620F2A">
                                  <w:rPr>
                                    <w:rFonts w:asciiTheme="majorBidi" w:hAnsiTheme="majorBidi" w:cstheme="majorBidi"/>
                                    <w:b/>
                                    <w:bCs/>
                                  </w:rPr>
                                  <w:t>M</w:t>
                                </w:r>
                                <w:r w:rsidRPr="00620F2A">
                                  <w:rPr>
                                    <w:rFonts w:asciiTheme="majorBidi" w:hAnsiTheme="majorBidi" w:cstheme="majorBidi"/>
                                    <w:b/>
                                    <w:bCs/>
                                  </w:rPr>
                                  <w:sym w:font="Wingdings 3" w:char="F09A"/>
                                </w:r>
                                <w:r w:rsidRPr="00620F2A">
                                  <w:rPr>
                                    <w:rFonts w:asciiTheme="majorBidi" w:hAnsiTheme="majorBidi" w:cstheme="majorBidi"/>
                                    <w:b/>
                                    <w:bCs/>
                                  </w:rPr>
                                  <w:t>K</w:t>
                                </w:r>
                                <w:r w:rsidRPr="00620F2A">
                                  <w:rPr>
                                    <w:rFonts w:asciiTheme="majorBidi" w:hAnsiTheme="majorBidi" w:cstheme="majorBidi"/>
                                    <w:b/>
                                    <w:bCs/>
                                  </w:rPr>
                                  <w:sym w:font="Wingdings 3" w:char="F09A"/>
                                </w:r>
                                <w:r w:rsidRPr="00620F2A">
                                  <w:rPr>
                                    <w:rFonts w:asciiTheme="majorBidi" w:hAnsiTheme="majorBidi" w:cstheme="majorBidi"/>
                                    <w:b/>
                                    <w:bCs/>
                                  </w:rPr>
                                  <w:t>G</w:t>
                                </w:r>
                                <w:r w:rsidRPr="00620F2A">
                                  <w:rPr>
                                    <w:rFonts w:asciiTheme="majorBidi" w:hAnsiTheme="majorBidi" w:cstheme="majorBidi"/>
                                    <w:b/>
                                    <w:bCs/>
                                  </w:rPr>
                                  <w:sym w:font="Wingdings 3" w:char="F09A"/>
                                </w:r>
                                <w:r w:rsidRPr="00620F2A">
                                  <w:rPr>
                                    <w:rFonts w:asciiTheme="majorBidi" w:hAnsiTheme="majorBidi" w:cstheme="majorBidi"/>
                                    <w:b/>
                                    <w:bCs/>
                                  </w:rPr>
                                  <w:t>N</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09" name="Text Box 509"/>
                          <wps:cNvSpPr txBox="1"/>
                          <wps:spPr>
                            <a:xfrm>
                              <a:off x="254545" y="1843623"/>
                              <a:ext cx="539033" cy="780972"/>
                            </a:xfrm>
                            <a:prstGeom prst="rect">
                              <a:avLst/>
                            </a:prstGeom>
                            <a:noFill/>
                            <a:ln w="6350">
                              <a:noFill/>
                            </a:ln>
                            <a:effectLst/>
                          </wps:spPr>
                          <wps:txbx>
                            <w:txbxContent>
                              <w:p w14:paraId="4373DFF7"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O</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s:wsp>
                        <wps:cNvPr id="514" name="Oval 514"/>
                        <wps:cNvSpPr/>
                        <wps:spPr>
                          <a:xfrm>
                            <a:off x="889871" y="1297620"/>
                            <a:ext cx="108000" cy="108000"/>
                          </a:xfrm>
                          <a:prstGeom prst="ellipse">
                            <a:avLst/>
                          </a:prstGeom>
                          <a:solidFill>
                            <a:srgbClr val="ED7D31">
                              <a:lumMod val="75000"/>
                            </a:srgbClr>
                          </a:solidFill>
                          <a:ln w="12700" cap="flat" cmpd="sng" algn="ctr">
                            <a:solidFill>
                              <a:srgbClr val="ED7D31">
                                <a:lumMod val="75000"/>
                              </a:srgb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A062246" id="Group 500" o:spid="_x0000_s1386" style="position:absolute;left:0;text-align:left;margin-left:-21.9pt;margin-top:15.75pt;width:108.8pt;height:79.1pt;z-index:251790336;mso-position-horizontal-relative:margin;mso-width-relative:margin;mso-height-relative:margin" coordorigin="-1366,-3813" coordsize="27258,324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">
                <v:group id="Group 501" o:spid="_x0000_s1387" style="position:absolute;left:-1366;top:-3813;width:27257;height:32406" coordorigin="2545,-6168" coordsize="27289,32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shape id="Straight Arrow Connector 502" o:spid="_x0000_s1388" type="#_x0000_t32" style="position:absolute;left:5182;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" strokecolor="windowText" strokeweight="1.5pt">
                    <v:stroke endarrow="block" joinstyle="miter"/>
                  </v:shape>
                  <v:shape id="Straight Arrow Connector 503" o:spid="_x0000_s1389" type="#_x0000_t32" style="position:absolute;left:5182;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" strokecolor="windowText" strokeweight="1.5pt">
                    <v:stroke endarrow="block" joinstyle="miter"/>
                  </v:shape>
                  <v:line id="Straight Connector 504" o:spid="_x0000_s1390" style="position:absolute;flip:y;visibility:visible;mso-wrap-style:square" from="8228,-1199" to="23845,17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" strokecolor="red" strokeweight="1.5pt">
                    <v:stroke joinstyle="miter"/>
                  </v:line>
                  <v:shape id="Text Box 505" o:spid="_x0000_s1391" type="#_x0000_t202" style="position:absolute;left:3646;top:-6168;width:4582;height:9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" filled="f" stroked="f" strokeweight=".5pt">
                    <v:textbox>
                      <w:txbxContent>
                        <w:p w14:paraId="4687BDFD"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506" o:spid="_x0000_s1392" type="#_x0000_t202" style="position:absolute;left:21647;top:16720;width:5017;height:7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" filled="f" stroked="f" strokeweight=".5pt">
                    <v:textbox>
                      <w:txbxContent>
                        <w:p w14:paraId="1F27793E"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line id="Straight Connector 507" o:spid="_x0000_s1393" style="position:absolute;flip:x y;visibility:visible;mso-wrap-style:square" from="9226,5164" to="17946,17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" strokecolor="red" strokeweight="1.5pt">
                    <v:stroke joinstyle="miter"/>
                  </v:line>
                  <v:shape id="Text Box 508" o:spid="_x0000_s1394" type="#_x0000_t202" style="position:absolute;left:8312;top:-4582;width:21522;height:7298;rotation:-263368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" filled="f" stroked="f" strokeweight=".5pt">
                    <v:textbox>
                      <w:txbxContent>
                        <w:p w14:paraId="1BCB423A" w14:textId="77777777" w:rsidR="00E12386" w:rsidRPr="00620F2A" w:rsidRDefault="00E12386" w:rsidP="00E12386">
                          <w:pPr>
                            <w:rPr>
                              <w:rFonts w:asciiTheme="majorBidi" w:hAnsiTheme="majorBidi" w:cstheme="majorBidi"/>
                              <w:b/>
                              <w:bCs/>
                            </w:rPr>
                          </w:pPr>
                          <w:r w:rsidRPr="00620F2A">
                            <w:rPr>
                              <w:rFonts w:asciiTheme="majorBidi" w:hAnsiTheme="majorBidi" w:cstheme="majorBidi"/>
                              <w:b/>
                              <w:bCs/>
                            </w:rPr>
                            <w:t>M</w:t>
                          </w:r>
                          <w:r w:rsidRPr="00620F2A">
                            <w:rPr>
                              <w:rFonts w:asciiTheme="majorBidi" w:hAnsiTheme="majorBidi" w:cstheme="majorBidi"/>
                              <w:b/>
                              <w:bCs/>
                            </w:rPr>
                            <w:sym w:font="Wingdings 3" w:char="F09A"/>
                          </w:r>
                          <w:r w:rsidRPr="00620F2A">
                            <w:rPr>
                              <w:rFonts w:asciiTheme="majorBidi" w:hAnsiTheme="majorBidi" w:cstheme="majorBidi"/>
                              <w:b/>
                              <w:bCs/>
                            </w:rPr>
                            <w:t>K</w:t>
                          </w:r>
                          <w:r w:rsidRPr="00620F2A">
                            <w:rPr>
                              <w:rFonts w:asciiTheme="majorBidi" w:hAnsiTheme="majorBidi" w:cstheme="majorBidi"/>
                              <w:b/>
                              <w:bCs/>
                            </w:rPr>
                            <w:sym w:font="Wingdings 3" w:char="F09A"/>
                          </w:r>
                          <w:r w:rsidRPr="00620F2A">
                            <w:rPr>
                              <w:rFonts w:asciiTheme="majorBidi" w:hAnsiTheme="majorBidi" w:cstheme="majorBidi"/>
                              <w:b/>
                              <w:bCs/>
                            </w:rPr>
                            <w:t>G</w:t>
                          </w:r>
                          <w:r w:rsidRPr="00620F2A">
                            <w:rPr>
                              <w:rFonts w:asciiTheme="majorBidi" w:hAnsiTheme="majorBidi" w:cstheme="majorBidi"/>
                              <w:b/>
                              <w:bCs/>
                            </w:rPr>
                            <w:sym w:font="Wingdings 3" w:char="F09A"/>
                          </w:r>
                          <w:r w:rsidRPr="00620F2A">
                            <w:rPr>
                              <w:rFonts w:asciiTheme="majorBidi" w:hAnsiTheme="majorBidi" w:cstheme="majorBidi"/>
                              <w:b/>
                              <w:bCs/>
                            </w:rPr>
                            <w:t>N</w:t>
                          </w:r>
                        </w:p>
                      </w:txbxContent>
                    </v:textbox>
                  </v:shape>
                  <v:shape id="Text Box 509" o:spid="_x0000_s1395" type="#_x0000_t202" style="position:absolute;left:2545;top:18436;width:5390;height:7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" filled="f" stroked="f" strokeweight=".5pt">
                    <v:textbox>
                      <w:txbxContent>
                        <w:p w14:paraId="4373DFF7"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O</w:t>
                          </w:r>
                        </w:p>
                      </w:txbxContent>
                    </v:textbox>
                  </v:shape>
                </v:group>
                <v:oval id="Oval 514" o:spid="_x0000_s1396" style="position:absolute;left:8898;top:12976;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" fillcolor="#c55a11" strokecolor="#c55a11" strokeweight="1pt">
                  <v:stroke joinstyle="miter"/>
                </v:oval>
                <w10:wrap type="square" anchorx="margin"/>
              </v:group>
            </w:pict>
          </mc:Fallback>
        </mc:AlternateContent>
      </w:r>
      <w:r w:rsidRPr="00B415AC">
        <w:rPr>
          <w:rFonts w:eastAsiaTheme="minorHAnsi" w:cs="B Mitra" w:hint="cs"/>
          <w:b/>
          <w:bCs/>
          <w:sz w:val="24"/>
          <w:szCs w:val="24"/>
          <w:rtl/>
          <w:lang w:bidi="fa-IR"/>
        </w:rPr>
        <w:t xml:space="preserve">53- با توجه به نمودار منحنی «....................» علت حرکت از نقطۀ </w:t>
      </w:r>
      <w:r w:rsidRPr="00B415AC">
        <w:rPr>
          <w:rFonts w:ascii="Times New Roman" w:eastAsiaTheme="minorHAnsi" w:hAnsi="Times New Roman" w:cs="B Mitra"/>
          <w:b/>
          <w:bCs/>
          <w:sz w:val="24"/>
          <w:szCs w:val="24"/>
          <w:lang w:bidi="fa-IR"/>
        </w:rPr>
        <w:t>M</w:t>
      </w:r>
      <w:r w:rsidRPr="00B415AC">
        <w:rPr>
          <w:rFonts w:ascii="Times New Roman" w:eastAsiaTheme="minorHAnsi" w:hAnsi="Times New Roman" w:cs="B Mitra"/>
          <w:b/>
          <w:bCs/>
          <w:sz w:val="24"/>
          <w:szCs w:val="24"/>
          <w:rtl/>
          <w:lang w:bidi="fa-IR"/>
        </w:rPr>
        <w:t xml:space="preserve"> </w:t>
      </w:r>
      <w:r w:rsidRPr="00B415AC">
        <w:rPr>
          <w:rFonts w:eastAsiaTheme="minorHAnsi" w:cs="B Mitra" w:hint="cs"/>
          <w:b/>
          <w:bCs/>
          <w:sz w:val="24"/>
          <w:szCs w:val="24"/>
          <w:rtl/>
          <w:lang w:bidi="fa-IR"/>
        </w:rPr>
        <w:t xml:space="preserve">به </w:t>
      </w:r>
      <w:r w:rsidRPr="00B415AC">
        <w:rPr>
          <w:rFonts w:ascii="Times New Roman" w:eastAsiaTheme="minorHAnsi" w:hAnsi="Times New Roman" w:cs="B Mitra"/>
          <w:b/>
          <w:bCs/>
          <w:sz w:val="24"/>
          <w:szCs w:val="24"/>
          <w:lang w:bidi="fa-IR"/>
        </w:rPr>
        <w:t>N</w:t>
      </w:r>
      <w:r w:rsidRPr="00B415AC">
        <w:rPr>
          <w:rFonts w:eastAsiaTheme="minorHAnsi" w:cs="B Mitra" w:hint="cs"/>
          <w:b/>
          <w:bCs/>
          <w:sz w:val="24"/>
          <w:szCs w:val="24"/>
          <w:rtl/>
          <w:lang w:bidi="fa-IR"/>
        </w:rPr>
        <w:t>، کدام است؟</w:t>
      </w:r>
    </w:p>
    <w:p w14:paraId="3277D6EB" w14:textId="77777777" w:rsidR="00E12386" w:rsidRPr="00B415AC" w:rsidRDefault="00E12386" w:rsidP="00E12386">
      <w:pPr>
        <w:tabs>
          <w:tab w:val="left" w:pos="425"/>
        </w:tabs>
        <w:bidi/>
        <w:spacing w:after="0" w:line="240" w:lineRule="auto"/>
        <w:contextualSpacing/>
        <w:jc w:val="left"/>
        <w:rPr>
          <w:rFonts w:eastAsiaTheme="minorHAnsi" w:cs="B Mitra"/>
          <w:b/>
          <w:bCs/>
          <w:color w:val="FF0000"/>
          <w:sz w:val="24"/>
          <w:szCs w:val="24"/>
          <w:rtl/>
          <w:lang w:bidi="fa-IR"/>
        </w:rPr>
      </w:pPr>
      <w:r w:rsidRPr="00B415AC">
        <w:rPr>
          <w:rFonts w:eastAsiaTheme="minorHAnsi" w:cs="B Mitra" w:hint="cs"/>
          <w:sz w:val="24"/>
          <w:szCs w:val="24"/>
          <w:rtl/>
          <w:lang w:bidi="fa-IR"/>
        </w:rPr>
        <w:t xml:space="preserve">1)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بالاتر و عرضۀ کمتر                                                    </w:t>
      </w:r>
      <w:r w:rsidRPr="00B415AC">
        <w:rPr>
          <w:rFonts w:eastAsiaTheme="minorHAnsi" w:cs="B Mitra" w:hint="cs"/>
          <w:b/>
          <w:bCs/>
          <w:color w:val="FF0000"/>
          <w:sz w:val="24"/>
          <w:szCs w:val="24"/>
          <w:rtl/>
          <w:lang w:bidi="fa-IR"/>
        </w:rPr>
        <w:t>(سراسری 1400)</w:t>
      </w:r>
    </w:p>
    <w:p w14:paraId="3A7CB489"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پایین</w:t>
      </w:r>
      <w:r w:rsidRPr="00B415AC">
        <w:rPr>
          <w:rFonts w:eastAsiaTheme="minorHAnsi" w:cs="B Mitra" w:hint="cs"/>
          <w:sz w:val="24"/>
          <w:szCs w:val="24"/>
          <w:rtl/>
          <w:cs/>
          <w:lang w:bidi="fa-IR"/>
        </w:rPr>
        <w:t>‎تر و تولید بیشتر</w:t>
      </w:r>
    </w:p>
    <w:p w14:paraId="5D26CA5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قیمت بیشتر و عرضۀ بیشتر</w:t>
      </w:r>
    </w:p>
    <w:p w14:paraId="342CDB32" w14:textId="77777777" w:rsidR="00E12386" w:rsidRPr="00B415AC" w:rsidRDefault="00E12386" w:rsidP="00E12386">
      <w:pPr>
        <w:tabs>
          <w:tab w:val="left" w:pos="425"/>
        </w:tabs>
        <w:bidi/>
        <w:spacing w:after="0" w:line="240" w:lineRule="auto"/>
        <w:jc w:val="left"/>
        <w:rPr>
          <w:rFonts w:eastAsiaTheme="minorHAnsi" w:cs="B Mitra"/>
          <w:noProof/>
          <w:color w:val="C45911" w:themeColor="accent2" w:themeShade="BF"/>
          <w:sz w:val="24"/>
          <w:szCs w:val="24"/>
          <w:lang w:bidi="fa-IR"/>
        </w:rPr>
      </w:pPr>
      <w:r w:rsidRPr="00B415AC">
        <w:rPr>
          <w:rFonts w:eastAsiaTheme="minorHAnsi" w:cs="B Mitra" w:hint="cs"/>
          <w:sz w:val="24"/>
          <w:szCs w:val="24"/>
          <w:rtl/>
          <w:lang w:bidi="fa-IR"/>
        </w:rPr>
        <w:t xml:space="preserve">4)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توانایی تولید کمتر و قیمت بالاتر</w:t>
      </w:r>
      <w:r w:rsidRPr="00B415AC">
        <w:rPr>
          <w:rFonts w:eastAsiaTheme="minorHAnsi" w:cs="B Mitra"/>
          <w:noProof/>
          <w:color w:val="C45911" w:themeColor="accent2" w:themeShade="BF"/>
          <w:sz w:val="24"/>
          <w:szCs w:val="24"/>
          <w:rtl/>
          <w:lang w:bidi="fa-IR"/>
        </w:rPr>
        <w:t xml:space="preserve"> </w:t>
      </w:r>
    </w:p>
    <w:p w14:paraId="37E1EF79"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p>
    <w:p w14:paraId="71ACB46B" w14:textId="77777777" w:rsidR="00E12386" w:rsidRPr="00B415AC" w:rsidRDefault="00E12386" w:rsidP="00E12386">
      <w:pPr>
        <w:tabs>
          <w:tab w:val="left" w:pos="425"/>
        </w:tabs>
        <w:bidi/>
        <w:spacing w:after="0" w:line="240" w:lineRule="auto"/>
        <w:ind w:right="-709"/>
        <w:contextualSpacing/>
        <w:jc w:val="left"/>
        <w:rPr>
          <w:rFonts w:eastAsiaTheme="minorHAnsi" w:cs="B Mitra"/>
          <w:b/>
          <w:bCs/>
          <w:sz w:val="24"/>
          <w:szCs w:val="24"/>
          <w:rtl/>
          <w:lang w:bidi="fa-IR"/>
        </w:rPr>
      </w:pPr>
      <w:r w:rsidRPr="00B415AC">
        <w:rPr>
          <w:rFonts w:eastAsiaTheme="minorHAnsi" w:cs="B Mitra"/>
          <w:noProof/>
          <w:color w:val="C45911" w:themeColor="accent2" w:themeShade="BF"/>
          <w:sz w:val="24"/>
          <w:szCs w:val="24"/>
          <w:rtl/>
          <w:lang w:bidi="fa-IR"/>
        </w:rPr>
        <mc:AlternateContent>
          <mc:Choice Requires="wpg">
            <w:drawing>
              <wp:anchor distT="0" distB="0" distL="114300" distR="114300" simplePos="0" relativeHeight="251791360" behindDoc="0" locked="0" layoutInCell="1" allowOverlap="1" wp14:anchorId="5D77B4F6" wp14:editId="54662865">
                <wp:simplePos x="0" y="0"/>
                <wp:positionH relativeFrom="column">
                  <wp:posOffset>-212725</wp:posOffset>
                </wp:positionH>
                <wp:positionV relativeFrom="paragraph">
                  <wp:posOffset>269240</wp:posOffset>
                </wp:positionV>
                <wp:extent cx="1566545" cy="1126490"/>
                <wp:effectExtent l="0" t="0" r="0" b="0"/>
                <wp:wrapSquare wrapText="bothSides"/>
                <wp:docPr id="516" name="Group 516"/>
                <wp:cNvGraphicFramePr/>
                <a:graphic xmlns:a="http://schemas.openxmlformats.org/drawingml/2006/main">
                  <a:graphicData uri="http://schemas.microsoft.com/office/word/2010/wordprocessingGroup">
                    <wpg:wgp>
                      <wpg:cNvGrpSpPr/>
                      <wpg:grpSpPr>
                        <a:xfrm>
                          <a:off x="0" y="0"/>
                          <a:ext cx="1566545" cy="1126490"/>
                          <a:chOff x="-136691" y="-342326"/>
                          <a:chExt cx="2501532" cy="3063775"/>
                        </a:xfrm>
                      </wpg:grpSpPr>
                      <wpg:grpSp>
                        <wpg:cNvPr id="517" name="Group 517"/>
                        <wpg:cNvGrpSpPr/>
                        <wpg:grpSpPr>
                          <a:xfrm>
                            <a:off x="-136691" y="-342326"/>
                            <a:ext cx="2501532" cy="3063775"/>
                            <a:chOff x="254545" y="-577848"/>
                            <a:chExt cx="2504406" cy="3064540"/>
                          </a:xfrm>
                        </wpg:grpSpPr>
                        <wps:wsp>
                          <wps:cNvPr id="518" name="Straight Arrow Connector 518"/>
                          <wps:cNvCnPr/>
                          <wps:spPr>
                            <a:xfrm flipV="1">
                              <a:off x="518246" y="0"/>
                              <a:ext cx="0" cy="2062716"/>
                            </a:xfrm>
                            <a:prstGeom prst="straightConnector1">
                              <a:avLst/>
                            </a:prstGeom>
                            <a:noFill/>
                            <a:ln w="19050" cap="flat" cmpd="sng" algn="ctr">
                              <a:solidFill>
                                <a:sysClr val="windowText" lastClr="000000"/>
                              </a:solidFill>
                              <a:prstDash val="solid"/>
                              <a:miter lim="800000"/>
                              <a:tailEnd type="triangle"/>
                            </a:ln>
                            <a:effectLst/>
                          </wps:spPr>
                          <wps:bodyPr/>
                        </wps:wsp>
                        <wps:wsp>
                          <wps:cNvPr id="519" name="Straight Arrow Connector 519"/>
                          <wps:cNvCnPr/>
                          <wps:spPr>
                            <a:xfrm flipV="1">
                              <a:off x="518241" y="2042454"/>
                              <a:ext cx="1824413" cy="10632"/>
                            </a:xfrm>
                            <a:prstGeom prst="straightConnector1">
                              <a:avLst/>
                            </a:prstGeom>
                            <a:noFill/>
                            <a:ln w="19050" cap="flat" cmpd="sng" algn="ctr">
                              <a:solidFill>
                                <a:sysClr val="windowText" lastClr="000000"/>
                              </a:solidFill>
                              <a:prstDash val="solid"/>
                              <a:miter lim="800000"/>
                              <a:tailEnd type="triangle"/>
                            </a:ln>
                            <a:effectLst/>
                          </wps:spPr>
                          <wps:bodyPr/>
                        </wps:wsp>
                        <wps:wsp>
                          <wps:cNvPr id="521" name="Text Box 521"/>
                          <wps:cNvSpPr txBox="1"/>
                          <wps:spPr>
                            <a:xfrm>
                              <a:off x="385275" y="-577848"/>
                              <a:ext cx="322640" cy="635838"/>
                            </a:xfrm>
                            <a:prstGeom prst="rect">
                              <a:avLst/>
                            </a:prstGeom>
                            <a:noFill/>
                            <a:ln w="6350">
                              <a:noFill/>
                            </a:ln>
                            <a:effectLst/>
                          </wps:spPr>
                          <wps:txbx>
                            <w:txbxContent>
                              <w:p w14:paraId="4596F39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22" name="Text Box 522"/>
                          <wps:cNvSpPr txBox="1"/>
                          <wps:spPr>
                            <a:xfrm>
                              <a:off x="2330237" y="1860256"/>
                              <a:ext cx="428714" cy="626436"/>
                            </a:xfrm>
                            <a:prstGeom prst="rect">
                              <a:avLst/>
                            </a:prstGeom>
                            <a:noFill/>
                            <a:ln w="6350">
                              <a:noFill/>
                            </a:ln>
                            <a:effectLst/>
                          </wps:spPr>
                          <wps:txbx>
                            <w:txbxContent>
                              <w:p w14:paraId="43D27D08"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23" name="Straight Connector 523"/>
                          <wps:cNvCnPr/>
                          <wps:spPr>
                            <a:xfrm flipH="1" flipV="1">
                              <a:off x="678073" y="311895"/>
                              <a:ext cx="1382213" cy="1415844"/>
                            </a:xfrm>
                            <a:prstGeom prst="line">
                              <a:avLst/>
                            </a:prstGeom>
                            <a:noFill/>
                            <a:ln w="19050" cap="flat" cmpd="sng" algn="ctr">
                              <a:solidFill>
                                <a:srgbClr val="FF0000"/>
                              </a:solidFill>
                              <a:prstDash val="solid"/>
                              <a:miter lim="800000"/>
                            </a:ln>
                            <a:effectLst/>
                          </wps:spPr>
                          <wps:bodyPr/>
                        </wps:wsp>
                        <wps:wsp>
                          <wps:cNvPr id="524" name="Text Box 524"/>
                          <wps:cNvSpPr txBox="1"/>
                          <wps:spPr>
                            <a:xfrm rot="19292313">
                              <a:off x="1053166" y="115710"/>
                              <a:ext cx="859002" cy="663220"/>
                            </a:xfrm>
                            <a:prstGeom prst="rect">
                              <a:avLst/>
                            </a:prstGeom>
                            <a:noFill/>
                            <a:ln w="6350">
                              <a:noFill/>
                            </a:ln>
                            <a:effectLst/>
                          </wps:spPr>
                          <wps:txbx>
                            <w:txbxContent>
                              <w:p w14:paraId="702E3FD2" w14:textId="77777777" w:rsidR="00E12386" w:rsidRPr="00E92583"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r>
                                  <w:rPr>
                                    <w:rFonts w:asciiTheme="majorBidi" w:hAnsiTheme="majorBidi" w:cstheme="majorBidi"/>
                                    <w:b/>
                                    <w:bCs/>
                                    <w:sz w:val="24"/>
                                    <w:szCs w:val="24"/>
                                  </w:rPr>
                                  <w:sym w:font="Wingdings 3" w:char="F09A"/>
                                </w:r>
                                <w:r>
                                  <w:rPr>
                                    <w:rFonts w:asciiTheme="majorBidi" w:hAnsiTheme="majorBidi" w:cstheme="majorBidi"/>
                                    <w:b/>
                                    <w:bCs/>
                                    <w:sz w:val="24"/>
                                    <w:szCs w:val="24"/>
                                  </w:rP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25" name="Text Box 525"/>
                          <wps:cNvSpPr txBox="1"/>
                          <wps:spPr>
                            <a:xfrm>
                              <a:off x="254545" y="1843625"/>
                              <a:ext cx="339998" cy="643067"/>
                            </a:xfrm>
                            <a:prstGeom prst="rect">
                              <a:avLst/>
                            </a:prstGeom>
                            <a:noFill/>
                            <a:ln w="6350">
                              <a:noFill/>
                            </a:ln>
                            <a:effectLst/>
                          </wps:spPr>
                          <wps:txbx>
                            <w:txbxContent>
                              <w:p w14:paraId="4D03CCD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O</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s:wsp>
                          <wps:cNvPr id="528" name="Straight Connector 528"/>
                          <wps:cNvCnPr/>
                          <wps:spPr>
                            <a:xfrm flipH="1">
                              <a:off x="764703" y="226086"/>
                              <a:ext cx="1270732" cy="1517246"/>
                            </a:xfrm>
                            <a:prstGeom prst="line">
                              <a:avLst/>
                            </a:prstGeom>
                            <a:noFill/>
                            <a:ln w="19050" cap="flat" cmpd="sng" algn="ctr">
                              <a:solidFill>
                                <a:srgbClr val="FF0000"/>
                              </a:solidFill>
                              <a:prstDash val="solid"/>
                              <a:miter lim="800000"/>
                            </a:ln>
                            <a:effectLst/>
                          </wps:spPr>
                          <wps:bodyPr/>
                        </wps:wsp>
                      </wpg:grpSp>
                      <wps:wsp>
                        <wps:cNvPr id="527" name="Oval 527"/>
                        <wps:cNvSpPr/>
                        <wps:spPr>
                          <a:xfrm>
                            <a:off x="922377" y="1191579"/>
                            <a:ext cx="108000" cy="108000"/>
                          </a:xfrm>
                          <a:prstGeom prst="ellipse">
                            <a:avLst/>
                          </a:prstGeom>
                          <a:solidFill>
                            <a:srgbClr val="ED7D31">
                              <a:lumMod val="75000"/>
                            </a:srgbClr>
                          </a:solidFill>
                          <a:ln w="12700" cap="flat" cmpd="sng" algn="ctr">
                            <a:solidFill>
                              <a:srgbClr val="ED7D31">
                                <a:lumMod val="75000"/>
                              </a:srgbClr>
                            </a:solidFill>
                            <a:prstDash val="solid"/>
                            <a:miter lim="800000"/>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D77B4F6" id="Group 516" o:spid="_x0000_s1397" style="position:absolute;left:0;text-align:left;margin-left:-16.75pt;margin-top:21.2pt;width:123.35pt;height:88.7pt;z-index:251791360;mso-width-relative:margin;mso-height-relative:margin" coordorigin="-1366,-3423" coordsize="25015,30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">
                <v:group id="Group 517" o:spid="_x0000_s1398" style="position:absolute;left:-1366;top:-3423;width:25014;height:30637" coordorigin="2545,-5778" coordsize="25044,3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shape id="Straight Arrow Connector 518" o:spid="_x0000_s1399" type="#_x0000_t32" style="position:absolute;left:5182;width:0;height:20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" strokecolor="windowText" strokeweight="1.5pt">
                    <v:stroke endarrow="block" joinstyle="miter"/>
                  </v:shape>
                  <v:shape id="Straight Arrow Connector 519" o:spid="_x0000_s1400" type="#_x0000_t32" style="position:absolute;left:5182;top:20424;width:18244;height:1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" strokecolor="windowText" strokeweight="1.5pt">
                    <v:stroke endarrow="block" joinstyle="miter"/>
                  </v:shape>
                  <v:shape id="Text Box 521" o:spid="_x0000_s1401" type="#_x0000_t202" style="position:absolute;left:3852;top:-5778;width:3227;height:6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" filled="f" stroked="f" strokeweight=".5pt">
                    <v:textbox>
                      <w:txbxContent>
                        <w:p w14:paraId="4596F39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sz w:val="24"/>
                              <w:szCs w:val="24"/>
                            </w:rPr>
                            <w:t>P</w:t>
                          </w:r>
                        </w:p>
                      </w:txbxContent>
                    </v:textbox>
                  </v:shape>
                  <v:shape id="Text Box 522" o:spid="_x0000_s1402" type="#_x0000_t202" style="position:absolute;left:23302;top:18602;width:4287;height:6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MGW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sE8SeDvTDgCcvkLAAD//wMAUEsBAi0AFAAGAAgAAAAhANvh9svuAAAAhQEAABMAAAAAAAAA&#10;AAAAAAAAAAAAAFtDb250ZW50X1R5cGVzXS54bWxQSwECLQAUAAYACAAAACEAWvQsW78AAAAVAQAA&#10;CwAAAAAAAAAAAAAAAAAfAQAAX3JlbHMvLnJlbHNQSwECLQAUAAYACAAAACEApjDBlsYAAADcAAAA&#10;DwAAAAAAAAAAAAAAAAAHAgAAZHJzL2Rvd25yZXYueG1sUEsFBgAAAAADAAMAtwAAAPoCAAAAAA==&#10;" filled="f" stroked="f" strokeweight=".5pt">
                    <v:textbox>
                      <w:txbxContent>
                        <w:p w14:paraId="43D27D08" w14:textId="77777777" w:rsidR="00E12386" w:rsidRPr="003A6F1C" w:rsidRDefault="00E12386" w:rsidP="00E12386">
                          <w:pPr>
                            <w:rPr>
                              <w:rFonts w:asciiTheme="majorBidi" w:hAnsiTheme="majorBidi" w:cstheme="majorBidi"/>
                              <w:b/>
                              <w:bCs/>
                              <w:sz w:val="24"/>
                              <w:szCs w:val="24"/>
                              <w:rtl/>
                            </w:rPr>
                          </w:pPr>
                          <w:r w:rsidRPr="003A6F1C">
                            <w:rPr>
                              <w:rFonts w:asciiTheme="majorBidi" w:hAnsiTheme="majorBidi" w:cstheme="majorBidi"/>
                              <w:b/>
                              <w:bCs/>
                              <w:sz w:val="24"/>
                              <w:szCs w:val="24"/>
                            </w:rPr>
                            <w:t>Q</w:t>
                          </w:r>
                        </w:p>
                      </w:txbxContent>
                    </v:textbox>
                  </v:shape>
                  <v:line id="Straight Connector 523" o:spid="_x0000_s1403" style="position:absolute;flip:x y;visibility:visible;mso-wrap-style:square" from="6780,3118" to="20602,17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" strokecolor="red" strokeweight="1.5pt">
                    <v:stroke joinstyle="miter"/>
                  </v:line>
                  <v:shape id="Text Box 524" o:spid="_x0000_s1404" type="#_x0000_t202" style="position:absolute;left:10531;top:1157;width:8590;height:6632;rotation:-252061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" filled="f" stroked="f" strokeweight=".5pt">
                    <v:textbox>
                      <w:txbxContent>
                        <w:p w14:paraId="702E3FD2" w14:textId="77777777" w:rsidR="00E12386" w:rsidRPr="00E92583" w:rsidRDefault="00E12386" w:rsidP="00E12386">
                          <w:pPr>
                            <w:rPr>
                              <w:rFonts w:asciiTheme="majorBidi" w:hAnsiTheme="majorBidi" w:cstheme="majorBidi"/>
                              <w:b/>
                              <w:bCs/>
                              <w:sz w:val="24"/>
                              <w:szCs w:val="24"/>
                              <w:rtl/>
                            </w:rPr>
                          </w:pPr>
                          <w:r>
                            <w:rPr>
                              <w:rFonts w:asciiTheme="majorBidi" w:hAnsiTheme="majorBidi" w:cstheme="majorBidi"/>
                              <w:b/>
                              <w:bCs/>
                              <w:sz w:val="24"/>
                              <w:szCs w:val="24"/>
                            </w:rPr>
                            <w:t>A</w:t>
                          </w:r>
                          <w:r>
                            <w:rPr>
                              <w:rFonts w:asciiTheme="majorBidi" w:hAnsiTheme="majorBidi" w:cstheme="majorBidi"/>
                              <w:b/>
                              <w:bCs/>
                              <w:sz w:val="24"/>
                              <w:szCs w:val="24"/>
                            </w:rPr>
                            <w:sym w:font="Wingdings 3" w:char="F09A"/>
                          </w:r>
                          <w:r>
                            <w:rPr>
                              <w:rFonts w:asciiTheme="majorBidi" w:hAnsiTheme="majorBidi" w:cstheme="majorBidi"/>
                              <w:b/>
                              <w:bCs/>
                              <w:sz w:val="24"/>
                              <w:szCs w:val="24"/>
                            </w:rPr>
                            <w:t>B</w:t>
                          </w:r>
                        </w:p>
                      </w:txbxContent>
                    </v:textbox>
                  </v:shape>
                  <v:shape id="Text Box 525" o:spid="_x0000_s1405" type="#_x0000_t202" style="position:absolute;left:2545;top:18436;width:3400;height:6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" filled="f" stroked="f" strokeweight=".5pt">
                    <v:textbox>
                      <w:txbxContent>
                        <w:p w14:paraId="4D03CCDE" w14:textId="77777777" w:rsidR="00E12386" w:rsidRPr="003A6F1C" w:rsidRDefault="00E12386" w:rsidP="00E12386">
                          <w:pPr>
                            <w:rPr>
                              <w:rFonts w:asciiTheme="majorBidi" w:hAnsiTheme="majorBidi" w:cstheme="majorBidi"/>
                              <w:b/>
                              <w:bCs/>
                              <w:sz w:val="24"/>
                              <w:szCs w:val="24"/>
                            </w:rPr>
                          </w:pPr>
                          <w:r>
                            <w:rPr>
                              <w:rFonts w:asciiTheme="majorBidi" w:hAnsiTheme="majorBidi" w:cstheme="majorBidi"/>
                              <w:b/>
                              <w:bCs/>
                              <w:sz w:val="24"/>
                              <w:szCs w:val="24"/>
                            </w:rPr>
                            <w:t>O</w:t>
                          </w:r>
                        </w:p>
                      </w:txbxContent>
                    </v:textbox>
                  </v:shape>
                  <v:line id="Straight Connector 528" o:spid="_x0000_s1406" style="position:absolute;flip:x;visibility:visible;mso-wrap-style:square" from="7647,2260" to="20354,17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" strokecolor="red" strokeweight="1.5pt">
                    <v:stroke joinstyle="miter"/>
                  </v:line>
                </v:group>
                <v:oval id="Oval 527" o:spid="_x0000_s1407" style="position:absolute;left:9223;top:11915;width:1080;height:1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" fillcolor="#c55a11" strokecolor="#c55a11" strokeweight="1pt">
                  <v:stroke joinstyle="miter"/>
                </v:oval>
                <w10:wrap type="square"/>
              </v:group>
            </w:pict>
          </mc:Fallback>
        </mc:AlternateContent>
      </w:r>
      <w:r w:rsidRPr="00B415AC">
        <w:rPr>
          <w:rFonts w:eastAsiaTheme="minorHAnsi" w:cs="B Mitra" w:hint="cs"/>
          <w:b/>
          <w:bCs/>
          <w:sz w:val="24"/>
          <w:szCs w:val="24"/>
          <w:rtl/>
          <w:lang w:bidi="fa-IR"/>
        </w:rPr>
        <w:t xml:space="preserve">54- با توجه به نمودار منحنی «............» علت حرکت از نقطۀ </w:t>
      </w:r>
      <w:r w:rsidRPr="00B415AC">
        <w:rPr>
          <w:rFonts w:ascii="Times New Roman" w:eastAsiaTheme="minorHAnsi" w:hAnsi="Times New Roman" w:cs="B Mitra"/>
          <w:b/>
          <w:bCs/>
          <w:sz w:val="24"/>
          <w:szCs w:val="24"/>
          <w:lang w:bidi="fa-IR"/>
        </w:rPr>
        <w:t>A</w:t>
      </w:r>
      <w:r w:rsidRPr="00B415AC">
        <w:rPr>
          <w:rFonts w:ascii="Times New Roman" w:eastAsiaTheme="minorHAnsi" w:hAnsi="Times New Roman" w:cs="B Mitra"/>
          <w:b/>
          <w:bCs/>
          <w:sz w:val="24"/>
          <w:szCs w:val="24"/>
          <w:rtl/>
          <w:lang w:bidi="fa-IR"/>
        </w:rPr>
        <w:t xml:space="preserve"> </w:t>
      </w:r>
      <w:r w:rsidRPr="00B415AC">
        <w:rPr>
          <w:rFonts w:eastAsiaTheme="minorHAnsi" w:cs="B Mitra" w:hint="cs"/>
          <w:b/>
          <w:bCs/>
          <w:sz w:val="24"/>
          <w:szCs w:val="24"/>
          <w:rtl/>
          <w:lang w:bidi="fa-IR"/>
        </w:rPr>
        <w:t xml:space="preserve">به </w:t>
      </w:r>
      <w:r w:rsidRPr="00B415AC">
        <w:rPr>
          <w:rFonts w:ascii="Times New Roman" w:eastAsiaTheme="minorHAnsi" w:hAnsi="Times New Roman" w:cs="B Mitra"/>
          <w:b/>
          <w:bCs/>
          <w:sz w:val="24"/>
          <w:szCs w:val="24"/>
          <w:lang w:bidi="fa-IR"/>
        </w:rPr>
        <w:t>B</w:t>
      </w:r>
      <w:r w:rsidRPr="00B415AC">
        <w:rPr>
          <w:rFonts w:ascii="Times New Roman" w:eastAsiaTheme="minorHAnsi" w:hAnsi="Times New Roman" w:cs="B Mitra"/>
          <w:b/>
          <w:bCs/>
          <w:sz w:val="24"/>
          <w:szCs w:val="24"/>
          <w:rtl/>
          <w:lang w:bidi="fa-IR"/>
        </w:rPr>
        <w:t xml:space="preserve"> </w:t>
      </w:r>
      <w:r w:rsidRPr="00B415AC">
        <w:rPr>
          <w:rFonts w:eastAsiaTheme="minorHAnsi" w:cs="B Mitra" w:hint="cs"/>
          <w:b/>
          <w:bCs/>
          <w:sz w:val="24"/>
          <w:szCs w:val="24"/>
          <w:rtl/>
          <w:lang w:bidi="fa-IR"/>
        </w:rPr>
        <w:t>کدام است؟</w:t>
      </w:r>
      <w:r w:rsidRPr="00B415AC">
        <w:rPr>
          <w:rFonts w:eastAsiaTheme="minorHAnsi" w:cs="B Mitra" w:hint="cs"/>
          <w:b/>
          <w:bCs/>
          <w:color w:val="FF0000"/>
          <w:sz w:val="24"/>
          <w:szCs w:val="24"/>
          <w:rtl/>
          <w:lang w:bidi="fa-IR"/>
        </w:rPr>
        <w:t>(خارج</w:t>
      </w:r>
      <w:r>
        <w:rPr>
          <w:rFonts w:eastAsiaTheme="minorHAnsi" w:cs="B Mitra" w:hint="cs"/>
          <w:b/>
          <w:bCs/>
          <w:color w:val="FF0000"/>
          <w:sz w:val="24"/>
          <w:szCs w:val="24"/>
          <w:rtl/>
          <w:lang w:bidi="fa-IR"/>
        </w:rPr>
        <w:t xml:space="preserve"> 1400</w:t>
      </w:r>
      <w:r w:rsidRPr="00B415AC">
        <w:rPr>
          <w:rFonts w:eastAsiaTheme="minorHAnsi" w:cs="B Mitra" w:hint="cs"/>
          <w:b/>
          <w:bCs/>
          <w:color w:val="FF0000"/>
          <w:sz w:val="24"/>
          <w:szCs w:val="24"/>
          <w:rtl/>
          <w:lang w:bidi="fa-IR"/>
        </w:rPr>
        <w:t>)</w:t>
      </w:r>
    </w:p>
    <w:p w14:paraId="0992674F"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1)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افزایش عرضه                                                                   </w:t>
      </w:r>
      <w:r w:rsidRPr="00B415AC">
        <w:rPr>
          <w:rFonts w:eastAsiaTheme="minorHAnsi" w:cs="B Mitra"/>
          <w:noProof/>
          <w:color w:val="C45911" w:themeColor="accent2" w:themeShade="BF"/>
          <w:sz w:val="24"/>
          <w:szCs w:val="24"/>
          <w:rtl/>
          <w:lang w:bidi="fa-IR"/>
        </w:rPr>
        <w:t xml:space="preserve"> </w:t>
      </w:r>
    </w:p>
    <w:p w14:paraId="5091EDAE" w14:textId="77777777" w:rsidR="00E12386" w:rsidRPr="00B415AC" w:rsidRDefault="00E12386" w:rsidP="00E12386">
      <w:pPr>
        <w:tabs>
          <w:tab w:val="left" w:pos="425"/>
        </w:tabs>
        <w:bidi/>
        <w:spacing w:after="0" w:line="120" w:lineRule="auto"/>
        <w:jc w:val="left"/>
        <w:rPr>
          <w:rFonts w:eastAsiaTheme="minorHAnsi" w:cs="B Mitra"/>
          <w:sz w:val="24"/>
          <w:szCs w:val="24"/>
          <w:rtl/>
          <w:lang w:bidi="fa-IR"/>
        </w:rPr>
      </w:pPr>
      <w:r w:rsidRPr="00B415AC">
        <w:rPr>
          <w:rFonts w:eastAsiaTheme="minorHAnsi" w:cs="B Mitra" w:hint="cs"/>
          <w:sz w:val="24"/>
          <w:szCs w:val="24"/>
          <w:rtl/>
          <w:lang w:bidi="fa-IR"/>
        </w:rPr>
        <w:t xml:space="preserve">2)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کاهش قیمت کالا</w:t>
      </w:r>
      <w:r w:rsidRPr="00B415AC">
        <w:rPr>
          <w:rFonts w:eastAsiaTheme="minorHAnsi" w:cs="B Mitra"/>
          <w:noProof/>
          <w:color w:val="C45911" w:themeColor="accent2" w:themeShade="BF"/>
          <w:sz w:val="24"/>
          <w:szCs w:val="24"/>
          <w:rtl/>
          <w:lang w:bidi="fa-IR"/>
        </w:rPr>
        <w:t xml:space="preserve"> </w:t>
      </w:r>
    </w:p>
    <w:p w14:paraId="09581DF5"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3) تقاضا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کاهش مقدار عرضه</w:t>
      </w:r>
    </w:p>
    <w:p w14:paraId="1481E924"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 xml:space="preserve">4) عرضه </w:t>
      </w:r>
      <w:r w:rsidRPr="00B415AC">
        <w:rPr>
          <w:rFonts w:ascii="Times New Roman" w:eastAsiaTheme="minorHAnsi" w:hAnsi="Times New Roman" w:cs="Times New Roman" w:hint="cs"/>
          <w:sz w:val="24"/>
          <w:szCs w:val="24"/>
          <w:rtl/>
          <w:lang w:bidi="fa-IR"/>
        </w:rPr>
        <w:t>–</w:t>
      </w:r>
      <w:r w:rsidRPr="00B415AC">
        <w:rPr>
          <w:rFonts w:eastAsiaTheme="minorHAnsi" w:cs="B Mitra" w:hint="cs"/>
          <w:sz w:val="24"/>
          <w:szCs w:val="24"/>
          <w:rtl/>
          <w:lang w:bidi="fa-IR"/>
        </w:rPr>
        <w:t xml:space="preserve"> افزایش قیمت کالا</w:t>
      </w:r>
    </w:p>
    <w:p w14:paraId="56D9D934"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 </w:t>
      </w:r>
    </w:p>
    <w:p w14:paraId="7E6E7288" w14:textId="77777777" w:rsidR="00E12386" w:rsidRPr="00B415AC" w:rsidRDefault="00E12386" w:rsidP="00E12386">
      <w:pPr>
        <w:bidi/>
        <w:spacing w:after="0" w:line="240" w:lineRule="auto"/>
        <w:rPr>
          <w:rFonts w:asciiTheme="majorBidi" w:hAnsiTheme="majorBidi" w:cs="B Mitra"/>
          <w:b/>
          <w:bCs/>
          <w:sz w:val="24"/>
          <w:szCs w:val="24"/>
          <w:rtl/>
          <w:lang w:bidi="fa-IR"/>
        </w:rPr>
      </w:pPr>
    </w:p>
    <w:p w14:paraId="6E2CD905"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55</w:t>
      </w:r>
      <w:r w:rsidRPr="00B415AC">
        <w:rPr>
          <w:rFonts w:asciiTheme="majorBidi" w:hAnsiTheme="majorBidi" w:cs="B Mitra"/>
          <w:b/>
          <w:bCs/>
          <w:sz w:val="24"/>
          <w:szCs w:val="24"/>
          <w:rtl/>
          <w:lang w:bidi="fa-IR"/>
        </w:rPr>
        <w:t xml:space="preserve">- </w:t>
      </w:r>
      <w:r w:rsidRPr="00B415AC">
        <w:rPr>
          <w:rFonts w:asciiTheme="majorBidi" w:hAnsiTheme="majorBidi" w:cs="B Mitra" w:hint="cs"/>
          <w:b/>
          <w:bCs/>
          <w:sz w:val="24"/>
          <w:szCs w:val="24"/>
          <w:rtl/>
          <w:lang w:bidi="fa-IR"/>
        </w:rPr>
        <w:t>کدام گزینه صحیح است؟</w:t>
      </w:r>
    </w:p>
    <w:p w14:paraId="498E7A58"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الف) امکان این که فروشندگان برای افزایش قیمت یک کالا تبانی کنند در بازار .............. بیش تر است. </w:t>
      </w:r>
    </w:p>
    <w:p w14:paraId="79F8609A"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ب) با کاهش درآمد، منحنی تقاضا برای کالای پست چه تغییری می</w:t>
      </w:r>
      <w:r w:rsidRPr="00B415AC">
        <w:rPr>
          <w:rFonts w:asciiTheme="majorBidi" w:hAnsiTheme="majorBidi" w:cs="B Mitra"/>
          <w:b/>
          <w:bCs/>
          <w:sz w:val="24"/>
          <w:szCs w:val="24"/>
          <w:rtl/>
          <w:lang w:bidi="fa-IR"/>
        </w:rPr>
        <w:softHyphen/>
      </w:r>
      <w:r w:rsidRPr="00B415AC">
        <w:rPr>
          <w:rFonts w:asciiTheme="majorBidi" w:hAnsiTheme="majorBidi" w:cs="B Mitra" w:hint="cs"/>
          <w:b/>
          <w:bCs/>
          <w:sz w:val="24"/>
          <w:szCs w:val="24"/>
          <w:rtl/>
          <w:lang w:bidi="fa-IR"/>
        </w:rPr>
        <w:t>کند؟</w:t>
      </w:r>
    </w:p>
    <w:p w14:paraId="489EDD98"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1) الف) </w:t>
      </w:r>
      <w:r w:rsidRPr="00B415AC">
        <w:rPr>
          <w:rFonts w:asciiTheme="majorBidi" w:hAnsiTheme="majorBidi" w:cs="B Mitra" w:hint="cs"/>
          <w:sz w:val="24"/>
          <w:szCs w:val="24"/>
          <w:rtl/>
          <w:lang w:bidi="fa-IR"/>
        </w:rPr>
        <w:t>رقابتی-</w:t>
      </w:r>
      <w:r w:rsidRPr="00B415AC">
        <w:rPr>
          <w:rFonts w:asciiTheme="majorBidi" w:hAnsiTheme="majorBidi" w:cs="B Mitra" w:hint="cs"/>
          <w:b/>
          <w:bCs/>
          <w:sz w:val="24"/>
          <w:szCs w:val="24"/>
          <w:rtl/>
          <w:lang w:bidi="fa-IR"/>
        </w:rPr>
        <w:t xml:space="preserve">     ب) </w:t>
      </w:r>
      <w:r w:rsidRPr="00B415AC">
        <w:rPr>
          <w:rFonts w:asciiTheme="majorBidi" w:hAnsiTheme="majorBidi" w:cs="B Mitra" w:hint="cs"/>
          <w:sz w:val="24"/>
          <w:szCs w:val="24"/>
          <w:rtl/>
          <w:lang w:bidi="fa-IR"/>
        </w:rPr>
        <w:t>تغییر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 و مکان هندسی مقدار تقاضا روی منحنی جابه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جا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11A7EE8E"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2) الف) </w:t>
      </w:r>
      <w:r w:rsidRPr="00B415AC">
        <w:rPr>
          <w:rFonts w:asciiTheme="majorBidi" w:hAnsiTheme="majorBidi" w:cs="B Mitra" w:hint="cs"/>
          <w:sz w:val="24"/>
          <w:szCs w:val="24"/>
          <w:rtl/>
          <w:lang w:bidi="fa-IR"/>
        </w:rPr>
        <w:t>انحصاری-</w:t>
      </w:r>
      <w:r w:rsidRPr="00B415AC">
        <w:rPr>
          <w:rFonts w:asciiTheme="majorBidi" w:hAnsiTheme="majorBidi" w:cs="B Mitra" w:hint="cs"/>
          <w:b/>
          <w:bCs/>
          <w:sz w:val="24"/>
          <w:szCs w:val="24"/>
          <w:rtl/>
          <w:lang w:bidi="fa-IR"/>
        </w:rPr>
        <w:t xml:space="preserve"> ب) </w:t>
      </w:r>
      <w:r w:rsidRPr="00B415AC">
        <w:rPr>
          <w:rFonts w:asciiTheme="majorBidi" w:hAnsiTheme="majorBidi" w:cs="B Mitra" w:hint="cs"/>
          <w:sz w:val="24"/>
          <w:szCs w:val="24"/>
          <w:rtl/>
          <w:lang w:bidi="fa-IR"/>
        </w:rPr>
        <w:t>تغییر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کند و مکان هندسی مقدار تقاضا روی منحنی جابه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جا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72778B5C"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 xml:space="preserve">3) الف) </w:t>
      </w:r>
      <w:r w:rsidRPr="00B415AC">
        <w:rPr>
          <w:rFonts w:asciiTheme="majorBidi" w:hAnsiTheme="majorBidi" w:cs="B Mitra" w:hint="cs"/>
          <w:sz w:val="24"/>
          <w:szCs w:val="24"/>
          <w:rtl/>
          <w:lang w:bidi="fa-IR"/>
        </w:rPr>
        <w:t>انحصاری-</w:t>
      </w:r>
      <w:r w:rsidRPr="00B415AC">
        <w:rPr>
          <w:rFonts w:asciiTheme="majorBidi" w:hAnsiTheme="majorBidi" w:cs="B Mitra" w:hint="cs"/>
          <w:b/>
          <w:bCs/>
          <w:sz w:val="24"/>
          <w:szCs w:val="24"/>
          <w:rtl/>
          <w:lang w:bidi="fa-IR"/>
        </w:rPr>
        <w:t xml:space="preserve"> ب) </w:t>
      </w:r>
      <w:r w:rsidRPr="00B415AC">
        <w:rPr>
          <w:rFonts w:asciiTheme="majorBidi" w:hAnsiTheme="majorBidi" w:cs="B Mitra" w:hint="cs"/>
          <w:sz w:val="24"/>
          <w:szCs w:val="24"/>
          <w:rtl/>
          <w:lang w:bidi="fa-IR"/>
        </w:rPr>
        <w:t xml:space="preserve">به سمت </w:t>
      </w:r>
      <w:r>
        <w:rPr>
          <w:rFonts w:asciiTheme="majorBidi" w:hAnsiTheme="majorBidi" w:cs="B Mitra" w:hint="cs"/>
          <w:sz w:val="24"/>
          <w:szCs w:val="24"/>
          <w:rtl/>
          <w:lang w:bidi="fa-IR"/>
        </w:rPr>
        <w:t xml:space="preserve">راست </w:t>
      </w:r>
      <w:r w:rsidRPr="00B415AC">
        <w:rPr>
          <w:rFonts w:asciiTheme="majorBidi" w:hAnsiTheme="majorBidi" w:cs="B Mitra" w:hint="cs"/>
          <w:sz w:val="24"/>
          <w:szCs w:val="24"/>
          <w:rtl/>
          <w:lang w:bidi="fa-IR"/>
        </w:rPr>
        <w:t>جابه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جا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6F2A371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noProof/>
          <w:sz w:val="24"/>
          <w:szCs w:val="24"/>
        </w:rPr>
        <w:drawing>
          <wp:anchor distT="0" distB="0" distL="114300" distR="114300" simplePos="0" relativeHeight="251708416" behindDoc="0" locked="0" layoutInCell="1" allowOverlap="1" wp14:anchorId="6E287B29" wp14:editId="2209D73F">
            <wp:simplePos x="0" y="0"/>
            <wp:positionH relativeFrom="column">
              <wp:posOffset>-400380</wp:posOffset>
            </wp:positionH>
            <wp:positionV relativeFrom="paragraph">
              <wp:posOffset>242570</wp:posOffset>
            </wp:positionV>
            <wp:extent cx="1058006" cy="845389"/>
            <wp:effectExtent l="0" t="0" r="8890" b="0"/>
            <wp:wrapNone/>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biLevel thresh="50000"/>
                      <a:extLst>
                        <a:ext uri="{28A0092B-C50C-407E-A947-70E740481C1C}">
                          <a14:useLocalDpi xmlns:a14="http://schemas.microsoft.com/office/drawing/2010/main" val="0"/>
                        </a:ext>
                      </a:extLst>
                    </a:blip>
                    <a:stretch>
                      <a:fillRect/>
                    </a:stretch>
                  </pic:blipFill>
                  <pic:spPr>
                    <a:xfrm>
                      <a:off x="0" y="0"/>
                      <a:ext cx="1058006" cy="845389"/>
                    </a:xfrm>
                    <a:prstGeom prst="rect">
                      <a:avLst/>
                    </a:prstGeom>
                  </pic:spPr>
                </pic:pic>
              </a:graphicData>
            </a:graphic>
            <wp14:sizeRelH relativeFrom="page">
              <wp14:pctWidth>0</wp14:pctWidth>
            </wp14:sizeRelH>
            <wp14:sizeRelV relativeFrom="page">
              <wp14:pctHeight>0</wp14:pctHeight>
            </wp14:sizeRelV>
          </wp:anchor>
        </w:drawing>
      </w:r>
      <w:r w:rsidRPr="00B415AC">
        <w:rPr>
          <w:rFonts w:asciiTheme="majorBidi" w:hAnsiTheme="majorBidi" w:cs="B Mitra" w:hint="cs"/>
          <w:b/>
          <w:bCs/>
          <w:sz w:val="24"/>
          <w:szCs w:val="24"/>
          <w:rtl/>
          <w:lang w:bidi="fa-IR"/>
        </w:rPr>
        <w:t xml:space="preserve">4) الف) </w:t>
      </w:r>
      <w:r w:rsidRPr="00B415AC">
        <w:rPr>
          <w:rFonts w:asciiTheme="majorBidi" w:hAnsiTheme="majorBidi" w:cs="B Mitra" w:hint="cs"/>
          <w:sz w:val="24"/>
          <w:szCs w:val="24"/>
          <w:rtl/>
          <w:lang w:bidi="fa-IR"/>
        </w:rPr>
        <w:t>رقابتی-</w:t>
      </w:r>
      <w:r w:rsidRPr="00B415AC">
        <w:rPr>
          <w:rFonts w:asciiTheme="majorBidi" w:hAnsiTheme="majorBidi" w:cs="B Mitra" w:hint="cs"/>
          <w:b/>
          <w:bCs/>
          <w:sz w:val="24"/>
          <w:szCs w:val="24"/>
          <w:rtl/>
          <w:lang w:bidi="fa-IR"/>
        </w:rPr>
        <w:t xml:space="preserve">     ب) </w:t>
      </w:r>
      <w:r w:rsidRPr="00B415AC">
        <w:rPr>
          <w:rFonts w:asciiTheme="majorBidi" w:hAnsiTheme="majorBidi" w:cs="B Mitra" w:hint="cs"/>
          <w:sz w:val="24"/>
          <w:szCs w:val="24"/>
          <w:rtl/>
          <w:lang w:bidi="fa-IR"/>
        </w:rPr>
        <w:t>به سمت راست جابه</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جا می</w:t>
      </w:r>
      <w:r w:rsidRPr="00B415AC">
        <w:rPr>
          <w:rFonts w:asciiTheme="majorBidi" w:hAnsiTheme="majorBidi" w:cs="B Mitra"/>
          <w:sz w:val="24"/>
          <w:szCs w:val="24"/>
          <w:rtl/>
          <w:lang w:bidi="fa-IR"/>
        </w:rPr>
        <w:softHyphen/>
      </w:r>
      <w:r w:rsidRPr="00B415AC">
        <w:rPr>
          <w:rFonts w:asciiTheme="majorBidi" w:hAnsiTheme="majorBidi" w:cs="B Mitra" w:hint="cs"/>
          <w:sz w:val="24"/>
          <w:szCs w:val="24"/>
          <w:rtl/>
          <w:lang w:bidi="fa-IR"/>
        </w:rPr>
        <w:t>شود.</w:t>
      </w:r>
    </w:p>
    <w:p w14:paraId="41905222"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56</w:t>
      </w:r>
      <w:r w:rsidRPr="00B415AC">
        <w:rPr>
          <w:rFonts w:asciiTheme="majorBidi" w:hAnsiTheme="majorBidi" w:cs="B Mitra"/>
          <w:b/>
          <w:bCs/>
          <w:sz w:val="24"/>
          <w:szCs w:val="24"/>
          <w:rtl/>
          <w:lang w:bidi="fa-IR"/>
        </w:rPr>
        <w:t>- نمودار مقابل، بیانگر مقادیر عرضه و تقاضای یک کالا در قیمت</w:t>
      </w:r>
      <w:r w:rsidRPr="00B415AC">
        <w:rPr>
          <w:rFonts w:asciiTheme="majorBidi" w:hAnsiTheme="majorBidi" w:cs="B Mitra"/>
          <w:b/>
          <w:bCs/>
          <w:sz w:val="24"/>
          <w:szCs w:val="24"/>
          <w:rtl/>
          <w:lang w:bidi="fa-IR"/>
        </w:rPr>
        <w:softHyphen/>
        <w:t>های مختلف است، با توجه به آن:</w:t>
      </w:r>
    </w:p>
    <w:p w14:paraId="58ABC807" w14:textId="77777777" w:rsidR="00E12386" w:rsidRPr="0002646D" w:rsidRDefault="00E12386" w:rsidP="00E12386">
      <w:pPr>
        <w:bidi/>
        <w:spacing w:after="0" w:line="240" w:lineRule="auto"/>
        <w:rPr>
          <w:rFonts w:asciiTheme="majorBidi" w:hAnsiTheme="majorBidi" w:cs="B Mitra"/>
          <w:b/>
          <w:bCs/>
          <w:sz w:val="22"/>
          <w:szCs w:val="22"/>
          <w:rtl/>
          <w:lang w:bidi="fa-IR"/>
        </w:rPr>
      </w:pPr>
      <w:r w:rsidRPr="0002646D">
        <w:rPr>
          <w:rFonts w:asciiTheme="majorBidi" w:hAnsiTheme="majorBidi" w:cs="B Mitra"/>
          <w:b/>
          <w:bCs/>
          <w:sz w:val="22"/>
          <w:szCs w:val="22"/>
          <w:rtl/>
          <w:lang w:bidi="fa-IR"/>
        </w:rPr>
        <w:t>الف) در قیمت 10000 ریال، کمبود تقاضا نسبت به مقدار تقاضای تعادلی چقدر است؟</w:t>
      </w:r>
    </w:p>
    <w:p w14:paraId="5125A10A" w14:textId="77777777" w:rsidR="00E12386" w:rsidRPr="0002646D" w:rsidRDefault="00E12386" w:rsidP="00E12386">
      <w:pPr>
        <w:bidi/>
        <w:spacing w:after="0" w:line="240" w:lineRule="auto"/>
        <w:rPr>
          <w:rFonts w:asciiTheme="majorBidi" w:hAnsiTheme="majorBidi" w:cs="B Mitra"/>
          <w:b/>
          <w:bCs/>
          <w:sz w:val="22"/>
          <w:szCs w:val="22"/>
          <w:rtl/>
          <w:lang w:bidi="fa-IR"/>
        </w:rPr>
      </w:pPr>
      <w:r w:rsidRPr="0002646D">
        <w:rPr>
          <w:rFonts w:asciiTheme="majorBidi" w:hAnsiTheme="majorBidi" w:cs="B Mitra"/>
          <w:b/>
          <w:bCs/>
          <w:sz w:val="22"/>
          <w:szCs w:val="22"/>
          <w:rtl/>
          <w:lang w:bidi="fa-IR"/>
        </w:rPr>
        <w:t>ب) در قیمت 6000 ریال و 9000 ریال، به ترتیب مقدار مازاد تقاضا و کمبود تقاضا چیست؟</w:t>
      </w:r>
      <w:r w:rsidRPr="0002646D">
        <w:rPr>
          <w:rFonts w:asciiTheme="majorBidi" w:hAnsiTheme="majorBidi" w:cs="B Mitra"/>
          <w:noProof/>
          <w:sz w:val="22"/>
          <w:szCs w:val="22"/>
        </w:rPr>
        <w:t xml:space="preserve"> </w:t>
      </w:r>
    </w:p>
    <w:p w14:paraId="2B9FD713" w14:textId="77777777" w:rsidR="00E12386" w:rsidRPr="0002646D" w:rsidRDefault="00E12386" w:rsidP="00E12386">
      <w:pPr>
        <w:bidi/>
        <w:spacing w:after="0" w:line="240" w:lineRule="auto"/>
        <w:rPr>
          <w:rFonts w:asciiTheme="majorBidi" w:hAnsiTheme="majorBidi" w:cs="B Mitra"/>
          <w:b/>
          <w:bCs/>
          <w:sz w:val="22"/>
          <w:szCs w:val="22"/>
          <w:rtl/>
          <w:lang w:bidi="fa-IR"/>
        </w:rPr>
      </w:pPr>
      <w:r w:rsidRPr="0002646D">
        <w:rPr>
          <w:rFonts w:asciiTheme="majorBidi" w:hAnsiTheme="majorBidi" w:cs="B Mitra"/>
          <w:b/>
          <w:bCs/>
          <w:sz w:val="22"/>
          <w:szCs w:val="22"/>
          <w:rtl/>
          <w:lang w:bidi="fa-IR"/>
        </w:rPr>
        <w:t>پ) در کدام سطح از قیمت و مقدار، دریافتی تولیدکننده به حداکثر می</w:t>
      </w:r>
      <w:r w:rsidRPr="0002646D">
        <w:rPr>
          <w:rFonts w:asciiTheme="majorBidi" w:hAnsiTheme="majorBidi" w:cs="B Mitra"/>
          <w:b/>
          <w:bCs/>
          <w:sz w:val="22"/>
          <w:szCs w:val="22"/>
          <w:rtl/>
          <w:lang w:bidi="fa-IR"/>
        </w:rPr>
        <w:softHyphen/>
        <w:t>رسد و مقدار آن کدام است؟</w:t>
      </w:r>
    </w:p>
    <w:p w14:paraId="2E0AB098" w14:textId="77777777" w:rsidR="00E12386" w:rsidRPr="0002646D" w:rsidRDefault="00E12386" w:rsidP="00E12386">
      <w:pPr>
        <w:bidi/>
        <w:spacing w:after="0" w:line="240" w:lineRule="auto"/>
        <w:ind w:right="-567"/>
        <w:rPr>
          <w:rFonts w:asciiTheme="majorBidi" w:hAnsiTheme="majorBidi" w:cs="B Mitra"/>
          <w:b/>
          <w:bCs/>
          <w:sz w:val="22"/>
          <w:szCs w:val="22"/>
          <w:rtl/>
          <w:lang w:bidi="fa-IR"/>
        </w:rPr>
      </w:pPr>
      <w:r w:rsidRPr="0002646D">
        <w:rPr>
          <w:rFonts w:asciiTheme="majorBidi" w:hAnsiTheme="majorBidi" w:cs="B Mitra"/>
          <w:b/>
          <w:bCs/>
          <w:sz w:val="22"/>
          <w:szCs w:val="22"/>
          <w:rtl/>
          <w:lang w:bidi="fa-IR"/>
        </w:rPr>
        <w:t>ت) کدام عامل موجب از بین رفتن فاصلة بین عرضه و تقاضا و هماهنگی رفتار اقتصادی تولیدکننده و مصرف</w:t>
      </w:r>
      <w:r w:rsidRPr="0002646D">
        <w:rPr>
          <w:rFonts w:asciiTheme="majorBidi" w:hAnsiTheme="majorBidi" w:cs="B Mitra"/>
          <w:b/>
          <w:bCs/>
          <w:sz w:val="22"/>
          <w:szCs w:val="22"/>
          <w:rtl/>
          <w:lang w:bidi="fa-IR"/>
        </w:rPr>
        <w:softHyphen/>
        <w:t>کننده می</w:t>
      </w:r>
      <w:r w:rsidRPr="0002646D">
        <w:rPr>
          <w:rFonts w:asciiTheme="majorBidi" w:hAnsiTheme="majorBidi" w:cs="B Mitra"/>
          <w:b/>
          <w:bCs/>
          <w:sz w:val="22"/>
          <w:szCs w:val="22"/>
          <w:rtl/>
          <w:lang w:bidi="fa-IR"/>
        </w:rPr>
        <w:softHyphen/>
        <w:t>شود؟</w:t>
      </w:r>
    </w:p>
    <w:p w14:paraId="6B25960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1)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15</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20-10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10000 و 30-300000    </w:t>
      </w:r>
      <w:r w:rsidRPr="00B415AC">
        <w:rPr>
          <w:rFonts w:asciiTheme="majorBidi" w:hAnsiTheme="majorBidi" w:cs="B Mitra"/>
          <w:b/>
          <w:bCs/>
          <w:sz w:val="24"/>
          <w:szCs w:val="24"/>
          <w:rtl/>
          <w:lang w:bidi="fa-IR"/>
        </w:rPr>
        <w:t>ت)</w:t>
      </w:r>
      <w:r w:rsidRPr="00B415AC">
        <w:rPr>
          <w:rFonts w:asciiTheme="majorBidi" w:hAnsiTheme="majorBidi" w:cs="B Mitra"/>
          <w:sz w:val="24"/>
          <w:szCs w:val="24"/>
          <w:rtl/>
          <w:lang w:bidi="fa-IR"/>
        </w:rPr>
        <w:t xml:space="preserve"> افزایش قیمت از 6000 ریال به 7000 ریال</w:t>
      </w:r>
    </w:p>
    <w:p w14:paraId="1BF87597"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2)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15</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10-20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7000 و 15-105000     </w:t>
      </w:r>
      <w:r w:rsidRPr="00B415AC">
        <w:rPr>
          <w:rFonts w:asciiTheme="majorBidi" w:hAnsiTheme="majorBidi" w:cs="B Mitra"/>
          <w:b/>
          <w:bCs/>
          <w:sz w:val="24"/>
          <w:szCs w:val="24"/>
          <w:rtl/>
          <w:lang w:bidi="fa-IR"/>
        </w:rPr>
        <w:t>ت)</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کاهش</w:t>
      </w:r>
      <w:r w:rsidRPr="00B415AC">
        <w:rPr>
          <w:rFonts w:asciiTheme="majorBidi" w:hAnsiTheme="majorBidi" w:cs="B Mitra"/>
          <w:sz w:val="24"/>
          <w:szCs w:val="24"/>
          <w:rtl/>
          <w:lang w:bidi="fa-IR"/>
        </w:rPr>
        <w:t xml:space="preserve"> قیمت از 8000 ریال به 7000 ریال  </w:t>
      </w:r>
    </w:p>
    <w:p w14:paraId="25C3D17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3)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30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10-20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7000 و 15-105000     </w:t>
      </w:r>
      <w:r w:rsidRPr="00B415AC">
        <w:rPr>
          <w:rFonts w:asciiTheme="majorBidi" w:hAnsiTheme="majorBidi" w:cs="B Mitra"/>
          <w:b/>
          <w:bCs/>
          <w:sz w:val="24"/>
          <w:szCs w:val="24"/>
          <w:rtl/>
          <w:lang w:bidi="fa-IR"/>
        </w:rPr>
        <w:t>ت)</w:t>
      </w:r>
      <w:r w:rsidRPr="00B415AC">
        <w:rPr>
          <w:rFonts w:asciiTheme="majorBidi" w:hAnsiTheme="majorBidi" w:cs="B Mitra"/>
          <w:sz w:val="24"/>
          <w:szCs w:val="24"/>
          <w:rtl/>
          <w:lang w:bidi="fa-IR"/>
        </w:rPr>
        <w:t xml:space="preserve"> افزایش قیمت از 6000 ریال به 7000 ریال </w:t>
      </w:r>
    </w:p>
    <w:p w14:paraId="64467646"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 xml:space="preserve">4) </w:t>
      </w:r>
      <w:r w:rsidRPr="00B415AC">
        <w:rPr>
          <w:rFonts w:asciiTheme="majorBidi" w:hAnsiTheme="majorBidi" w:cs="B Mitra"/>
          <w:b/>
          <w:bCs/>
          <w:sz w:val="24"/>
          <w:szCs w:val="24"/>
          <w:rtl/>
          <w:lang w:bidi="fa-IR"/>
        </w:rPr>
        <w:t>الف)</w:t>
      </w:r>
      <w:r w:rsidRPr="00B415AC">
        <w:rPr>
          <w:rFonts w:asciiTheme="majorBidi" w:hAnsiTheme="majorBidi" w:cs="B Mitra"/>
          <w:sz w:val="24"/>
          <w:szCs w:val="24"/>
          <w:rtl/>
          <w:lang w:bidi="fa-IR"/>
        </w:rPr>
        <w:t xml:space="preserve"> 30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ب)</w:t>
      </w:r>
      <w:r w:rsidRPr="00B415AC">
        <w:rPr>
          <w:rFonts w:asciiTheme="majorBidi" w:hAnsiTheme="majorBidi" w:cs="B Mitra"/>
          <w:sz w:val="24"/>
          <w:szCs w:val="24"/>
          <w:rtl/>
          <w:lang w:bidi="fa-IR"/>
        </w:rPr>
        <w:t xml:space="preserve"> 20-10</w:t>
      </w:r>
      <w:r w:rsidRPr="00B415AC">
        <w:rPr>
          <w:rFonts w:asciiTheme="majorBidi" w:hAnsiTheme="majorBidi" w:cs="B Mitra"/>
          <w:sz w:val="24"/>
          <w:szCs w:val="24"/>
          <w:rtl/>
          <w:lang w:bidi="fa-IR"/>
        </w:rPr>
        <w:tab/>
      </w:r>
      <w:r w:rsidRPr="00B415AC">
        <w:rPr>
          <w:rFonts w:asciiTheme="majorBidi" w:hAnsiTheme="majorBidi" w:cs="B Mitra"/>
          <w:b/>
          <w:bCs/>
          <w:sz w:val="24"/>
          <w:szCs w:val="24"/>
          <w:rtl/>
          <w:lang w:bidi="fa-IR"/>
        </w:rPr>
        <w:t>پ)</w:t>
      </w:r>
      <w:r w:rsidRPr="00B415AC">
        <w:rPr>
          <w:rFonts w:asciiTheme="majorBidi" w:hAnsiTheme="majorBidi" w:cs="B Mitra"/>
          <w:sz w:val="24"/>
          <w:szCs w:val="24"/>
          <w:rtl/>
          <w:lang w:bidi="fa-IR"/>
        </w:rPr>
        <w:t xml:space="preserve"> 10000 و 30-300000   </w:t>
      </w:r>
      <w:r w:rsidRPr="00B415AC">
        <w:rPr>
          <w:rFonts w:asciiTheme="majorBidi" w:hAnsiTheme="majorBidi" w:cs="B Mitra"/>
          <w:b/>
          <w:bCs/>
          <w:sz w:val="24"/>
          <w:szCs w:val="24"/>
          <w:rtl/>
          <w:lang w:bidi="fa-IR"/>
        </w:rPr>
        <w:t>ت)</w: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کاهش</w:t>
      </w:r>
      <w:r w:rsidRPr="00B415AC">
        <w:rPr>
          <w:rFonts w:asciiTheme="majorBidi" w:hAnsiTheme="majorBidi" w:cs="B Mitra"/>
          <w:sz w:val="24"/>
          <w:szCs w:val="24"/>
          <w:rtl/>
          <w:lang w:bidi="fa-IR"/>
        </w:rPr>
        <w:t xml:space="preserve"> قیمت از 8000 ریال به 7000 ریال</w:t>
      </w:r>
    </w:p>
    <w:p w14:paraId="7E344B4B" w14:textId="77777777" w:rsidR="00E12386" w:rsidRPr="00B415AC" w:rsidRDefault="00E12386" w:rsidP="00E12386">
      <w:pPr>
        <w:tabs>
          <w:tab w:val="left" w:pos="425"/>
        </w:tabs>
        <w:bidi/>
        <w:spacing w:after="0" w:line="240" w:lineRule="auto"/>
        <w:contextualSpacing/>
        <w:jc w:val="left"/>
        <w:rPr>
          <w:rFonts w:eastAsiaTheme="minorHAnsi" w:cs="B Mitra"/>
          <w:sz w:val="24"/>
          <w:szCs w:val="24"/>
          <w:lang w:bidi="fa-IR"/>
        </w:rPr>
      </w:pPr>
      <w:r w:rsidRPr="00B415AC">
        <w:rPr>
          <w:rFonts w:eastAsiaTheme="minorHAnsi" w:cs="B Mitra" w:hint="cs"/>
          <w:b/>
          <w:bCs/>
          <w:sz w:val="24"/>
          <w:szCs w:val="24"/>
          <w:rtl/>
          <w:lang w:bidi="fa-IR"/>
        </w:rPr>
        <w:lastRenderedPageBreak/>
        <w:t xml:space="preserve">57- با توجه به جدول مقابل در مورد بازار کالای </w:t>
      </w:r>
      <w:r w:rsidRPr="00B415AC">
        <w:rPr>
          <w:rFonts w:eastAsiaTheme="minorHAnsi" w:cs="B Mitra"/>
          <w:b/>
          <w:bCs/>
          <w:sz w:val="24"/>
          <w:szCs w:val="24"/>
          <w:lang w:bidi="fa-IR"/>
        </w:rPr>
        <w:t>A</w:t>
      </w:r>
      <w:r w:rsidRPr="00B415AC">
        <w:rPr>
          <w:rFonts w:eastAsiaTheme="minorHAnsi" w:cs="B Mitra" w:hint="cs"/>
          <w:b/>
          <w:bCs/>
          <w:sz w:val="24"/>
          <w:szCs w:val="24"/>
          <w:rtl/>
          <w:lang w:bidi="fa-IR"/>
        </w:rPr>
        <w:t>:</w:t>
      </w:r>
    </w:p>
    <w:p w14:paraId="373983B8"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الف) میانگین درآمد هر یک از تولیدکنندگان حداکثر چه میزان است؟</w:t>
      </w:r>
    </w:p>
    <w:tbl>
      <w:tblPr>
        <w:tblStyle w:val="TableGrid7"/>
        <w:tblpPr w:leftFromText="180" w:rightFromText="180" w:vertAnchor="text" w:horzAnchor="margin" w:tblpY="64"/>
        <w:bidiVisual/>
        <w:tblW w:w="0" w:type="auto"/>
        <w:tblLook w:val="04A0" w:firstRow="1" w:lastRow="0" w:firstColumn="1" w:lastColumn="0" w:noHBand="0" w:noVBand="1"/>
      </w:tblPr>
      <w:tblGrid>
        <w:gridCol w:w="2054"/>
        <w:gridCol w:w="1163"/>
      </w:tblGrid>
      <w:tr w:rsidR="00E12386" w:rsidRPr="006B021E" w14:paraId="0A39E585" w14:textId="77777777" w:rsidTr="00D7559F">
        <w:tc>
          <w:tcPr>
            <w:tcW w:w="2054" w:type="dxa"/>
            <w:shd w:val="clear" w:color="auto" w:fill="auto"/>
          </w:tcPr>
          <w:p w14:paraId="347EECE8" w14:textId="77777777" w:rsidR="00E12386" w:rsidRPr="006B021E" w:rsidRDefault="00E12386" w:rsidP="00D7559F">
            <w:pPr>
              <w:tabs>
                <w:tab w:val="left" w:pos="425"/>
              </w:tabs>
              <w:bidi/>
              <w:contextualSpacing/>
              <w:rPr>
                <w:rFonts w:cs="B Mitra"/>
                <w:b/>
                <w:bCs/>
                <w:rtl/>
              </w:rPr>
            </w:pPr>
            <w:r w:rsidRPr="006B021E">
              <w:rPr>
                <w:rFonts w:cs="B Mitra" w:hint="cs"/>
                <w:b/>
                <w:bCs/>
                <w:rtl/>
              </w:rPr>
              <w:t>تعداد تولیدکنندگان</w:t>
            </w:r>
          </w:p>
        </w:tc>
        <w:tc>
          <w:tcPr>
            <w:tcW w:w="1163" w:type="dxa"/>
            <w:shd w:val="clear" w:color="auto" w:fill="auto"/>
          </w:tcPr>
          <w:p w14:paraId="04534991" w14:textId="77777777" w:rsidR="00E12386" w:rsidRPr="006B021E" w:rsidRDefault="00E12386" w:rsidP="00D7559F">
            <w:pPr>
              <w:tabs>
                <w:tab w:val="left" w:pos="425"/>
              </w:tabs>
              <w:bidi/>
              <w:contextualSpacing/>
              <w:rPr>
                <w:rFonts w:cs="B Mitra"/>
                <w:b/>
                <w:bCs/>
                <w:rtl/>
              </w:rPr>
            </w:pPr>
            <w:r w:rsidRPr="006B021E">
              <w:rPr>
                <w:rFonts w:cs="B Mitra" w:hint="cs"/>
                <w:b/>
                <w:bCs/>
                <w:rtl/>
              </w:rPr>
              <w:t>35</w:t>
            </w:r>
          </w:p>
        </w:tc>
      </w:tr>
      <w:tr w:rsidR="00E12386" w:rsidRPr="006B021E" w14:paraId="34296E76" w14:textId="77777777" w:rsidTr="00D7559F">
        <w:tc>
          <w:tcPr>
            <w:tcW w:w="2054" w:type="dxa"/>
            <w:shd w:val="clear" w:color="auto" w:fill="auto"/>
          </w:tcPr>
          <w:p w14:paraId="6A26C860" w14:textId="77777777" w:rsidR="00E12386" w:rsidRPr="006B021E" w:rsidRDefault="00E12386" w:rsidP="00D7559F">
            <w:pPr>
              <w:tabs>
                <w:tab w:val="left" w:pos="425"/>
              </w:tabs>
              <w:bidi/>
              <w:contextualSpacing/>
              <w:rPr>
                <w:rFonts w:cs="B Mitra"/>
                <w:b/>
                <w:bCs/>
                <w:rtl/>
              </w:rPr>
            </w:pPr>
            <w:r w:rsidRPr="006B021E">
              <w:rPr>
                <w:rFonts w:cs="B Mitra" w:hint="cs"/>
                <w:b/>
                <w:bCs/>
                <w:rtl/>
              </w:rPr>
              <w:t>تعداد مصرف</w:t>
            </w:r>
            <w:r w:rsidRPr="006B021E">
              <w:rPr>
                <w:rFonts w:cs="B Mitra" w:hint="cs"/>
                <w:b/>
                <w:bCs/>
                <w:rtl/>
                <w:cs/>
              </w:rPr>
              <w:t>‎کنندگان</w:t>
            </w:r>
          </w:p>
        </w:tc>
        <w:tc>
          <w:tcPr>
            <w:tcW w:w="1163" w:type="dxa"/>
            <w:shd w:val="clear" w:color="auto" w:fill="auto"/>
          </w:tcPr>
          <w:p w14:paraId="6CE1F964" w14:textId="77777777" w:rsidR="00E12386" w:rsidRPr="006B021E" w:rsidRDefault="00E12386" w:rsidP="00D7559F">
            <w:pPr>
              <w:tabs>
                <w:tab w:val="left" w:pos="425"/>
              </w:tabs>
              <w:bidi/>
              <w:contextualSpacing/>
              <w:rPr>
                <w:rFonts w:cs="B Mitra"/>
                <w:b/>
                <w:bCs/>
                <w:rtl/>
              </w:rPr>
            </w:pPr>
            <w:r w:rsidRPr="006B021E">
              <w:rPr>
                <w:rFonts w:cs="B Mitra" w:hint="cs"/>
                <w:b/>
                <w:bCs/>
                <w:rtl/>
              </w:rPr>
              <w:t>2</w:t>
            </w:r>
          </w:p>
        </w:tc>
      </w:tr>
      <w:tr w:rsidR="00E12386" w:rsidRPr="006B021E" w14:paraId="041AAEBA" w14:textId="77777777" w:rsidTr="00D7559F">
        <w:tc>
          <w:tcPr>
            <w:tcW w:w="2054" w:type="dxa"/>
            <w:shd w:val="clear" w:color="auto" w:fill="auto"/>
          </w:tcPr>
          <w:p w14:paraId="347F6588" w14:textId="77777777" w:rsidR="00E12386" w:rsidRPr="006B021E" w:rsidRDefault="00E12386" w:rsidP="00D7559F">
            <w:pPr>
              <w:tabs>
                <w:tab w:val="left" w:pos="425"/>
              </w:tabs>
              <w:bidi/>
              <w:contextualSpacing/>
              <w:rPr>
                <w:rFonts w:cs="B Mitra"/>
                <w:b/>
                <w:bCs/>
                <w:rtl/>
              </w:rPr>
            </w:pPr>
            <w:r w:rsidRPr="006B021E">
              <w:rPr>
                <w:rFonts w:cs="B Mitra" w:hint="cs"/>
                <w:b/>
                <w:bCs/>
                <w:rtl/>
              </w:rPr>
              <w:t>قیمت تعادلی</w:t>
            </w:r>
          </w:p>
        </w:tc>
        <w:tc>
          <w:tcPr>
            <w:tcW w:w="1163" w:type="dxa"/>
            <w:shd w:val="clear" w:color="auto" w:fill="auto"/>
          </w:tcPr>
          <w:p w14:paraId="1666E2E2" w14:textId="77777777" w:rsidR="00E12386" w:rsidRPr="006B021E" w:rsidRDefault="00E12386" w:rsidP="00D7559F">
            <w:pPr>
              <w:tabs>
                <w:tab w:val="left" w:pos="425"/>
              </w:tabs>
              <w:bidi/>
              <w:contextualSpacing/>
              <w:rPr>
                <w:rFonts w:cs="B Mitra"/>
                <w:b/>
                <w:bCs/>
                <w:rtl/>
              </w:rPr>
            </w:pPr>
            <w:r w:rsidRPr="006B021E">
              <w:rPr>
                <w:rFonts w:cs="B Mitra" w:hint="cs"/>
                <w:b/>
                <w:bCs/>
                <w:rtl/>
              </w:rPr>
              <w:t>9000 ریال</w:t>
            </w:r>
          </w:p>
        </w:tc>
      </w:tr>
      <w:tr w:rsidR="00E12386" w:rsidRPr="006B021E" w14:paraId="263F5E02" w14:textId="77777777" w:rsidTr="00D7559F">
        <w:tc>
          <w:tcPr>
            <w:tcW w:w="2054" w:type="dxa"/>
            <w:shd w:val="clear" w:color="auto" w:fill="auto"/>
          </w:tcPr>
          <w:p w14:paraId="0EADD902" w14:textId="77777777" w:rsidR="00E12386" w:rsidRPr="006B021E" w:rsidRDefault="00E12386" w:rsidP="00D7559F">
            <w:pPr>
              <w:tabs>
                <w:tab w:val="left" w:pos="425"/>
              </w:tabs>
              <w:bidi/>
              <w:contextualSpacing/>
              <w:rPr>
                <w:rFonts w:cs="B Mitra"/>
                <w:b/>
                <w:bCs/>
                <w:rtl/>
              </w:rPr>
            </w:pPr>
            <w:r w:rsidRPr="006B021E">
              <w:rPr>
                <w:rFonts w:cs="B Mitra" w:hint="cs"/>
                <w:b/>
                <w:bCs/>
                <w:rtl/>
              </w:rPr>
              <w:t>قیمت بازار</w:t>
            </w:r>
          </w:p>
        </w:tc>
        <w:tc>
          <w:tcPr>
            <w:tcW w:w="1163" w:type="dxa"/>
            <w:shd w:val="clear" w:color="auto" w:fill="auto"/>
          </w:tcPr>
          <w:p w14:paraId="3E6AE77C" w14:textId="77777777" w:rsidR="00E12386" w:rsidRPr="006B021E" w:rsidRDefault="00E12386" w:rsidP="00D7559F">
            <w:pPr>
              <w:tabs>
                <w:tab w:val="left" w:pos="425"/>
              </w:tabs>
              <w:bidi/>
              <w:contextualSpacing/>
              <w:rPr>
                <w:rFonts w:cs="B Mitra"/>
                <w:b/>
                <w:bCs/>
                <w:rtl/>
              </w:rPr>
            </w:pPr>
            <w:r w:rsidRPr="006B021E">
              <w:rPr>
                <w:rFonts w:cs="B Mitra" w:hint="cs"/>
                <w:b/>
                <w:bCs/>
                <w:rtl/>
              </w:rPr>
              <w:t>7000 ریال</w:t>
            </w:r>
          </w:p>
        </w:tc>
      </w:tr>
      <w:tr w:rsidR="00E12386" w:rsidRPr="006B021E" w14:paraId="03219031" w14:textId="77777777" w:rsidTr="00D7559F">
        <w:tc>
          <w:tcPr>
            <w:tcW w:w="2054" w:type="dxa"/>
            <w:shd w:val="clear" w:color="auto" w:fill="auto"/>
          </w:tcPr>
          <w:p w14:paraId="68064406" w14:textId="77777777" w:rsidR="00E12386" w:rsidRPr="006B021E" w:rsidRDefault="00E12386" w:rsidP="00D7559F">
            <w:pPr>
              <w:tabs>
                <w:tab w:val="left" w:pos="425"/>
              </w:tabs>
              <w:bidi/>
              <w:contextualSpacing/>
              <w:rPr>
                <w:rFonts w:cs="B Mitra"/>
                <w:b/>
                <w:bCs/>
                <w:rtl/>
              </w:rPr>
            </w:pPr>
            <w:r w:rsidRPr="006B021E">
              <w:rPr>
                <w:rFonts w:cs="B Mitra" w:hint="cs"/>
                <w:b/>
                <w:bCs/>
                <w:rtl/>
              </w:rPr>
              <w:t>میزان عرضه</w:t>
            </w:r>
          </w:p>
        </w:tc>
        <w:tc>
          <w:tcPr>
            <w:tcW w:w="1163" w:type="dxa"/>
            <w:shd w:val="clear" w:color="auto" w:fill="auto"/>
          </w:tcPr>
          <w:p w14:paraId="536C7717" w14:textId="77777777" w:rsidR="00E12386" w:rsidRPr="006B021E" w:rsidRDefault="00E12386" w:rsidP="00D7559F">
            <w:pPr>
              <w:tabs>
                <w:tab w:val="left" w:pos="425"/>
              </w:tabs>
              <w:bidi/>
              <w:contextualSpacing/>
              <w:rPr>
                <w:rFonts w:cs="B Mitra"/>
                <w:b/>
                <w:bCs/>
                <w:rtl/>
              </w:rPr>
            </w:pPr>
            <w:r w:rsidRPr="006B021E">
              <w:rPr>
                <w:rFonts w:cs="B Mitra" w:hint="cs"/>
                <w:b/>
                <w:bCs/>
                <w:rtl/>
              </w:rPr>
              <w:t>750 واحد</w:t>
            </w:r>
          </w:p>
        </w:tc>
      </w:tr>
      <w:tr w:rsidR="00E12386" w:rsidRPr="006B021E" w14:paraId="696F9EE9" w14:textId="77777777" w:rsidTr="00D7559F">
        <w:tc>
          <w:tcPr>
            <w:tcW w:w="2054" w:type="dxa"/>
            <w:shd w:val="clear" w:color="auto" w:fill="auto"/>
          </w:tcPr>
          <w:p w14:paraId="39A54B51" w14:textId="77777777" w:rsidR="00E12386" w:rsidRPr="006B021E" w:rsidRDefault="00E12386" w:rsidP="00D7559F">
            <w:pPr>
              <w:tabs>
                <w:tab w:val="left" w:pos="425"/>
              </w:tabs>
              <w:bidi/>
              <w:contextualSpacing/>
              <w:rPr>
                <w:rFonts w:cs="B Mitra"/>
                <w:b/>
                <w:bCs/>
                <w:rtl/>
              </w:rPr>
            </w:pPr>
            <w:r w:rsidRPr="006B021E">
              <w:rPr>
                <w:rFonts w:cs="B Mitra" w:hint="cs"/>
                <w:b/>
                <w:bCs/>
                <w:rtl/>
              </w:rPr>
              <w:t>میزان تقاضا</w:t>
            </w:r>
          </w:p>
        </w:tc>
        <w:tc>
          <w:tcPr>
            <w:tcW w:w="1163" w:type="dxa"/>
            <w:shd w:val="clear" w:color="auto" w:fill="auto"/>
          </w:tcPr>
          <w:p w14:paraId="15474004" w14:textId="77777777" w:rsidR="00E12386" w:rsidRPr="006B021E" w:rsidRDefault="00E12386" w:rsidP="00D7559F">
            <w:pPr>
              <w:tabs>
                <w:tab w:val="left" w:pos="425"/>
              </w:tabs>
              <w:bidi/>
              <w:contextualSpacing/>
              <w:rPr>
                <w:rFonts w:cs="B Mitra"/>
                <w:b/>
                <w:bCs/>
                <w:rtl/>
              </w:rPr>
            </w:pPr>
            <w:r w:rsidRPr="006B021E">
              <w:rPr>
                <w:rFonts w:cs="B Mitra" w:hint="cs"/>
                <w:b/>
                <w:bCs/>
                <w:rtl/>
              </w:rPr>
              <w:t>1200 واحد</w:t>
            </w:r>
          </w:p>
        </w:tc>
      </w:tr>
    </w:tbl>
    <w:p w14:paraId="7A303917"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ب) پیش</w:t>
      </w:r>
      <w:r w:rsidRPr="00B415AC">
        <w:rPr>
          <w:rFonts w:eastAsiaTheme="minorHAnsi" w:cs="B Mitra" w:hint="cs"/>
          <w:b/>
          <w:bCs/>
          <w:sz w:val="24"/>
          <w:szCs w:val="24"/>
          <w:rtl/>
          <w:cs/>
          <w:lang w:bidi="fa-IR"/>
        </w:rPr>
        <w:t>‎بینی می</w:t>
      </w:r>
      <w:r w:rsidRPr="00B415AC">
        <w:rPr>
          <w:rFonts w:eastAsiaTheme="minorHAnsi" w:cs="B Mitra" w:hint="cs"/>
          <w:b/>
          <w:bCs/>
          <w:sz w:val="24"/>
          <w:szCs w:val="24"/>
          <w:rtl/>
          <w:lang w:bidi="fa-IR"/>
        </w:rPr>
        <w:t>‎شود قیمت این کالا در بازار با ............ مواجه شود.</w:t>
      </w:r>
    </w:p>
    <w:p w14:paraId="270B2F81" w14:textId="77777777" w:rsidR="00E12386" w:rsidRPr="00B415AC" w:rsidRDefault="00E12386" w:rsidP="00E12386">
      <w:pPr>
        <w:tabs>
          <w:tab w:val="left" w:pos="425"/>
        </w:tabs>
        <w:bidi/>
        <w:spacing w:after="0" w:line="240" w:lineRule="auto"/>
        <w:contextualSpacing/>
        <w:jc w:val="left"/>
        <w:rPr>
          <w:rFonts w:eastAsiaTheme="minorHAnsi" w:cs="B Mitra"/>
          <w:b/>
          <w:bCs/>
          <w:sz w:val="24"/>
          <w:szCs w:val="24"/>
          <w:rtl/>
          <w:lang w:bidi="fa-IR"/>
        </w:rPr>
      </w:pPr>
      <w:r w:rsidRPr="00B415AC">
        <w:rPr>
          <w:rFonts w:eastAsiaTheme="minorHAnsi" w:cs="B Mitra" w:hint="cs"/>
          <w:b/>
          <w:bCs/>
          <w:sz w:val="24"/>
          <w:szCs w:val="24"/>
          <w:rtl/>
          <w:lang w:bidi="fa-IR"/>
        </w:rPr>
        <w:t>ج) بازار در چه وضعیتی قرار دارد؟</w:t>
      </w:r>
    </w:p>
    <w:p w14:paraId="732A1CFC" w14:textId="77777777" w:rsidR="00E12386" w:rsidRPr="00B415AC" w:rsidRDefault="00E12386" w:rsidP="00E12386">
      <w:pPr>
        <w:tabs>
          <w:tab w:val="left" w:pos="425"/>
        </w:tabs>
        <w:bidi/>
        <w:spacing w:after="0" w:line="240" w:lineRule="auto"/>
        <w:contextualSpacing/>
        <w:jc w:val="left"/>
        <w:rPr>
          <w:rFonts w:eastAsiaTheme="minorHAnsi" w:cs="B Mitra"/>
          <w:sz w:val="24"/>
          <w:szCs w:val="24"/>
          <w:rtl/>
          <w:lang w:bidi="fa-IR"/>
        </w:rPr>
      </w:pPr>
      <w:r w:rsidRPr="00B415AC">
        <w:rPr>
          <w:rFonts w:eastAsiaTheme="minorHAnsi" w:cs="B Mitra" w:hint="cs"/>
          <w:b/>
          <w:bCs/>
          <w:sz w:val="24"/>
          <w:szCs w:val="24"/>
          <w:rtl/>
          <w:lang w:bidi="fa-IR"/>
        </w:rPr>
        <w:t>د) بیشترین نفع در این بازار نصیب کدام</w:t>
      </w:r>
      <w:r w:rsidRPr="00B415AC">
        <w:rPr>
          <w:rFonts w:eastAsiaTheme="minorHAnsi" w:cs="B Mitra" w:hint="cs"/>
          <w:b/>
          <w:bCs/>
          <w:sz w:val="24"/>
          <w:szCs w:val="24"/>
          <w:rtl/>
          <w:cs/>
          <w:lang w:bidi="fa-IR"/>
        </w:rPr>
        <w:t xml:space="preserve">‎یک </w:t>
      </w:r>
      <w:r w:rsidRPr="00B415AC">
        <w:rPr>
          <w:rFonts w:eastAsiaTheme="minorHAnsi" w:cs="B Mitra" w:hint="cs"/>
          <w:b/>
          <w:bCs/>
          <w:sz w:val="24"/>
          <w:szCs w:val="24"/>
          <w:rtl/>
          <w:lang w:bidi="fa-IR"/>
        </w:rPr>
        <w:t>می</w:t>
      </w:r>
      <w:r w:rsidRPr="00B415AC">
        <w:rPr>
          <w:rFonts w:eastAsiaTheme="minorHAnsi" w:cs="B Mitra" w:hint="cs"/>
          <w:b/>
          <w:bCs/>
          <w:sz w:val="24"/>
          <w:szCs w:val="24"/>
          <w:rtl/>
          <w:cs/>
          <w:lang w:bidi="fa-IR"/>
        </w:rPr>
        <w:t>‎شود؟</w:t>
      </w:r>
      <w:r w:rsidRPr="00B415AC">
        <w:rPr>
          <w:rFonts w:eastAsiaTheme="minorHAnsi" w:cs="B Mitra"/>
          <w:sz w:val="24"/>
          <w:szCs w:val="24"/>
          <w:rtl/>
          <w:lang w:bidi="fa-IR"/>
        </w:rPr>
        <w:tab/>
      </w:r>
    </w:p>
    <w:p w14:paraId="31A6E76F"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1) الف) 150.000 ریال ب) افزایش ج) انحصار در خرید د) مصرف</w:t>
      </w:r>
      <w:r w:rsidRPr="00B415AC">
        <w:rPr>
          <w:rFonts w:eastAsiaTheme="minorHAnsi" w:cs="B Mitra" w:hint="cs"/>
          <w:sz w:val="24"/>
          <w:szCs w:val="24"/>
          <w:rtl/>
          <w:cs/>
          <w:lang w:bidi="fa-IR"/>
        </w:rPr>
        <w:t>‎کنندگان</w:t>
      </w:r>
    </w:p>
    <w:p w14:paraId="6B0958C6"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2) الف) 52.500 ریال ب) افزایش ج) انحصار در فروش د) تولیدکنندگان</w:t>
      </w:r>
    </w:p>
    <w:p w14:paraId="609FA0C2"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3) الف) 150.000 ریال ب) کاهش ج) رقابت در فروش د) تولیدکنندگان</w:t>
      </w:r>
    </w:p>
    <w:p w14:paraId="66E723FE"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eastAsiaTheme="minorHAnsi" w:cs="B Mitra" w:hint="cs"/>
          <w:sz w:val="24"/>
          <w:szCs w:val="24"/>
          <w:rtl/>
          <w:lang w:bidi="fa-IR"/>
        </w:rPr>
        <w:t>4) الف) 52.500 ریال ب) کاهش ج) انحصار در خرید د) مصرف</w:t>
      </w:r>
      <w:r w:rsidRPr="00B415AC">
        <w:rPr>
          <w:rFonts w:eastAsiaTheme="minorHAnsi" w:cs="B Mitra" w:hint="cs"/>
          <w:sz w:val="24"/>
          <w:szCs w:val="24"/>
          <w:rtl/>
          <w:cs/>
          <w:lang w:bidi="fa-IR"/>
        </w:rPr>
        <w:t>‎کنندگان</w:t>
      </w:r>
    </w:p>
    <w:p w14:paraId="4C5CA83B" w14:textId="77777777" w:rsidR="00E12386" w:rsidRPr="00B415AC" w:rsidRDefault="00E12386" w:rsidP="00E12386">
      <w:pPr>
        <w:tabs>
          <w:tab w:val="left" w:pos="425"/>
        </w:tabs>
        <w:bidi/>
        <w:spacing w:after="0" w:line="240" w:lineRule="auto"/>
        <w:jc w:val="left"/>
        <w:rPr>
          <w:rFonts w:eastAsiaTheme="minorHAnsi" w:cs="B Mitra"/>
          <w:sz w:val="24"/>
          <w:szCs w:val="24"/>
          <w:rtl/>
          <w:lang w:bidi="fa-IR"/>
        </w:rPr>
      </w:pPr>
      <w:r w:rsidRPr="00B415AC">
        <w:rPr>
          <w:rFonts w:asciiTheme="majorBidi" w:hAnsiTheme="majorBidi" w:cs="B Mitra"/>
          <w:b/>
          <w:bCs/>
          <w:sz w:val="24"/>
          <w:szCs w:val="24"/>
          <w:rtl/>
          <w:lang w:bidi="fa-IR"/>
        </w:rPr>
        <w:t xml:space="preserve"> </w:t>
      </w:r>
      <w:r w:rsidRPr="00B415AC">
        <w:rPr>
          <w:rFonts w:asciiTheme="majorBidi" w:hAnsiTheme="majorBidi" w:cs="B Mitra" w:hint="cs"/>
          <w:b/>
          <w:bCs/>
          <w:sz w:val="24"/>
          <w:szCs w:val="24"/>
          <w:rtl/>
          <w:lang w:bidi="fa-IR"/>
        </w:rPr>
        <w:t>58</w:t>
      </w:r>
      <w:r w:rsidRPr="00B415AC">
        <w:rPr>
          <w:rFonts w:asciiTheme="majorBidi" w:hAnsiTheme="majorBidi" w:cs="B Mitra"/>
          <w:b/>
          <w:bCs/>
          <w:sz w:val="24"/>
          <w:szCs w:val="24"/>
          <w:rtl/>
          <w:lang w:bidi="fa-IR"/>
        </w:rPr>
        <w:t>- کدام گزینه نشان</w:t>
      </w:r>
      <w:r w:rsidRPr="00B415AC">
        <w:rPr>
          <w:rFonts w:asciiTheme="majorBidi" w:hAnsiTheme="majorBidi" w:cs="B Mitra"/>
          <w:b/>
          <w:bCs/>
          <w:sz w:val="24"/>
          <w:szCs w:val="24"/>
          <w:rtl/>
          <w:lang w:bidi="fa-IR"/>
        </w:rPr>
        <w:softHyphen/>
        <w:t>دهندة انواع حراجی</w:t>
      </w:r>
      <w:r w:rsidRPr="00B415AC">
        <w:rPr>
          <w:rFonts w:asciiTheme="majorBidi" w:hAnsiTheme="majorBidi" w:cs="B Mitra"/>
          <w:b/>
          <w:bCs/>
          <w:sz w:val="24"/>
          <w:szCs w:val="24"/>
          <w:rtl/>
          <w:lang w:bidi="fa-IR"/>
        </w:rPr>
        <w:softHyphen/>
        <w:t>ها است؟</w:t>
      </w:r>
    </w:p>
    <w:p w14:paraId="19AEBAEC"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رقابتی و انحصاری</w:t>
      </w:r>
      <w:r w:rsidRPr="00B415AC">
        <w:rPr>
          <w:rFonts w:asciiTheme="majorBidi" w:hAnsiTheme="majorBidi" w:cs="B Mitra"/>
          <w:sz w:val="24"/>
          <w:szCs w:val="24"/>
          <w:rtl/>
          <w:lang w:bidi="fa-IR"/>
        </w:rPr>
        <w:tab/>
      </w:r>
      <w:r>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2) مزایده و مناقصه</w:t>
      </w:r>
      <w:r w:rsidRPr="00B415AC">
        <w:rPr>
          <w:rFonts w:asciiTheme="majorBidi" w:hAnsiTheme="majorBidi" w:cs="B Mitra"/>
          <w:sz w:val="24"/>
          <w:szCs w:val="24"/>
          <w:rtl/>
          <w:lang w:bidi="fa-IR"/>
        </w:rPr>
        <w:tab/>
        <w:t>3) انحصار طبیعی و انحصار قانونی</w:t>
      </w:r>
      <w:r w:rsidRPr="00B415AC">
        <w:rPr>
          <w:rFonts w:asciiTheme="majorBidi" w:hAnsiTheme="majorBidi" w:cs="B Mitra"/>
          <w:sz w:val="24"/>
          <w:szCs w:val="24"/>
          <w:rtl/>
          <w:lang w:bidi="fa-IR"/>
        </w:rPr>
        <w:tab/>
        <w:t xml:space="preserve">4) حراجی عام و پر طرفدار </w:t>
      </w:r>
    </w:p>
    <w:p w14:paraId="5F45C141"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59</w:t>
      </w:r>
      <w:r w:rsidRPr="00B415AC">
        <w:rPr>
          <w:rFonts w:asciiTheme="majorBidi" w:hAnsiTheme="majorBidi" w:cs="B Mitra"/>
          <w:b/>
          <w:bCs/>
          <w:sz w:val="24"/>
          <w:szCs w:val="24"/>
          <w:rtl/>
          <w:lang w:bidi="fa-IR"/>
        </w:rPr>
        <w:t>- کدام گزینه از عوامل شکل</w:t>
      </w:r>
      <w:r w:rsidRPr="00B415AC">
        <w:rPr>
          <w:rFonts w:asciiTheme="majorBidi" w:hAnsiTheme="majorBidi" w:cs="B Mitra"/>
          <w:b/>
          <w:bCs/>
          <w:sz w:val="24"/>
          <w:szCs w:val="24"/>
          <w:rtl/>
          <w:lang w:bidi="fa-IR"/>
        </w:rPr>
        <w:softHyphen/>
        <w:t>گیری انحصار است؟</w:t>
      </w:r>
    </w:p>
    <w:p w14:paraId="1213CC6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طبیعی، قانونی، اقتصادی و غیرقانونی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2)    طبیعی، قانونی، اقتصادی و اجتماعی</w:t>
      </w:r>
    </w:p>
    <w:p w14:paraId="1C966E6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قانونی، اقتصادی، اجتماعی و غیرقانونی</w:t>
      </w:r>
      <w:r w:rsidRPr="00B415AC">
        <w:rPr>
          <w:rFonts w:asciiTheme="majorBidi" w:hAnsiTheme="majorBidi" w:cs="B Mitra"/>
          <w:sz w:val="24"/>
          <w:szCs w:val="24"/>
          <w:rtl/>
          <w:lang w:bidi="fa-IR"/>
        </w:rPr>
        <w:tab/>
      </w:r>
      <w:r w:rsidRPr="00B415AC">
        <w:rPr>
          <w:rFonts w:asciiTheme="majorBidi" w:hAnsiTheme="majorBidi" w:cs="B Mitra"/>
          <w:sz w:val="24"/>
          <w:szCs w:val="24"/>
          <w:rtl/>
          <w:lang w:bidi="fa-IR"/>
        </w:rPr>
        <w:tab/>
        <w:t>4) طبیعی، قانونی، اقتصادی و غیراقتصادی</w:t>
      </w:r>
    </w:p>
    <w:p w14:paraId="52173CF7" w14:textId="77777777" w:rsidR="00E12386" w:rsidRPr="00B415AC" w:rsidRDefault="00E12386" w:rsidP="00E12386">
      <w:pPr>
        <w:bidi/>
        <w:spacing w:after="0" w:line="240" w:lineRule="auto"/>
        <w:rPr>
          <w:rFonts w:asciiTheme="majorBidi" w:hAnsiTheme="majorBidi" w:cs="B Mitra"/>
          <w:b/>
          <w:bCs/>
          <w:sz w:val="24"/>
          <w:szCs w:val="24"/>
          <w:rtl/>
          <w:lang w:bidi="fa-IR"/>
        </w:rPr>
      </w:pPr>
      <w:r w:rsidRPr="00B415AC">
        <w:rPr>
          <w:rFonts w:asciiTheme="majorBidi" w:hAnsiTheme="majorBidi" w:cs="B Mitra" w:hint="cs"/>
          <w:b/>
          <w:bCs/>
          <w:sz w:val="24"/>
          <w:szCs w:val="24"/>
          <w:rtl/>
          <w:lang w:bidi="fa-IR"/>
        </w:rPr>
        <w:t>60</w:t>
      </w:r>
      <w:r w:rsidRPr="00B415AC">
        <w:rPr>
          <w:rFonts w:asciiTheme="majorBidi" w:hAnsiTheme="majorBidi" w:cs="B Mitra"/>
          <w:b/>
          <w:bCs/>
          <w:sz w:val="24"/>
          <w:szCs w:val="24"/>
          <w:rtl/>
          <w:lang w:bidi="fa-IR"/>
        </w:rPr>
        <w:t>- کدام</w:t>
      </w:r>
      <w:r w:rsidRPr="00B415AC">
        <w:rPr>
          <w:rFonts w:asciiTheme="majorBidi" w:hAnsiTheme="majorBidi" w:cs="B Mitra"/>
          <w:b/>
          <w:bCs/>
          <w:sz w:val="24"/>
          <w:szCs w:val="24"/>
          <w:rtl/>
          <w:lang w:bidi="fa-IR"/>
        </w:rPr>
        <w:softHyphen/>
        <w:t>یک از گزینه</w:t>
      </w:r>
      <w:r w:rsidRPr="00B415AC">
        <w:rPr>
          <w:rFonts w:asciiTheme="majorBidi" w:hAnsiTheme="majorBidi" w:cs="B Mitra"/>
          <w:b/>
          <w:bCs/>
          <w:sz w:val="24"/>
          <w:szCs w:val="24"/>
          <w:rtl/>
          <w:lang w:bidi="fa-IR"/>
        </w:rPr>
        <w:softHyphen/>
        <w:t>های زیر به ترتیب شامل «بازار انحصاری»، «مناقصه» و «مزایده» می</w:t>
      </w:r>
      <w:r w:rsidRPr="00B415AC">
        <w:rPr>
          <w:rFonts w:asciiTheme="majorBidi" w:hAnsiTheme="majorBidi" w:cs="B Mitra"/>
          <w:b/>
          <w:bCs/>
          <w:sz w:val="24"/>
          <w:szCs w:val="24"/>
          <w:rtl/>
          <w:lang w:bidi="fa-IR"/>
        </w:rPr>
        <w:softHyphen/>
        <w:t>باشد؟</w:t>
      </w:r>
    </w:p>
    <w:p w14:paraId="608AA2C0"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1) فروشندگان آثار هنری در نمایشگاه</w:t>
      </w:r>
      <w:r w:rsidRPr="00B415AC">
        <w:rPr>
          <w:rFonts w:asciiTheme="majorBidi" w:hAnsiTheme="majorBidi" w:cs="B Mitra"/>
          <w:sz w:val="24"/>
          <w:szCs w:val="24"/>
          <w:rtl/>
          <w:lang w:bidi="fa-IR"/>
        </w:rPr>
        <w:softHyphen/>
        <w:t>ها و حراجی- شرکت توانیر- خریدهای دولتی</w:t>
      </w:r>
    </w:p>
    <w:p w14:paraId="4192837B"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2) شرکت پخش و پالایش فرآورده</w:t>
      </w:r>
      <w:r w:rsidRPr="00B415AC">
        <w:rPr>
          <w:rFonts w:asciiTheme="majorBidi" w:hAnsiTheme="majorBidi" w:cs="B Mitra"/>
          <w:sz w:val="24"/>
          <w:szCs w:val="24"/>
          <w:rtl/>
          <w:lang w:bidi="fa-IR"/>
        </w:rPr>
        <w:softHyphen/>
        <w:t>های نفتی- خریدهای دولتی- فروشندگان آثار هنری در حراجی</w:t>
      </w:r>
      <w:r w:rsidRPr="00B415AC">
        <w:rPr>
          <w:rFonts w:asciiTheme="majorBidi" w:hAnsiTheme="majorBidi" w:cs="B Mitra"/>
          <w:sz w:val="24"/>
          <w:szCs w:val="24"/>
          <w:rtl/>
          <w:lang w:bidi="fa-IR"/>
        </w:rPr>
        <w:softHyphen/>
        <w:t>ها</w:t>
      </w:r>
    </w:p>
    <w:p w14:paraId="2CCAD675"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3) شرکت توانیر- فروشندگان آثار هنری در نمایشگاه</w:t>
      </w:r>
      <w:r w:rsidRPr="00B415AC">
        <w:rPr>
          <w:rFonts w:asciiTheme="majorBidi" w:hAnsiTheme="majorBidi" w:cs="B Mitra"/>
          <w:sz w:val="24"/>
          <w:szCs w:val="24"/>
          <w:rtl/>
          <w:lang w:bidi="fa-IR"/>
        </w:rPr>
        <w:softHyphen/>
        <w:t>ها و حراجی</w:t>
      </w:r>
      <w:r w:rsidRPr="00B415AC">
        <w:rPr>
          <w:rFonts w:asciiTheme="majorBidi" w:hAnsiTheme="majorBidi" w:cs="B Mitra"/>
          <w:sz w:val="24"/>
          <w:szCs w:val="24"/>
          <w:rtl/>
          <w:lang w:bidi="fa-IR"/>
        </w:rPr>
        <w:softHyphen/>
        <w:t>ها- خریدهای دولتی</w:t>
      </w:r>
    </w:p>
    <w:p w14:paraId="7C9218FF"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asciiTheme="majorBidi" w:hAnsiTheme="majorBidi" w:cs="B Mitra"/>
          <w:sz w:val="24"/>
          <w:szCs w:val="24"/>
          <w:rtl/>
          <w:lang w:bidi="fa-IR"/>
        </w:rPr>
        <w:t>4) فروشندگان آثار هنری در نمایشگاه</w:t>
      </w:r>
      <w:r w:rsidRPr="00B415AC">
        <w:rPr>
          <w:rFonts w:asciiTheme="majorBidi" w:hAnsiTheme="majorBidi" w:cs="B Mitra"/>
          <w:sz w:val="24"/>
          <w:szCs w:val="24"/>
          <w:rtl/>
          <w:lang w:bidi="fa-IR"/>
        </w:rPr>
        <w:softHyphen/>
        <w:t>ها و حراجی</w:t>
      </w:r>
      <w:r w:rsidRPr="00B415AC">
        <w:rPr>
          <w:rFonts w:asciiTheme="majorBidi" w:hAnsiTheme="majorBidi" w:cs="B Mitra"/>
          <w:sz w:val="24"/>
          <w:szCs w:val="24"/>
          <w:rtl/>
          <w:lang w:bidi="fa-IR"/>
        </w:rPr>
        <w:softHyphen/>
        <w:t>ها- شرکت پخش و پالایش فرآورده</w:t>
      </w:r>
      <w:r w:rsidRPr="00B415AC">
        <w:rPr>
          <w:rFonts w:asciiTheme="majorBidi" w:hAnsiTheme="majorBidi" w:cs="B Mitra"/>
          <w:sz w:val="24"/>
          <w:szCs w:val="24"/>
          <w:rtl/>
          <w:lang w:bidi="fa-IR"/>
        </w:rPr>
        <w:softHyphen/>
        <w:t xml:space="preserve">های نفتی- خریدهای دولتی  </w:t>
      </w:r>
    </w:p>
    <w:p w14:paraId="0BD5EE51" w14:textId="77777777" w:rsidR="00E12386" w:rsidRPr="00B415AC" w:rsidRDefault="00E12386" w:rsidP="00E12386">
      <w:pPr>
        <w:bidi/>
        <w:spacing w:after="0" w:line="240" w:lineRule="auto"/>
        <w:rPr>
          <w:rFonts w:cs="B Mitra"/>
          <w:sz w:val="24"/>
          <w:szCs w:val="24"/>
          <w:rtl/>
          <w:lang w:bidi="fa-IR"/>
        </w:rPr>
      </w:pPr>
      <w:r w:rsidRPr="00B415AC">
        <w:rPr>
          <w:rFonts w:cs="B Mitra" w:hint="cs"/>
          <w:b/>
          <w:bCs/>
          <w:sz w:val="24"/>
          <w:szCs w:val="24"/>
          <w:rtl/>
          <w:lang w:bidi="fa-IR"/>
        </w:rPr>
        <w:t>61-</w:t>
      </w:r>
      <w:r w:rsidRPr="00B415AC">
        <w:rPr>
          <w:rFonts w:cs="B Mitra" w:hint="cs"/>
          <w:sz w:val="24"/>
          <w:szCs w:val="24"/>
          <w:rtl/>
          <w:lang w:bidi="fa-IR"/>
        </w:rPr>
        <w:t xml:space="preserve"> </w:t>
      </w:r>
      <w:r w:rsidRPr="00B415AC">
        <w:rPr>
          <w:rFonts w:cs="B Mitra" w:hint="cs"/>
          <w:b/>
          <w:bCs/>
          <w:sz w:val="24"/>
          <w:szCs w:val="24"/>
          <w:rtl/>
          <w:lang w:bidi="fa-IR"/>
        </w:rPr>
        <w:t xml:space="preserve">کدام مورد عبارت زیر را به درستی کامل می کند؟                                       </w:t>
      </w:r>
      <w:r w:rsidRPr="00B415AC">
        <w:rPr>
          <w:rFonts w:cs="B Mitra" w:hint="cs"/>
          <w:b/>
          <w:bCs/>
          <w:color w:val="FF0000"/>
          <w:sz w:val="24"/>
          <w:szCs w:val="24"/>
          <w:rtl/>
          <w:lang w:bidi="fa-IR"/>
        </w:rPr>
        <w:t>(سراسری تیر 1401)</w:t>
      </w:r>
    </w:p>
    <w:p w14:paraId="292460AF" w14:textId="77777777" w:rsidR="00E12386" w:rsidRPr="00B415AC" w:rsidRDefault="00E12386" w:rsidP="00E12386">
      <w:pPr>
        <w:bidi/>
        <w:spacing w:after="0" w:line="240" w:lineRule="auto"/>
        <w:rPr>
          <w:rFonts w:cs="B Mitra"/>
          <w:b/>
          <w:bCs/>
          <w:sz w:val="24"/>
          <w:szCs w:val="24"/>
          <w:rtl/>
          <w:lang w:bidi="fa-IR"/>
        </w:rPr>
      </w:pPr>
      <w:r w:rsidRPr="00B415AC">
        <w:rPr>
          <w:rFonts w:cs="B Mitra" w:hint="cs"/>
          <w:b/>
          <w:bCs/>
          <w:sz w:val="24"/>
          <w:szCs w:val="24"/>
          <w:rtl/>
          <w:lang w:bidi="fa-IR"/>
        </w:rPr>
        <w:t>((باتوجه به نمودار منحنی .......... که در شکل زیر نشان داده شده است، حرکت منحنی از نقطه ......... به نقطه ........... بیانگر کاهش قیمت کالا است.))</w:t>
      </w:r>
    </w:p>
    <w:p w14:paraId="739DE972" w14:textId="77777777" w:rsidR="00E12386" w:rsidRPr="00B415AC" w:rsidRDefault="00E12386" w:rsidP="00E12386">
      <w:pPr>
        <w:bidi/>
        <w:spacing w:after="0" w:line="240" w:lineRule="auto"/>
        <w:rPr>
          <w:rFonts w:cs="B Mitra"/>
          <w:b/>
          <w:bCs/>
          <w:sz w:val="24"/>
          <w:szCs w:val="24"/>
          <w:rtl/>
          <w:lang w:bidi="fa-IR"/>
        </w:rPr>
      </w:pPr>
      <w:r w:rsidRPr="00B415AC">
        <w:rPr>
          <w:rFonts w:cs="B Mitra" w:hint="cs"/>
          <w:b/>
          <w:bCs/>
          <w:noProof/>
          <w:sz w:val="24"/>
          <w:szCs w:val="24"/>
          <w:rtl/>
        </w:rPr>
        <mc:AlternateContent>
          <mc:Choice Requires="wps">
            <w:drawing>
              <wp:anchor distT="0" distB="0" distL="114300" distR="114300" simplePos="0" relativeHeight="251800576" behindDoc="0" locked="0" layoutInCell="1" allowOverlap="1" wp14:anchorId="6E934F65" wp14:editId="2459C8C9">
                <wp:simplePos x="0" y="0"/>
                <wp:positionH relativeFrom="column">
                  <wp:posOffset>379730</wp:posOffset>
                </wp:positionH>
                <wp:positionV relativeFrom="paragraph">
                  <wp:posOffset>79591</wp:posOffset>
                </wp:positionV>
                <wp:extent cx="10160" cy="1290320"/>
                <wp:effectExtent l="57150" t="38100" r="66040" b="24130"/>
                <wp:wrapNone/>
                <wp:docPr id="1997" name="Straight Arrow Connector 1997"/>
                <wp:cNvGraphicFramePr/>
                <a:graphic xmlns:a="http://schemas.openxmlformats.org/drawingml/2006/main">
                  <a:graphicData uri="http://schemas.microsoft.com/office/word/2010/wordprocessingShape">
                    <wps:wsp>
                      <wps:cNvCnPr/>
                      <wps:spPr>
                        <a:xfrm flipV="1">
                          <a:off x="0" y="0"/>
                          <a:ext cx="10160" cy="12903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A548180" id="Straight Arrow Connector 1997" o:spid="_x0000_s1026" type="#_x0000_t32" style="position:absolute;margin-left:29.9pt;margin-top:6.25pt;width:.8pt;height:101.6pt;flip:y;z-index:251800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" strokecolor="black [3200]" strokeweight=".5pt">
                <v:stroke endarrow="block" joinstyle="miter"/>
              </v:shape>
            </w:pict>
          </mc:Fallback>
        </mc:AlternateContent>
      </w:r>
    </w:p>
    <w:p w14:paraId="0C11AC62" w14:textId="77777777" w:rsidR="00E12386" w:rsidRPr="00B415AC" w:rsidRDefault="00E12386" w:rsidP="00E12386">
      <w:pPr>
        <w:tabs>
          <w:tab w:val="left" w:pos="7456"/>
          <w:tab w:val="left" w:pos="8000"/>
        </w:tabs>
        <w:bidi/>
        <w:spacing w:line="240" w:lineRule="auto"/>
        <w:rPr>
          <w:rFonts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04672" behindDoc="0" locked="0" layoutInCell="1" allowOverlap="1" wp14:anchorId="23787A7F" wp14:editId="60002BCF">
                <wp:simplePos x="0" y="0"/>
                <wp:positionH relativeFrom="column">
                  <wp:posOffset>927100</wp:posOffset>
                </wp:positionH>
                <wp:positionV relativeFrom="paragraph">
                  <wp:posOffset>271890</wp:posOffset>
                </wp:positionV>
                <wp:extent cx="50800" cy="50800"/>
                <wp:effectExtent l="19050" t="0" r="44450" b="44450"/>
                <wp:wrapNone/>
                <wp:docPr id="1998" name="Cloud 1998"/>
                <wp:cNvGraphicFramePr/>
                <a:graphic xmlns:a="http://schemas.openxmlformats.org/drawingml/2006/main">
                  <a:graphicData uri="http://schemas.microsoft.com/office/word/2010/wordprocessingShape">
                    <wps:wsp>
                      <wps:cNvSpPr/>
                      <wps:spPr>
                        <a:xfrm>
                          <a:off x="0" y="0"/>
                          <a:ext cx="50800" cy="50800"/>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C9E786" id="Cloud 1998" o:spid="_x0000_s1026" style="position:absolute;margin-left:73pt;margin-top:21.4pt;width:4pt;height:4pt;z-index:251804672;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5519,30782;2540,29845;8147,41039;6844,41487;19377,45967;18591,43921;33898,40865;33584,43109;40133,26992;43956,35384;49151,18055;47449,21202;45066,6381;45156,7867;34194,4647;35066,2752;26036,5550;26458,3916;16463,6105;17992,7691;4853,18567;4586,16898" o:connectangles="0,0,0,0,0,0,0,0,0,0,0,0,0,0,0,0,0,0,0,0,0,0"/>
              </v:shape>
            </w:pict>
          </mc:Fallback>
        </mc:AlternateContent>
      </w:r>
      <w:r w:rsidRPr="00B415AC">
        <w:rPr>
          <w:rFonts w:cs="B Mitra" w:hint="cs"/>
          <w:noProof/>
          <w:sz w:val="24"/>
          <w:szCs w:val="24"/>
          <w:rtl/>
        </w:rPr>
        <mc:AlternateContent>
          <mc:Choice Requires="wps">
            <w:drawing>
              <wp:anchor distT="0" distB="0" distL="114300" distR="114300" simplePos="0" relativeHeight="251802624" behindDoc="0" locked="0" layoutInCell="1" allowOverlap="1" wp14:anchorId="019D7D98" wp14:editId="11E7D815">
                <wp:simplePos x="0" y="0"/>
                <wp:positionH relativeFrom="column">
                  <wp:posOffset>753110</wp:posOffset>
                </wp:positionH>
                <wp:positionV relativeFrom="paragraph">
                  <wp:posOffset>55389</wp:posOffset>
                </wp:positionV>
                <wp:extent cx="894080" cy="965200"/>
                <wp:effectExtent l="0" t="0" r="20320" b="25400"/>
                <wp:wrapNone/>
                <wp:docPr id="1999" name="Straight Connector 1999"/>
                <wp:cNvGraphicFramePr/>
                <a:graphic xmlns:a="http://schemas.openxmlformats.org/drawingml/2006/main">
                  <a:graphicData uri="http://schemas.microsoft.com/office/word/2010/wordprocessingShape">
                    <wps:wsp>
                      <wps:cNvCnPr/>
                      <wps:spPr>
                        <a:xfrm>
                          <a:off x="0" y="0"/>
                          <a:ext cx="894080" cy="9652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80F1442" id="Straight Connector 1999" o:spid="_x0000_s1026" style="position:absolute;z-index:251802624;visibility:visible;mso-wrap-style:square;mso-wrap-distance-left:9pt;mso-wrap-distance-top:0;mso-wrap-distance-right:9pt;mso-wrap-distance-bottom:0;mso-position-horizontal:absolute;mso-position-horizontal-relative:text;mso-position-vertical:absolute;mso-position-vertical-relative:text" from="59.3pt,4.35pt" to="129.7pt,8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" strokecolor="black [3200]" strokeweight=".5pt">
                <v:stroke joinstyle="miter"/>
              </v:line>
            </w:pict>
          </mc:Fallback>
        </mc:AlternateContent>
      </w:r>
      <w:r w:rsidRPr="00B415AC">
        <w:rPr>
          <w:rFonts w:cs="B Mitra" w:hint="cs"/>
          <w:sz w:val="24"/>
          <w:szCs w:val="24"/>
          <w:rtl/>
          <w:lang w:bidi="fa-IR"/>
        </w:rPr>
        <w:t xml:space="preserve">1) تقاضا،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r w:rsidRPr="00B415AC">
        <w:rPr>
          <w:rFonts w:cs="B Mitra"/>
          <w:sz w:val="24"/>
          <w:szCs w:val="24"/>
          <w:lang w:bidi="fa-IR"/>
        </w:rPr>
        <w:tab/>
      </w:r>
      <w:r w:rsidRPr="00B415AC">
        <w:rPr>
          <w:rFonts w:cs="B Mitra" w:hint="cs"/>
          <w:sz w:val="24"/>
          <w:szCs w:val="24"/>
          <w:rtl/>
          <w:lang w:bidi="fa-IR"/>
        </w:rPr>
        <w:t xml:space="preserve"> </w:t>
      </w:r>
      <w:r w:rsidRPr="00B415AC">
        <w:rPr>
          <w:rFonts w:cs="B Mitra"/>
          <w:sz w:val="24"/>
          <w:szCs w:val="24"/>
          <w:lang w:bidi="fa-IR"/>
        </w:rPr>
        <w:t>A</w:t>
      </w:r>
    </w:p>
    <w:p w14:paraId="1D0EE9B8" w14:textId="77777777" w:rsidR="00E12386" w:rsidRPr="00B415AC" w:rsidRDefault="00E12386" w:rsidP="00E12386">
      <w:pPr>
        <w:bidi/>
        <w:spacing w:line="240" w:lineRule="auto"/>
        <w:rPr>
          <w:rFonts w:cs="B Mitra"/>
          <w:sz w:val="24"/>
          <w:szCs w:val="24"/>
          <w:rtl/>
          <w:lang w:bidi="fa-IR"/>
        </w:rPr>
      </w:pPr>
      <w:r w:rsidRPr="00B415AC">
        <w:rPr>
          <w:rFonts w:cs="B Mitra" w:hint="cs"/>
          <w:sz w:val="24"/>
          <w:szCs w:val="24"/>
          <w:rtl/>
          <w:lang w:bidi="fa-IR"/>
        </w:rPr>
        <w:t xml:space="preserve">2) تقاضا، </w:t>
      </w:r>
      <w:r w:rsidRPr="00B415AC">
        <w:rPr>
          <w:rFonts w:cs="B Mitra"/>
          <w:sz w:val="24"/>
          <w:szCs w:val="24"/>
          <w:lang w:bidi="fa-IR"/>
        </w:rPr>
        <w:t>B</w:t>
      </w:r>
      <w:r w:rsidRPr="00B415AC">
        <w:rPr>
          <w:rFonts w:cs="B Mitra" w:hint="cs"/>
          <w:sz w:val="24"/>
          <w:szCs w:val="24"/>
          <w:rtl/>
          <w:lang w:bidi="fa-IR"/>
        </w:rPr>
        <w:t xml:space="preserve">، </w:t>
      </w:r>
      <w:r w:rsidRPr="00B415AC">
        <w:rPr>
          <w:rFonts w:cs="B Mitra"/>
          <w:sz w:val="24"/>
          <w:szCs w:val="24"/>
          <w:lang w:bidi="fa-IR"/>
        </w:rPr>
        <w:t>A</w:t>
      </w:r>
    </w:p>
    <w:p w14:paraId="60290192" w14:textId="77777777" w:rsidR="00E12386" w:rsidRPr="00B415AC" w:rsidRDefault="00E12386" w:rsidP="00E12386">
      <w:pPr>
        <w:tabs>
          <w:tab w:val="left" w:pos="7168"/>
        </w:tabs>
        <w:bidi/>
        <w:spacing w:line="240" w:lineRule="auto"/>
        <w:rPr>
          <w:rFonts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03648" behindDoc="0" locked="0" layoutInCell="1" allowOverlap="1" wp14:anchorId="06596963" wp14:editId="2F2CAC15">
                <wp:simplePos x="0" y="0"/>
                <wp:positionH relativeFrom="column">
                  <wp:posOffset>1294765</wp:posOffset>
                </wp:positionH>
                <wp:positionV relativeFrom="paragraph">
                  <wp:posOffset>12755</wp:posOffset>
                </wp:positionV>
                <wp:extent cx="50800" cy="60960"/>
                <wp:effectExtent l="19050" t="0" r="44450" b="34290"/>
                <wp:wrapNone/>
                <wp:docPr id="2000" name="Cloud 2000"/>
                <wp:cNvGraphicFramePr/>
                <a:graphic xmlns:a="http://schemas.openxmlformats.org/drawingml/2006/main">
                  <a:graphicData uri="http://schemas.microsoft.com/office/word/2010/wordprocessingShape">
                    <wps:wsp>
                      <wps:cNvSpPr/>
                      <wps:spPr>
                        <a:xfrm>
                          <a:off x="0" y="0"/>
                          <a:ext cx="50800" cy="60960"/>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585945B" id="Cloud 2000" o:spid="_x0000_s1026" style="position:absolute;margin-left:101.95pt;margin-top:1pt;width:4pt;height:4.8pt;z-index:25180364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5519,36939;2540,35814;8147,49246;6844,49784;19377,55160;18591,52705;33898,49038;33584,51731;40133,32391;43956,42460;49151,21666;47449,25442;45066,7657;45156,9440;34194,5577;35066,3302;26036,6660;26458,4699;16463,7326;17992,9229;4853,22280;4586,20278" o:connectangles="0,0,0,0,0,0,0,0,0,0,0,0,0,0,0,0,0,0,0,0,0,0"/>
              </v:shape>
            </w:pict>
          </mc:Fallback>
        </mc:AlternateContent>
      </w:r>
      <w:r w:rsidRPr="00B415AC">
        <w:rPr>
          <w:rFonts w:cs="B Mitra" w:hint="cs"/>
          <w:sz w:val="24"/>
          <w:szCs w:val="24"/>
          <w:rtl/>
          <w:lang w:bidi="fa-IR"/>
        </w:rPr>
        <w:t xml:space="preserve">3)عرضه، </w:t>
      </w:r>
      <w:r w:rsidRPr="00B415AC">
        <w:rPr>
          <w:rFonts w:cs="B Mitra"/>
          <w:sz w:val="24"/>
          <w:szCs w:val="24"/>
          <w:lang w:bidi="fa-IR"/>
        </w:rPr>
        <w:t>B</w:t>
      </w:r>
      <w:r w:rsidRPr="00B415AC">
        <w:rPr>
          <w:rFonts w:cs="B Mitra" w:hint="cs"/>
          <w:sz w:val="24"/>
          <w:szCs w:val="24"/>
          <w:rtl/>
          <w:lang w:bidi="fa-IR"/>
        </w:rPr>
        <w:t xml:space="preserve">،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r w:rsidRPr="00B415AC">
        <w:rPr>
          <w:rFonts w:cs="B Mitra" w:hint="cs"/>
          <w:sz w:val="24"/>
          <w:szCs w:val="24"/>
          <w:rtl/>
          <w:lang w:bidi="fa-IR"/>
        </w:rPr>
        <w:t xml:space="preserve"> </w:t>
      </w:r>
    </w:p>
    <w:p w14:paraId="202E340E" w14:textId="77777777" w:rsidR="00E12386" w:rsidRPr="00B415AC" w:rsidRDefault="00E12386" w:rsidP="00E12386">
      <w:pPr>
        <w:bidi/>
        <w:spacing w:line="240" w:lineRule="auto"/>
        <w:rPr>
          <w:rFonts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01600" behindDoc="0" locked="0" layoutInCell="1" allowOverlap="1" wp14:anchorId="5FD26ACB" wp14:editId="2657E90B">
                <wp:simplePos x="0" y="0"/>
                <wp:positionH relativeFrom="column">
                  <wp:posOffset>378028</wp:posOffset>
                </wp:positionH>
                <wp:positionV relativeFrom="paragraph">
                  <wp:posOffset>88409</wp:posOffset>
                </wp:positionV>
                <wp:extent cx="1422400" cy="0"/>
                <wp:effectExtent l="0" t="76200" r="25400" b="95250"/>
                <wp:wrapNone/>
                <wp:docPr id="2001" name="Straight Arrow Connector 2001"/>
                <wp:cNvGraphicFramePr/>
                <a:graphic xmlns:a="http://schemas.openxmlformats.org/drawingml/2006/main">
                  <a:graphicData uri="http://schemas.microsoft.com/office/word/2010/wordprocessingShape">
                    <wps:wsp>
                      <wps:cNvCnPr/>
                      <wps:spPr>
                        <a:xfrm>
                          <a:off x="0" y="0"/>
                          <a:ext cx="14224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475B432" id="Straight Arrow Connector 2001" o:spid="_x0000_s1026" type="#_x0000_t32" style="position:absolute;margin-left:29.75pt;margin-top:6.95pt;width:112pt;height:0;z-index:251801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" strokecolor="black [3200]" strokeweight=".5pt">
                <v:stroke endarrow="block" joinstyle="miter"/>
              </v:shape>
            </w:pict>
          </mc:Fallback>
        </mc:AlternateContent>
      </w:r>
      <w:r w:rsidRPr="00B415AC">
        <w:rPr>
          <w:rFonts w:cs="B Mitra" w:hint="cs"/>
          <w:sz w:val="24"/>
          <w:szCs w:val="24"/>
          <w:rtl/>
          <w:lang w:bidi="fa-IR"/>
        </w:rPr>
        <w:t xml:space="preserve">4)عرضه،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p>
    <w:p w14:paraId="278FB3C9" w14:textId="77777777" w:rsidR="00E12386" w:rsidRPr="00B415AC" w:rsidRDefault="00E12386" w:rsidP="00E12386">
      <w:pPr>
        <w:bidi/>
        <w:spacing w:after="0" w:line="240" w:lineRule="auto"/>
        <w:rPr>
          <w:rFonts w:cs="B Mitra"/>
          <w:b/>
          <w:bCs/>
          <w:sz w:val="24"/>
          <w:szCs w:val="24"/>
          <w:rtl/>
          <w:lang w:bidi="fa-IR"/>
        </w:rPr>
      </w:pPr>
      <w:r w:rsidRPr="00B415AC">
        <w:rPr>
          <w:rFonts w:cs="B Mitra" w:hint="cs"/>
          <w:b/>
          <w:bCs/>
          <w:sz w:val="24"/>
          <w:szCs w:val="24"/>
          <w:rtl/>
          <w:lang w:bidi="fa-IR"/>
        </w:rPr>
        <w:t>62-</w:t>
      </w:r>
      <w:r w:rsidRPr="00B415AC">
        <w:rPr>
          <w:rFonts w:cs="B Mitra" w:hint="cs"/>
          <w:sz w:val="24"/>
          <w:szCs w:val="24"/>
          <w:rtl/>
          <w:lang w:bidi="fa-IR"/>
        </w:rPr>
        <w:t xml:space="preserve"> </w:t>
      </w:r>
      <w:r w:rsidRPr="00B415AC">
        <w:rPr>
          <w:rFonts w:cs="B Mitra" w:hint="cs"/>
          <w:b/>
          <w:bCs/>
          <w:sz w:val="24"/>
          <w:szCs w:val="24"/>
          <w:rtl/>
          <w:lang w:bidi="fa-IR"/>
        </w:rPr>
        <w:t xml:space="preserve">کدام مورد عبارت زیر را تکمیل می کند؟                                </w:t>
      </w:r>
      <w:r>
        <w:rPr>
          <w:rFonts w:cs="B Mitra" w:hint="cs"/>
          <w:b/>
          <w:bCs/>
          <w:sz w:val="24"/>
          <w:szCs w:val="24"/>
          <w:rtl/>
          <w:lang w:bidi="fa-IR"/>
        </w:rPr>
        <w:t xml:space="preserve">                   </w:t>
      </w:r>
      <w:r w:rsidRPr="00B415AC">
        <w:rPr>
          <w:rFonts w:cs="B Mitra" w:hint="cs"/>
          <w:b/>
          <w:bCs/>
          <w:sz w:val="24"/>
          <w:szCs w:val="24"/>
          <w:rtl/>
          <w:lang w:bidi="fa-IR"/>
        </w:rPr>
        <w:t xml:space="preserve">  </w:t>
      </w:r>
      <w:r w:rsidRPr="00B415AC">
        <w:rPr>
          <w:rFonts w:cs="B Mitra" w:hint="cs"/>
          <w:b/>
          <w:bCs/>
          <w:color w:val="FF0000"/>
          <w:sz w:val="24"/>
          <w:szCs w:val="24"/>
          <w:rtl/>
          <w:lang w:bidi="fa-IR"/>
        </w:rPr>
        <w:t>(خارج از کشور 1401)</w:t>
      </w:r>
    </w:p>
    <w:p w14:paraId="4EF0F06C" w14:textId="77777777" w:rsidR="00E12386" w:rsidRPr="00B415AC" w:rsidRDefault="00E12386" w:rsidP="00E12386">
      <w:pPr>
        <w:bidi/>
        <w:spacing w:after="0" w:line="240" w:lineRule="auto"/>
        <w:rPr>
          <w:rFonts w:cs="B Mitra"/>
          <w:b/>
          <w:bCs/>
          <w:sz w:val="24"/>
          <w:szCs w:val="24"/>
          <w:rtl/>
          <w:lang w:bidi="fa-IR"/>
        </w:rPr>
      </w:pPr>
      <w:r w:rsidRPr="00B415AC">
        <w:rPr>
          <w:rFonts w:cs="B Mitra" w:hint="cs"/>
          <w:b/>
          <w:bCs/>
          <w:sz w:val="24"/>
          <w:szCs w:val="24"/>
          <w:rtl/>
          <w:lang w:bidi="fa-IR"/>
        </w:rPr>
        <w:t>(در نمودار منحنی .......، حرکت از نقطه ...... ب</w:t>
      </w:r>
      <w:r>
        <w:rPr>
          <w:rFonts w:cs="B Mitra" w:hint="cs"/>
          <w:b/>
          <w:bCs/>
          <w:sz w:val="24"/>
          <w:szCs w:val="24"/>
          <w:rtl/>
          <w:lang w:bidi="fa-IR"/>
        </w:rPr>
        <w:t>ه</w:t>
      </w:r>
      <w:r w:rsidRPr="00B415AC">
        <w:rPr>
          <w:rFonts w:cs="B Mitra" w:hint="cs"/>
          <w:b/>
          <w:bCs/>
          <w:sz w:val="24"/>
          <w:szCs w:val="24"/>
          <w:rtl/>
          <w:lang w:bidi="fa-IR"/>
        </w:rPr>
        <w:t xml:space="preserve"> نقطه ....... بیانگر ........ قیمت و حرکت از نقطه ......... به نقطه ........... بیانگر ......... قیمت است.)</w:t>
      </w:r>
    </w:p>
    <w:p w14:paraId="0C44473D" w14:textId="77777777" w:rsidR="00E12386" w:rsidRPr="00B415AC" w:rsidRDefault="00E12386" w:rsidP="00E12386">
      <w:pPr>
        <w:tabs>
          <w:tab w:val="left" w:pos="7184"/>
        </w:tabs>
        <w:bidi/>
        <w:spacing w:after="0" w:line="240" w:lineRule="auto"/>
        <w:rPr>
          <w:rFonts w:cs="B Mitra"/>
          <w:sz w:val="24"/>
          <w:szCs w:val="24"/>
          <w:rtl/>
          <w:lang w:bidi="fa-IR"/>
        </w:rPr>
      </w:pPr>
      <w:r w:rsidRPr="00B415AC">
        <w:rPr>
          <w:rFonts w:cs="B Mitra" w:hint="cs"/>
          <w:sz w:val="24"/>
          <w:szCs w:val="24"/>
          <w:rtl/>
          <w:lang w:bidi="fa-IR"/>
        </w:rPr>
        <w:t xml:space="preserve">1) تقاضا، </w:t>
      </w:r>
      <w:r w:rsidRPr="00B415AC">
        <w:rPr>
          <w:rFonts w:cs="B Mitra"/>
          <w:sz w:val="24"/>
          <w:szCs w:val="24"/>
          <w:lang w:bidi="fa-IR"/>
        </w:rPr>
        <w:t>B</w:t>
      </w:r>
      <w:r w:rsidRPr="00B415AC">
        <w:rPr>
          <w:rFonts w:cs="B Mitra" w:hint="cs"/>
          <w:sz w:val="24"/>
          <w:szCs w:val="24"/>
          <w:rtl/>
          <w:lang w:bidi="fa-IR"/>
        </w:rPr>
        <w:t xml:space="preserve">، </w:t>
      </w:r>
      <w:r w:rsidRPr="00B415AC">
        <w:rPr>
          <w:rFonts w:cs="B Mitra"/>
          <w:sz w:val="24"/>
          <w:szCs w:val="24"/>
          <w:lang w:bidi="fa-IR"/>
        </w:rPr>
        <w:t>A</w:t>
      </w:r>
      <w:r w:rsidRPr="00B415AC">
        <w:rPr>
          <w:rFonts w:cs="B Mitra" w:hint="cs"/>
          <w:sz w:val="24"/>
          <w:szCs w:val="24"/>
          <w:rtl/>
          <w:lang w:bidi="fa-IR"/>
        </w:rPr>
        <w:t xml:space="preserve">، کاهش، </w:t>
      </w:r>
      <w:r w:rsidRPr="00B415AC">
        <w:rPr>
          <w:rFonts w:cs="B Mitra"/>
          <w:sz w:val="24"/>
          <w:szCs w:val="24"/>
          <w:lang w:bidi="fa-IR"/>
        </w:rPr>
        <w:t>D</w:t>
      </w:r>
      <w:r w:rsidRPr="00B415AC">
        <w:rPr>
          <w:rFonts w:cs="B Mitra" w:hint="cs"/>
          <w:sz w:val="24"/>
          <w:szCs w:val="24"/>
          <w:rtl/>
          <w:lang w:bidi="fa-IR"/>
        </w:rPr>
        <w:t xml:space="preserve">، </w:t>
      </w:r>
      <w:r w:rsidRPr="00B415AC">
        <w:rPr>
          <w:rFonts w:cs="B Mitra"/>
          <w:sz w:val="24"/>
          <w:szCs w:val="24"/>
          <w:lang w:bidi="fa-IR"/>
        </w:rPr>
        <w:t>N</w:t>
      </w:r>
      <w:r w:rsidRPr="00B415AC">
        <w:rPr>
          <w:rFonts w:cs="B Mitra" w:hint="cs"/>
          <w:sz w:val="24"/>
          <w:szCs w:val="24"/>
          <w:rtl/>
          <w:lang w:bidi="fa-IR"/>
        </w:rPr>
        <w:t>، افزایش</w:t>
      </w:r>
      <w:r w:rsidRPr="00B415AC">
        <w:rPr>
          <w:rFonts w:cs="B Mitra"/>
          <w:sz w:val="24"/>
          <w:szCs w:val="24"/>
          <w:rtl/>
          <w:lang w:bidi="fa-IR"/>
        </w:rPr>
        <w:tab/>
      </w:r>
      <w:r w:rsidRPr="00B415AC">
        <w:rPr>
          <w:rFonts w:cs="B Mitra" w:hint="cs"/>
          <w:sz w:val="24"/>
          <w:szCs w:val="24"/>
          <w:rtl/>
          <w:lang w:bidi="fa-IR"/>
        </w:rPr>
        <w:t xml:space="preserve">                </w:t>
      </w:r>
    </w:p>
    <w:p w14:paraId="326DA722" w14:textId="77777777" w:rsidR="00E12386" w:rsidRPr="00B415AC" w:rsidRDefault="00E12386" w:rsidP="00E12386">
      <w:pPr>
        <w:tabs>
          <w:tab w:val="left" w:pos="7056"/>
        </w:tabs>
        <w:bidi/>
        <w:spacing w:after="0" w:line="240" w:lineRule="auto"/>
        <w:rPr>
          <w:rFonts w:cs="B Mitra"/>
          <w:sz w:val="24"/>
          <w:szCs w:val="24"/>
          <w:lang w:bidi="fa-IR"/>
        </w:rPr>
      </w:pPr>
      <w:r w:rsidRPr="00B415AC">
        <w:rPr>
          <w:rFonts w:cs="B Mitra" w:hint="cs"/>
          <w:noProof/>
          <w:sz w:val="24"/>
          <w:szCs w:val="24"/>
          <w:rtl/>
        </w:rPr>
        <mc:AlternateContent>
          <mc:Choice Requires="wps">
            <w:drawing>
              <wp:anchor distT="0" distB="0" distL="114300" distR="114300" simplePos="0" relativeHeight="251805696" behindDoc="0" locked="0" layoutInCell="1" allowOverlap="1" wp14:anchorId="15940D63" wp14:editId="6BD23FE4">
                <wp:simplePos x="0" y="0"/>
                <wp:positionH relativeFrom="column">
                  <wp:posOffset>379562</wp:posOffset>
                </wp:positionH>
                <wp:positionV relativeFrom="paragraph">
                  <wp:posOffset>85354</wp:posOffset>
                </wp:positionV>
                <wp:extent cx="991607" cy="1302121"/>
                <wp:effectExtent l="0" t="0" r="37465" b="31750"/>
                <wp:wrapNone/>
                <wp:docPr id="2004" name="Straight Connector 2004"/>
                <wp:cNvGraphicFramePr/>
                <a:graphic xmlns:a="http://schemas.openxmlformats.org/drawingml/2006/main">
                  <a:graphicData uri="http://schemas.microsoft.com/office/word/2010/wordprocessingShape">
                    <wps:wsp>
                      <wps:cNvCnPr/>
                      <wps:spPr>
                        <a:xfrm>
                          <a:off x="0" y="0"/>
                          <a:ext cx="991607" cy="13021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060373" id="Straight Connector 2004"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9pt,6.7pt" to="108pt,10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" strokecolor="black [3200]" strokeweight=".5pt">
                <v:stroke joinstyle="miter"/>
              </v:line>
            </w:pict>
          </mc:Fallback>
        </mc:AlternateContent>
      </w:r>
      <w:r w:rsidRPr="00B415AC">
        <w:rPr>
          <w:rFonts w:cs="B Mitra" w:hint="cs"/>
          <w:b/>
          <w:bCs/>
          <w:noProof/>
          <w:sz w:val="24"/>
          <w:szCs w:val="24"/>
          <w:rtl/>
        </w:rPr>
        <mc:AlternateContent>
          <mc:Choice Requires="wps">
            <w:drawing>
              <wp:anchor distT="0" distB="0" distL="114300" distR="114300" simplePos="0" relativeHeight="251810816" behindDoc="0" locked="0" layoutInCell="1" allowOverlap="1" wp14:anchorId="7BE9FF1E" wp14:editId="5AED1450">
                <wp:simplePos x="0" y="0"/>
                <wp:positionH relativeFrom="column">
                  <wp:posOffset>281940</wp:posOffset>
                </wp:positionH>
                <wp:positionV relativeFrom="paragraph">
                  <wp:posOffset>41910</wp:posOffset>
                </wp:positionV>
                <wp:extent cx="0" cy="1361440"/>
                <wp:effectExtent l="76200" t="38100" r="57150" b="10160"/>
                <wp:wrapNone/>
                <wp:docPr id="2002" name="Straight Arrow Connector 2002"/>
                <wp:cNvGraphicFramePr/>
                <a:graphic xmlns:a="http://schemas.openxmlformats.org/drawingml/2006/main">
                  <a:graphicData uri="http://schemas.microsoft.com/office/word/2010/wordprocessingShape">
                    <wps:wsp>
                      <wps:cNvCnPr/>
                      <wps:spPr>
                        <a:xfrm flipV="1">
                          <a:off x="0" y="0"/>
                          <a:ext cx="0" cy="13614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C00FA3C" id="Straight Arrow Connector 2002" o:spid="_x0000_s1026" type="#_x0000_t32" style="position:absolute;margin-left:22.2pt;margin-top:3.3pt;width:0;height:107.2pt;flip:y;z-index:251810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" strokecolor="black [3200]" strokeweight=".5pt">
                <v:stroke endarrow="block" joinstyle="miter"/>
              </v:shape>
            </w:pict>
          </mc:Fallback>
        </mc:AlternateContent>
      </w:r>
      <w:r w:rsidRPr="00B415AC">
        <w:rPr>
          <w:rFonts w:cs="B Mitra" w:hint="cs"/>
          <w:noProof/>
          <w:sz w:val="24"/>
          <w:szCs w:val="24"/>
          <w:rtl/>
        </w:rPr>
        <mc:AlternateContent>
          <mc:Choice Requires="wps">
            <w:drawing>
              <wp:anchor distT="0" distB="0" distL="114300" distR="114300" simplePos="0" relativeHeight="251809792" behindDoc="0" locked="0" layoutInCell="1" allowOverlap="1" wp14:anchorId="543128FD" wp14:editId="7CFE4946">
                <wp:simplePos x="0" y="0"/>
                <wp:positionH relativeFrom="column">
                  <wp:posOffset>539750</wp:posOffset>
                </wp:positionH>
                <wp:positionV relativeFrom="paragraph">
                  <wp:posOffset>114300</wp:posOffset>
                </wp:positionV>
                <wp:extent cx="45085" cy="45085"/>
                <wp:effectExtent l="19050" t="0" r="12065" b="31115"/>
                <wp:wrapNone/>
                <wp:docPr id="2003" name="Cloud 2003"/>
                <wp:cNvGraphicFramePr/>
                <a:graphic xmlns:a="http://schemas.openxmlformats.org/drawingml/2006/main">
                  <a:graphicData uri="http://schemas.microsoft.com/office/word/2010/wordprocessingShape">
                    <wps:wsp>
                      <wps:cNvSpPr/>
                      <wps:spPr>
                        <a:xfrm>
                          <a:off x="0" y="0"/>
                          <a:ext cx="45085" cy="45085"/>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7435FD0" id="Cloud 2003" o:spid="_x0000_s1026" style="position:absolute;margin-left:42.5pt;margin-top:9pt;width:3.55pt;height:3.55pt;z-index:251809792;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4898,27319;2254,26487;7230,36422;6074,36819;17197,40796;16500,38980;30085,36267;29806,38260;35618,23956;39011,31403;43622,16024;42111,18817;39996,5663;40076,6982;30347,4124;31121,2442;23107,4926;23482,3475;14611,5419;15968,6825;4307,16478;4070,14997" o:connectangles="0,0,0,0,0,0,0,0,0,0,0,0,0,0,0,0,0,0,0,0,0,0"/>
              </v:shape>
            </w:pict>
          </mc:Fallback>
        </mc:AlternateContent>
      </w:r>
      <w:r w:rsidRPr="00B415AC">
        <w:rPr>
          <w:rFonts w:cs="B Mitra" w:hint="cs"/>
          <w:sz w:val="24"/>
          <w:szCs w:val="24"/>
          <w:rtl/>
          <w:lang w:bidi="fa-IR"/>
        </w:rPr>
        <w:t xml:space="preserve">2) عرضه،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r w:rsidRPr="00B415AC">
        <w:rPr>
          <w:rFonts w:cs="B Mitra" w:hint="cs"/>
          <w:sz w:val="24"/>
          <w:szCs w:val="24"/>
          <w:rtl/>
          <w:lang w:bidi="fa-IR"/>
        </w:rPr>
        <w:t xml:space="preserve">، افزایش، </w:t>
      </w:r>
      <w:r w:rsidRPr="00B415AC">
        <w:rPr>
          <w:rFonts w:cs="B Mitra"/>
          <w:sz w:val="24"/>
          <w:szCs w:val="24"/>
          <w:lang w:bidi="fa-IR"/>
        </w:rPr>
        <w:t>N</w:t>
      </w:r>
      <w:r w:rsidRPr="00B415AC">
        <w:rPr>
          <w:rFonts w:cs="B Mitra" w:hint="cs"/>
          <w:sz w:val="24"/>
          <w:szCs w:val="24"/>
          <w:rtl/>
          <w:lang w:bidi="fa-IR"/>
        </w:rPr>
        <w:t xml:space="preserve">، </w:t>
      </w:r>
      <w:r w:rsidRPr="00B415AC">
        <w:rPr>
          <w:rFonts w:cs="B Mitra"/>
          <w:sz w:val="24"/>
          <w:szCs w:val="24"/>
          <w:lang w:bidi="fa-IR"/>
        </w:rPr>
        <w:t>D</w:t>
      </w:r>
      <w:r w:rsidRPr="00B415AC">
        <w:rPr>
          <w:rFonts w:cs="B Mitra" w:hint="cs"/>
          <w:sz w:val="24"/>
          <w:szCs w:val="24"/>
          <w:rtl/>
          <w:lang w:bidi="fa-IR"/>
        </w:rPr>
        <w:t xml:space="preserve">، کاهش </w:t>
      </w:r>
      <w:r w:rsidRPr="00B415AC">
        <w:rPr>
          <w:rFonts w:cs="B Mitra"/>
          <w:sz w:val="24"/>
          <w:szCs w:val="24"/>
          <w:rtl/>
          <w:lang w:bidi="fa-IR"/>
        </w:rPr>
        <w:tab/>
      </w:r>
      <w:r w:rsidRPr="00B415AC">
        <w:rPr>
          <w:rFonts w:cs="B Mitra" w:hint="cs"/>
          <w:sz w:val="24"/>
          <w:szCs w:val="24"/>
          <w:rtl/>
          <w:lang w:bidi="fa-IR"/>
        </w:rPr>
        <w:t xml:space="preserve">           </w:t>
      </w:r>
      <w:r w:rsidRPr="00B415AC">
        <w:rPr>
          <w:rFonts w:cs="B Mitra"/>
          <w:sz w:val="24"/>
          <w:szCs w:val="24"/>
          <w:lang w:bidi="fa-IR"/>
        </w:rPr>
        <w:t xml:space="preserve"> </w:t>
      </w:r>
      <w:r w:rsidRPr="00B415AC">
        <w:rPr>
          <w:rFonts w:cs="B Mitra" w:hint="cs"/>
          <w:sz w:val="24"/>
          <w:szCs w:val="24"/>
          <w:rtl/>
          <w:lang w:bidi="fa-IR"/>
        </w:rPr>
        <w:t xml:space="preserve">    </w:t>
      </w:r>
      <w:r w:rsidRPr="00B415AC">
        <w:rPr>
          <w:rFonts w:cs="B Mitra"/>
          <w:sz w:val="24"/>
          <w:szCs w:val="24"/>
          <w:lang w:bidi="fa-IR"/>
        </w:rPr>
        <w:t>N</w:t>
      </w:r>
    </w:p>
    <w:p w14:paraId="33B19121" w14:textId="77777777" w:rsidR="00E12386" w:rsidRPr="00B415AC" w:rsidRDefault="00E12386" w:rsidP="00E12386">
      <w:pPr>
        <w:tabs>
          <w:tab w:val="left" w:pos="7088"/>
        </w:tabs>
        <w:bidi/>
        <w:spacing w:after="0" w:line="240" w:lineRule="auto"/>
        <w:rPr>
          <w:rFonts w:cs="B Mitra"/>
          <w:sz w:val="24"/>
          <w:szCs w:val="24"/>
          <w:lang w:bidi="fa-IR"/>
        </w:rPr>
      </w:pPr>
      <w:r w:rsidRPr="00B415AC">
        <w:rPr>
          <w:rFonts w:cs="B Mitra" w:hint="cs"/>
          <w:noProof/>
          <w:sz w:val="24"/>
          <w:szCs w:val="24"/>
          <w:rtl/>
        </w:rPr>
        <mc:AlternateContent>
          <mc:Choice Requires="wps">
            <w:drawing>
              <wp:anchor distT="0" distB="0" distL="114300" distR="114300" simplePos="0" relativeHeight="251808768" behindDoc="0" locked="0" layoutInCell="1" allowOverlap="1" wp14:anchorId="424DFAB1" wp14:editId="4497204F">
                <wp:simplePos x="0" y="0"/>
                <wp:positionH relativeFrom="column">
                  <wp:posOffset>682128</wp:posOffset>
                </wp:positionH>
                <wp:positionV relativeFrom="paragraph">
                  <wp:posOffset>109220</wp:posOffset>
                </wp:positionV>
                <wp:extent cx="45719" cy="45719"/>
                <wp:effectExtent l="19050" t="0" r="12065" b="31115"/>
                <wp:wrapNone/>
                <wp:docPr id="192" name="Cloud 192"/>
                <wp:cNvGraphicFramePr/>
                <a:graphic xmlns:a="http://schemas.openxmlformats.org/drawingml/2006/main">
                  <a:graphicData uri="http://schemas.microsoft.com/office/word/2010/wordprocessingShape">
                    <wps:wsp>
                      <wps:cNvSpPr/>
                      <wps:spPr>
                        <a:xfrm>
                          <a:off x="0" y="0"/>
                          <a:ext cx="45719" cy="45719"/>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23D7795" id="Cloud 192" o:spid="_x0000_s1026" style="position:absolute;margin-left:53.7pt;margin-top:8.6pt;width:3.6pt;height:3.6pt;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4967,27703;2286,26860;7332,36934;6159,37337;17439,41369;16732,39528;30508,36777;30225,38798;36119,24292;39560,31845;44235,16249;42703,19081;40559,5742;40639,7080;30774,4182;31559,2476;23432,4995;23812,3524;14816,5495;16192,6921;4368,16710;4127,15208" o:connectangles="0,0,0,0,0,0,0,0,0,0,0,0,0,0,0,0,0,0,0,0,0,0"/>
              </v:shape>
            </w:pict>
          </mc:Fallback>
        </mc:AlternateContent>
      </w:r>
      <w:r w:rsidRPr="00B415AC">
        <w:rPr>
          <w:rFonts w:cs="B Mitra" w:hint="cs"/>
          <w:sz w:val="24"/>
          <w:szCs w:val="24"/>
          <w:rtl/>
          <w:lang w:bidi="fa-IR"/>
        </w:rPr>
        <w:t xml:space="preserve">3) عرضه، </w:t>
      </w:r>
      <w:r w:rsidRPr="00B415AC">
        <w:rPr>
          <w:rFonts w:cs="B Mitra"/>
          <w:sz w:val="24"/>
          <w:szCs w:val="24"/>
          <w:lang w:bidi="fa-IR"/>
        </w:rPr>
        <w:t>B</w:t>
      </w:r>
      <w:r w:rsidRPr="00B415AC">
        <w:rPr>
          <w:rFonts w:cs="B Mitra" w:hint="cs"/>
          <w:sz w:val="24"/>
          <w:szCs w:val="24"/>
          <w:rtl/>
          <w:lang w:bidi="fa-IR"/>
        </w:rPr>
        <w:t xml:space="preserve">، </w:t>
      </w:r>
      <w:r w:rsidRPr="00B415AC">
        <w:rPr>
          <w:rFonts w:cs="B Mitra"/>
          <w:sz w:val="24"/>
          <w:szCs w:val="24"/>
          <w:lang w:bidi="fa-IR"/>
        </w:rPr>
        <w:t>A</w:t>
      </w:r>
      <w:r w:rsidRPr="00B415AC">
        <w:rPr>
          <w:rFonts w:cs="B Mitra" w:hint="cs"/>
          <w:sz w:val="24"/>
          <w:szCs w:val="24"/>
          <w:rtl/>
          <w:lang w:bidi="fa-IR"/>
        </w:rPr>
        <w:t xml:space="preserve">، افزایش، </w:t>
      </w:r>
      <w:r w:rsidRPr="00B415AC">
        <w:rPr>
          <w:rFonts w:cs="B Mitra"/>
          <w:sz w:val="24"/>
          <w:szCs w:val="24"/>
          <w:lang w:bidi="fa-IR"/>
        </w:rPr>
        <w:t>D</w:t>
      </w:r>
      <w:r w:rsidRPr="00B415AC">
        <w:rPr>
          <w:rFonts w:cs="B Mitra" w:hint="cs"/>
          <w:sz w:val="24"/>
          <w:szCs w:val="24"/>
          <w:rtl/>
          <w:lang w:bidi="fa-IR"/>
        </w:rPr>
        <w:t xml:space="preserve">، </w:t>
      </w:r>
      <w:r w:rsidRPr="00B415AC">
        <w:rPr>
          <w:rFonts w:cs="B Mitra"/>
          <w:sz w:val="24"/>
          <w:szCs w:val="24"/>
          <w:lang w:bidi="fa-IR"/>
        </w:rPr>
        <w:t>N</w:t>
      </w:r>
      <w:r w:rsidRPr="00B415AC">
        <w:rPr>
          <w:rFonts w:cs="B Mitra" w:hint="cs"/>
          <w:sz w:val="24"/>
          <w:szCs w:val="24"/>
          <w:rtl/>
          <w:lang w:bidi="fa-IR"/>
        </w:rPr>
        <w:t>، کاهش</w:t>
      </w:r>
      <w:r w:rsidRPr="00B415AC">
        <w:rPr>
          <w:rFonts w:cs="B Mitra"/>
          <w:sz w:val="24"/>
          <w:szCs w:val="24"/>
          <w:rtl/>
          <w:lang w:bidi="fa-IR"/>
        </w:rPr>
        <w:tab/>
      </w:r>
      <w:r w:rsidRPr="00B415AC">
        <w:rPr>
          <w:rFonts w:cs="B Mitra" w:hint="cs"/>
          <w:sz w:val="24"/>
          <w:szCs w:val="24"/>
          <w:rtl/>
          <w:lang w:bidi="fa-IR"/>
        </w:rPr>
        <w:t xml:space="preserve">      </w:t>
      </w:r>
      <w:r w:rsidRPr="00B415AC">
        <w:rPr>
          <w:rFonts w:cs="B Mitra"/>
          <w:sz w:val="24"/>
          <w:szCs w:val="24"/>
          <w:lang w:bidi="fa-IR"/>
        </w:rPr>
        <w:t xml:space="preserve">    </w:t>
      </w:r>
      <w:r w:rsidRPr="00B415AC">
        <w:rPr>
          <w:rFonts w:cs="B Mitra" w:hint="cs"/>
          <w:sz w:val="24"/>
          <w:szCs w:val="24"/>
          <w:rtl/>
          <w:lang w:bidi="fa-IR"/>
        </w:rPr>
        <w:t xml:space="preserve"> </w:t>
      </w:r>
      <w:r w:rsidRPr="00B415AC">
        <w:rPr>
          <w:rFonts w:cs="B Mitra"/>
          <w:sz w:val="24"/>
          <w:szCs w:val="24"/>
          <w:lang w:bidi="fa-IR"/>
        </w:rPr>
        <w:t>D</w:t>
      </w:r>
    </w:p>
    <w:p w14:paraId="3E19674B" w14:textId="77777777" w:rsidR="00E12386" w:rsidRPr="00B415AC" w:rsidRDefault="00E12386" w:rsidP="00E12386">
      <w:pPr>
        <w:tabs>
          <w:tab w:val="left" w:pos="7489"/>
        </w:tabs>
        <w:bidi/>
        <w:spacing w:after="0" w:line="240" w:lineRule="auto"/>
        <w:rPr>
          <w:rFonts w:cs="B Mitra"/>
          <w:sz w:val="24"/>
          <w:szCs w:val="24"/>
          <w:lang w:bidi="fa-IR"/>
        </w:rPr>
      </w:pPr>
      <w:r w:rsidRPr="00B415AC">
        <w:rPr>
          <w:rFonts w:cs="B Mitra" w:hint="cs"/>
          <w:noProof/>
          <w:sz w:val="24"/>
          <w:szCs w:val="24"/>
          <w:rtl/>
        </w:rPr>
        <mc:AlternateContent>
          <mc:Choice Requires="wps">
            <w:drawing>
              <wp:anchor distT="0" distB="0" distL="114300" distR="114300" simplePos="0" relativeHeight="251807744" behindDoc="0" locked="0" layoutInCell="1" allowOverlap="1" wp14:anchorId="74BF3F87" wp14:editId="67F50D29">
                <wp:simplePos x="0" y="0"/>
                <wp:positionH relativeFrom="column">
                  <wp:posOffset>840105</wp:posOffset>
                </wp:positionH>
                <wp:positionV relativeFrom="paragraph">
                  <wp:posOffset>123190</wp:posOffset>
                </wp:positionV>
                <wp:extent cx="45719" cy="50800"/>
                <wp:effectExtent l="19050" t="0" r="12065" b="44450"/>
                <wp:wrapNone/>
                <wp:docPr id="198" name="Cloud 198"/>
                <wp:cNvGraphicFramePr/>
                <a:graphic xmlns:a="http://schemas.openxmlformats.org/drawingml/2006/main">
                  <a:graphicData uri="http://schemas.microsoft.com/office/word/2010/wordprocessingShape">
                    <wps:wsp>
                      <wps:cNvSpPr/>
                      <wps:spPr>
                        <a:xfrm>
                          <a:off x="0" y="0"/>
                          <a:ext cx="45719" cy="50800"/>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E202FC" id="Cloud 198" o:spid="_x0000_s1026" style="position:absolute;margin-left:66.15pt;margin-top:9.7pt;width:3.6pt;height:4pt;z-index:251807744;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4967,30782;2286,29845;7332,41039;6159,41487;17439,45967;16732,43921;30508,40865;30225,43109;36119,26992;39560,35384;44235,18055;42703,21202;40559,6381;40639,7867;30774,4647;31559,2752;23432,5550;23812,3916;14816,6105;16192,7691;4368,18567;4127,16898" o:connectangles="0,0,0,0,0,0,0,0,0,0,0,0,0,0,0,0,0,0,0,0,0,0"/>
              </v:shape>
            </w:pict>
          </mc:Fallback>
        </mc:AlternateContent>
      </w:r>
      <w:r w:rsidRPr="00B415AC">
        <w:rPr>
          <w:rFonts w:cs="B Mitra" w:hint="cs"/>
          <w:sz w:val="24"/>
          <w:szCs w:val="24"/>
          <w:rtl/>
          <w:lang w:bidi="fa-IR"/>
        </w:rPr>
        <w:t xml:space="preserve">4) تقاضا، </w:t>
      </w:r>
      <w:r w:rsidRPr="00B415AC">
        <w:rPr>
          <w:rFonts w:cs="B Mitra"/>
          <w:sz w:val="24"/>
          <w:szCs w:val="24"/>
          <w:lang w:bidi="fa-IR"/>
        </w:rPr>
        <w:t>A</w:t>
      </w:r>
      <w:r w:rsidRPr="00B415AC">
        <w:rPr>
          <w:rFonts w:cs="B Mitra" w:hint="cs"/>
          <w:sz w:val="24"/>
          <w:szCs w:val="24"/>
          <w:rtl/>
          <w:lang w:bidi="fa-IR"/>
        </w:rPr>
        <w:t xml:space="preserve">، </w:t>
      </w:r>
      <w:r w:rsidRPr="00B415AC">
        <w:rPr>
          <w:rFonts w:cs="B Mitra"/>
          <w:sz w:val="24"/>
          <w:szCs w:val="24"/>
          <w:lang w:bidi="fa-IR"/>
        </w:rPr>
        <w:t>B</w:t>
      </w:r>
      <w:r w:rsidRPr="00B415AC">
        <w:rPr>
          <w:rFonts w:cs="B Mitra" w:hint="cs"/>
          <w:sz w:val="24"/>
          <w:szCs w:val="24"/>
          <w:rtl/>
          <w:lang w:bidi="fa-IR"/>
        </w:rPr>
        <w:t xml:space="preserve">، کاهش، </w:t>
      </w:r>
      <w:r w:rsidRPr="00B415AC">
        <w:rPr>
          <w:rFonts w:cs="B Mitra"/>
          <w:sz w:val="24"/>
          <w:szCs w:val="24"/>
          <w:lang w:bidi="fa-IR"/>
        </w:rPr>
        <w:t>N</w:t>
      </w:r>
      <w:r w:rsidRPr="00B415AC">
        <w:rPr>
          <w:rFonts w:cs="B Mitra" w:hint="cs"/>
          <w:sz w:val="24"/>
          <w:szCs w:val="24"/>
          <w:rtl/>
          <w:lang w:bidi="fa-IR"/>
        </w:rPr>
        <w:t xml:space="preserve">، </w:t>
      </w:r>
      <w:r w:rsidRPr="00B415AC">
        <w:rPr>
          <w:rFonts w:cs="B Mitra"/>
          <w:sz w:val="24"/>
          <w:szCs w:val="24"/>
          <w:lang w:bidi="fa-IR"/>
        </w:rPr>
        <w:t>D</w:t>
      </w:r>
      <w:r w:rsidRPr="00B415AC">
        <w:rPr>
          <w:rFonts w:cs="B Mitra" w:hint="cs"/>
          <w:sz w:val="24"/>
          <w:szCs w:val="24"/>
          <w:rtl/>
          <w:lang w:bidi="fa-IR"/>
        </w:rPr>
        <w:t>، افزایش</w:t>
      </w:r>
      <w:r w:rsidRPr="00B415AC">
        <w:rPr>
          <w:rFonts w:cs="B Mitra"/>
          <w:sz w:val="24"/>
          <w:szCs w:val="24"/>
          <w:rtl/>
          <w:lang w:bidi="fa-IR"/>
        </w:rPr>
        <w:tab/>
      </w:r>
      <w:r w:rsidRPr="00B415AC">
        <w:rPr>
          <w:rFonts w:cs="B Mitra"/>
          <w:sz w:val="24"/>
          <w:szCs w:val="24"/>
          <w:lang w:bidi="fa-IR"/>
        </w:rPr>
        <w:t xml:space="preserve">  C</w:t>
      </w:r>
    </w:p>
    <w:p w14:paraId="6F9C8CF2" w14:textId="77777777" w:rsidR="00E12386" w:rsidRPr="00B415AC" w:rsidRDefault="00E12386" w:rsidP="00E12386">
      <w:pPr>
        <w:tabs>
          <w:tab w:val="left" w:pos="6770"/>
          <w:tab w:val="left" w:pos="7139"/>
        </w:tabs>
        <w:bidi/>
        <w:spacing w:after="0" w:line="240" w:lineRule="auto"/>
        <w:rPr>
          <w:rFonts w:asciiTheme="majorBidi" w:hAnsiTheme="majorBidi"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06720" behindDoc="0" locked="0" layoutInCell="1" allowOverlap="1" wp14:anchorId="3F06C61F" wp14:editId="01EB6024">
                <wp:simplePos x="0" y="0"/>
                <wp:positionH relativeFrom="column">
                  <wp:posOffset>1006475</wp:posOffset>
                </wp:positionH>
                <wp:positionV relativeFrom="paragraph">
                  <wp:posOffset>147320</wp:posOffset>
                </wp:positionV>
                <wp:extent cx="45719" cy="45719"/>
                <wp:effectExtent l="19050" t="0" r="12065" b="31115"/>
                <wp:wrapNone/>
                <wp:docPr id="199" name="Cloud 199"/>
                <wp:cNvGraphicFramePr/>
                <a:graphic xmlns:a="http://schemas.openxmlformats.org/drawingml/2006/main">
                  <a:graphicData uri="http://schemas.microsoft.com/office/word/2010/wordprocessingShape">
                    <wps:wsp>
                      <wps:cNvSpPr/>
                      <wps:spPr>
                        <a:xfrm>
                          <a:off x="0" y="0"/>
                          <a:ext cx="45719" cy="45719"/>
                        </a:xfrm>
                        <a:prstGeom prst="cloud">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F080A" id="Cloud 199" o:spid="_x0000_s1026" style="position:absolute;margin-left:79.25pt;margin-top:11.6pt;width:3.6pt;height:3.6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black [3213]" strokecolor="black [3213]" strokeweight="1pt">
                <v:stroke joinstyle="miter"/>
                <v:path arrowok="t" o:connecttype="custom" o:connectlocs="4967,27703;2286,26860;7332,36934;6159,37337;17439,41369;16732,39528;30508,36777;30225,38798;36119,24292;39560,31845;44235,16249;42703,19081;40559,5742;40639,7080;30774,4182;31559,2476;23432,4995;23812,3524;14816,5495;16192,6921;4368,16710;4127,15208" o:connectangles="0,0,0,0,0,0,0,0,0,0,0,0,0,0,0,0,0,0,0,0,0,0"/>
              </v:shape>
            </w:pict>
          </mc:Fallback>
        </mc:AlternateContent>
      </w:r>
      <w:r w:rsidRPr="00B415AC">
        <w:rPr>
          <w:rFonts w:asciiTheme="majorBidi" w:hAnsiTheme="majorBidi" w:cs="B Mitra"/>
          <w:sz w:val="24"/>
          <w:szCs w:val="24"/>
          <w:rtl/>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rtl/>
          <w:lang w:bidi="fa-IR"/>
        </w:rPr>
        <w:tab/>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 xml:space="preserve">  </w:t>
      </w:r>
      <w:r w:rsidRPr="00B415AC">
        <w:rPr>
          <w:rFonts w:asciiTheme="majorBidi" w:hAnsiTheme="majorBidi" w:cs="B Mitra" w:hint="cs"/>
          <w:sz w:val="24"/>
          <w:szCs w:val="24"/>
          <w:rtl/>
          <w:lang w:bidi="fa-IR"/>
        </w:rPr>
        <w:t xml:space="preserve">  </w:t>
      </w:r>
      <w:r w:rsidRPr="00B415AC">
        <w:rPr>
          <w:rFonts w:asciiTheme="majorBidi" w:hAnsiTheme="majorBidi" w:cs="B Mitra"/>
          <w:sz w:val="24"/>
          <w:szCs w:val="24"/>
          <w:lang w:bidi="fa-IR"/>
        </w:rPr>
        <w:t>B</w:t>
      </w:r>
    </w:p>
    <w:p w14:paraId="63D824E9" w14:textId="77777777" w:rsidR="00E12386" w:rsidRPr="00B415AC" w:rsidRDefault="00E12386" w:rsidP="00E12386">
      <w:pPr>
        <w:tabs>
          <w:tab w:val="left" w:pos="6630"/>
          <w:tab w:val="left" w:pos="6909"/>
        </w:tabs>
        <w:bidi/>
        <w:spacing w:after="0" w:line="240" w:lineRule="auto"/>
        <w:rPr>
          <w:rFonts w:asciiTheme="majorBidi" w:hAnsiTheme="majorBidi" w:cs="B Mitra"/>
          <w:sz w:val="24"/>
          <w:szCs w:val="24"/>
          <w:rtl/>
          <w:lang w:bidi="fa-IR"/>
        </w:rPr>
      </w:pPr>
      <w:r w:rsidRPr="00B415AC">
        <w:rPr>
          <w:rFonts w:asciiTheme="majorBidi" w:hAnsiTheme="majorBidi" w:cs="B Mitra"/>
          <w:sz w:val="24"/>
          <w:szCs w:val="24"/>
          <w:lang w:bidi="fa-IR"/>
        </w:rPr>
        <w:t xml:space="preserve">  </w:t>
      </w:r>
      <w:r w:rsidRPr="00B415AC">
        <w:rPr>
          <w:rFonts w:asciiTheme="majorBidi" w:hAnsiTheme="majorBidi" w:cs="B Mitra"/>
          <w:sz w:val="24"/>
          <w:szCs w:val="24"/>
          <w:lang w:bidi="fa-IR"/>
        </w:rPr>
        <w:tab/>
        <w:t xml:space="preserve">   </w:t>
      </w:r>
      <w:r w:rsidRPr="00B415AC">
        <w:rPr>
          <w:rFonts w:asciiTheme="majorBidi" w:hAnsiTheme="majorBidi" w:cs="B Mitra"/>
          <w:sz w:val="24"/>
          <w:szCs w:val="24"/>
          <w:lang w:bidi="fa-IR"/>
        </w:rPr>
        <w:tab/>
        <w:t>A</w:t>
      </w:r>
    </w:p>
    <w:p w14:paraId="760CE85E"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27200" behindDoc="0" locked="0" layoutInCell="1" allowOverlap="1" wp14:anchorId="3DD4067E" wp14:editId="0A09D936">
                <wp:simplePos x="0" y="0"/>
                <wp:positionH relativeFrom="column">
                  <wp:posOffset>1167130</wp:posOffset>
                </wp:positionH>
                <wp:positionV relativeFrom="paragraph">
                  <wp:posOffset>37465</wp:posOffset>
                </wp:positionV>
                <wp:extent cx="45719" cy="45719"/>
                <wp:effectExtent l="19050" t="0" r="12065" b="31115"/>
                <wp:wrapNone/>
                <wp:docPr id="230" name="Cloud 230"/>
                <wp:cNvGraphicFramePr/>
                <a:graphic xmlns:a="http://schemas.openxmlformats.org/drawingml/2006/main">
                  <a:graphicData uri="http://schemas.microsoft.com/office/word/2010/wordprocessingShape">
                    <wps:wsp>
                      <wps:cNvSpPr/>
                      <wps:spPr>
                        <a:xfrm>
                          <a:off x="0" y="0"/>
                          <a:ext cx="45719" cy="45719"/>
                        </a:xfrm>
                        <a:prstGeom prst="cloud">
                          <a:avLst/>
                        </a:prstGeom>
                        <a:solidFill>
                          <a:sysClr val="windowText" lastClr="00000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2AEDE" id="Cloud 230" o:spid="_x0000_s1026" style="position:absolute;margin-left:91.9pt;margin-top:2.95pt;width:3.6pt;height:3.6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indowText" strokecolor="windowText" strokeweight="1pt">
                <v:stroke joinstyle="miter"/>
                <v:path arrowok="t" o:connecttype="custom" o:connectlocs="4967,27703;2286,26860;7332,36934;6159,37337;17439,41369;16732,39528;30508,36777;30225,38798;36119,24292;39560,31845;44235,16249;42703,19081;40559,5742;40639,7080;30774,4182;31559,2476;23432,4995;23812,3524;14816,5495;16192,6921;4368,16710;4127,15208" o:connectangles="0,0,0,0,0,0,0,0,0,0,0,0,0,0,0,0,0,0,0,0,0,0"/>
              </v:shape>
            </w:pict>
          </mc:Fallback>
        </mc:AlternateContent>
      </w:r>
    </w:p>
    <w:p w14:paraId="683B434D" w14:textId="77777777" w:rsidR="00E12386" w:rsidRPr="00B415AC" w:rsidRDefault="00E12386" w:rsidP="00E12386">
      <w:pPr>
        <w:bidi/>
        <w:spacing w:after="0" w:line="240" w:lineRule="auto"/>
        <w:rPr>
          <w:rFonts w:asciiTheme="majorBidi" w:hAnsiTheme="majorBidi" w:cs="B Mitra"/>
          <w:sz w:val="24"/>
          <w:szCs w:val="24"/>
          <w:rtl/>
          <w:lang w:bidi="fa-IR"/>
        </w:rPr>
      </w:pPr>
      <w:r w:rsidRPr="00B415AC">
        <w:rPr>
          <w:rFonts w:cs="B Mitra" w:hint="cs"/>
          <w:noProof/>
          <w:sz w:val="24"/>
          <w:szCs w:val="24"/>
          <w:rtl/>
        </w:rPr>
        <mc:AlternateContent>
          <mc:Choice Requires="wps">
            <w:drawing>
              <wp:anchor distT="0" distB="0" distL="114300" distR="114300" simplePos="0" relativeHeight="251826176" behindDoc="0" locked="0" layoutInCell="1" allowOverlap="1" wp14:anchorId="36DE9109" wp14:editId="136EC463">
                <wp:simplePos x="0" y="0"/>
                <wp:positionH relativeFrom="column">
                  <wp:posOffset>264795</wp:posOffset>
                </wp:positionH>
                <wp:positionV relativeFrom="paragraph">
                  <wp:posOffset>195113</wp:posOffset>
                </wp:positionV>
                <wp:extent cx="1422400" cy="0"/>
                <wp:effectExtent l="0" t="76200" r="25400" b="95250"/>
                <wp:wrapNone/>
                <wp:docPr id="229" name="Straight Arrow Connector 229"/>
                <wp:cNvGraphicFramePr/>
                <a:graphic xmlns:a="http://schemas.openxmlformats.org/drawingml/2006/main">
                  <a:graphicData uri="http://schemas.microsoft.com/office/word/2010/wordprocessingShape">
                    <wps:wsp>
                      <wps:cNvCnPr/>
                      <wps:spPr>
                        <a:xfrm>
                          <a:off x="0" y="0"/>
                          <a:ext cx="1422400" cy="0"/>
                        </a:xfrm>
                        <a:prstGeom prst="straightConnector1">
                          <a:avLst/>
                        </a:prstGeom>
                        <a:noFill/>
                        <a:ln w="6350" cap="flat" cmpd="sng" algn="ctr">
                          <a:solidFill>
                            <a:sysClr val="windowText" lastClr="000000"/>
                          </a:solidFill>
                          <a:prstDash val="solid"/>
                          <a:miter lim="800000"/>
                          <a:tailEnd type="triangle"/>
                        </a:ln>
                        <a:effectLst/>
                      </wps:spPr>
                      <wps:bodyPr/>
                    </wps:wsp>
                  </a:graphicData>
                </a:graphic>
              </wp:anchor>
            </w:drawing>
          </mc:Choice>
          <mc:Fallback>
            <w:pict>
              <v:shape w14:anchorId="0BA5B262" id="Straight Arrow Connector 229" o:spid="_x0000_s1026" type="#_x0000_t32" style="position:absolute;margin-left:20.85pt;margin-top:15.35pt;width:112pt;height:0;z-index:251826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" strokecolor="windowText" strokeweight=".5pt">
                <v:stroke endarrow="block" joinstyle="miter"/>
              </v:shape>
            </w:pict>
          </mc:Fallback>
        </mc:AlternateContent>
      </w:r>
    </w:p>
    <w:p w14:paraId="4491C334" w14:textId="77777777" w:rsidR="00E12386" w:rsidRPr="00B415AC" w:rsidRDefault="00E12386" w:rsidP="00E12386">
      <w:pPr>
        <w:bidi/>
        <w:spacing w:after="0" w:line="240" w:lineRule="auto"/>
        <w:rPr>
          <w:rFonts w:cs="B Mitra"/>
          <w:b/>
          <w:bCs/>
          <w:sz w:val="24"/>
          <w:szCs w:val="24"/>
          <w:rtl/>
          <w:lang w:bidi="fa-IR"/>
        </w:rPr>
      </w:pPr>
      <w:bookmarkStart w:id="7" w:name="_Hlk177686108"/>
      <w:r w:rsidRPr="00B415AC">
        <w:rPr>
          <w:rFonts w:asciiTheme="majorBidi" w:hAnsiTheme="majorBidi" w:cs="B Mitra" w:hint="cs"/>
          <w:b/>
          <w:bCs/>
          <w:sz w:val="24"/>
          <w:szCs w:val="24"/>
          <w:rtl/>
          <w:lang w:bidi="fa-IR"/>
        </w:rPr>
        <w:lastRenderedPageBreak/>
        <w:t xml:space="preserve">63- </w:t>
      </w:r>
      <w:r w:rsidRPr="00B415AC">
        <w:rPr>
          <w:rFonts w:cs="B Mitra" w:hint="cs"/>
          <w:b/>
          <w:bCs/>
          <w:sz w:val="24"/>
          <w:szCs w:val="24"/>
          <w:rtl/>
          <w:lang w:bidi="fa-IR"/>
        </w:rPr>
        <w:t xml:space="preserve">در جریان چرخه فعالیت های اقتصادی، کدام مورد بیان مناسبی در رابطه با تعاملات بین بازیگران کلیدی است؟   </w:t>
      </w:r>
      <w:r>
        <w:rPr>
          <w:rFonts w:cs="B Mitra" w:hint="cs"/>
          <w:b/>
          <w:bCs/>
          <w:sz w:val="24"/>
          <w:szCs w:val="24"/>
          <w:rtl/>
          <w:lang w:bidi="fa-IR"/>
        </w:rPr>
        <w:t xml:space="preserve">                        </w:t>
      </w:r>
    </w:p>
    <w:p w14:paraId="26FA80C0" w14:textId="77777777" w:rsidR="00E12386" w:rsidRPr="003A7F58" w:rsidRDefault="00E12386" w:rsidP="00E12386">
      <w:pPr>
        <w:bidi/>
        <w:spacing w:after="0" w:line="240" w:lineRule="auto"/>
        <w:ind w:right="-142"/>
        <w:rPr>
          <w:rFonts w:cs="B Mitra"/>
          <w:b/>
          <w:bCs/>
          <w:sz w:val="24"/>
          <w:szCs w:val="24"/>
          <w:rtl/>
          <w:lang w:bidi="fa-IR"/>
        </w:rPr>
      </w:pPr>
      <w:r w:rsidRPr="00B415AC">
        <w:rPr>
          <w:rFonts w:cs="B Mitra" w:hint="cs"/>
          <w:sz w:val="24"/>
          <w:szCs w:val="24"/>
          <w:rtl/>
          <w:lang w:bidi="fa-IR"/>
        </w:rPr>
        <w:t xml:space="preserve">1) خانوارها با درآمدی که از فروش عوامل تولید کسب کرده اند، خدمات مورد نیاز خود را از بنگاه خریداری می کنند. </w:t>
      </w:r>
      <w:r w:rsidRPr="00B415AC">
        <w:rPr>
          <w:rFonts w:cs="B Mitra" w:hint="cs"/>
          <w:b/>
          <w:bCs/>
          <w:color w:val="FF0000"/>
          <w:sz w:val="24"/>
          <w:szCs w:val="24"/>
          <w:rtl/>
          <w:lang w:bidi="fa-IR"/>
        </w:rPr>
        <w:t>(سراسری دی 1401)</w:t>
      </w:r>
      <w:r w:rsidRPr="00B415AC">
        <w:rPr>
          <w:rFonts w:cs="B Mitra" w:hint="cs"/>
          <w:color w:val="FF0000"/>
          <w:sz w:val="24"/>
          <w:szCs w:val="24"/>
          <w:rtl/>
          <w:lang w:bidi="fa-IR"/>
        </w:rPr>
        <w:t xml:space="preserve">  </w:t>
      </w:r>
    </w:p>
    <w:p w14:paraId="732A1DF0"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2) خانوارها باید منابع را از کارخانه های تولیدی خریداری کنند و نیروی کار را به بنگاه ها اجاره دهند. </w:t>
      </w:r>
    </w:p>
    <w:p w14:paraId="31CB7860"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3) بازار فقط شامل مجموعه خریداران و فروشندگان چیزی در مکان خاصی می باشد. </w:t>
      </w:r>
    </w:p>
    <w:p w14:paraId="65D5BBD6"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4) بنگاه ها در مبادلات خود با خانوارها باید به صورت حقیقی در بازار حضور یابند. </w:t>
      </w:r>
    </w:p>
    <w:p w14:paraId="5393ED16" w14:textId="77777777" w:rsidR="00E12386" w:rsidRPr="00B415AC" w:rsidRDefault="00E12386" w:rsidP="00E12386">
      <w:pPr>
        <w:bidi/>
        <w:rPr>
          <w:rFonts w:cs="B Mitra"/>
          <w:b/>
          <w:bCs/>
          <w:sz w:val="24"/>
          <w:szCs w:val="24"/>
          <w:rtl/>
          <w:lang w:bidi="fa-IR"/>
        </w:rPr>
      </w:pPr>
      <w:r w:rsidRPr="00B415AC">
        <w:rPr>
          <w:rFonts w:cs="B Mitra" w:hint="cs"/>
          <w:b/>
          <w:bCs/>
          <w:noProof/>
          <w:sz w:val="24"/>
          <w:szCs w:val="24"/>
          <w:rtl/>
        </w:rPr>
        <w:drawing>
          <wp:anchor distT="0" distB="0" distL="114300" distR="114300" simplePos="0" relativeHeight="251886592" behindDoc="0" locked="0" layoutInCell="1" allowOverlap="1" wp14:anchorId="1B70D3B2" wp14:editId="52762350">
            <wp:simplePos x="0" y="0"/>
            <wp:positionH relativeFrom="column">
              <wp:posOffset>2955290</wp:posOffset>
            </wp:positionH>
            <wp:positionV relativeFrom="paragraph">
              <wp:posOffset>325755</wp:posOffset>
            </wp:positionV>
            <wp:extent cx="2618740" cy="760730"/>
            <wp:effectExtent l="0" t="0" r="0" b="1270"/>
            <wp:wrapSquare wrapText="bothSides"/>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18740" cy="7607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415AC">
        <w:rPr>
          <w:rFonts w:asciiTheme="majorBidi" w:hAnsiTheme="majorBidi" w:cs="B Mitra" w:hint="cs"/>
          <w:b/>
          <w:bCs/>
          <w:sz w:val="24"/>
          <w:szCs w:val="24"/>
          <w:rtl/>
          <w:lang w:bidi="fa-IR"/>
        </w:rPr>
        <w:t>64-</w:t>
      </w:r>
      <w:r w:rsidRPr="00B415AC">
        <w:rPr>
          <w:rFonts w:asciiTheme="majorBidi" w:hAnsiTheme="majorBidi" w:cs="B Mitra" w:hint="cs"/>
          <w:sz w:val="24"/>
          <w:szCs w:val="24"/>
          <w:rtl/>
          <w:lang w:bidi="fa-IR"/>
        </w:rPr>
        <w:t xml:space="preserve"> </w:t>
      </w:r>
      <w:r w:rsidRPr="00B415AC">
        <w:rPr>
          <w:rFonts w:cs="B Mitra" w:hint="cs"/>
          <w:b/>
          <w:bCs/>
          <w:sz w:val="24"/>
          <w:szCs w:val="24"/>
          <w:rtl/>
          <w:lang w:bidi="fa-IR"/>
        </w:rPr>
        <w:t xml:space="preserve">شکل زیر جریان چرخه اقتصادی بین خانوارها و بنگاه ها را نشان می دهد. کدام مورد درست است؟                     </w:t>
      </w:r>
    </w:p>
    <w:p w14:paraId="6CFB57DB" w14:textId="77777777" w:rsidR="00E12386" w:rsidRDefault="00E12386" w:rsidP="00E12386">
      <w:pPr>
        <w:bidi/>
        <w:jc w:val="center"/>
        <w:rPr>
          <w:rFonts w:cs="B Mitra"/>
          <w:sz w:val="24"/>
          <w:szCs w:val="24"/>
          <w:rtl/>
          <w:lang w:bidi="fa-IR"/>
        </w:rPr>
      </w:pPr>
    </w:p>
    <w:p w14:paraId="016657DC" w14:textId="77777777" w:rsidR="00E12386" w:rsidRPr="00B415AC" w:rsidRDefault="00E12386" w:rsidP="00E12386">
      <w:pPr>
        <w:bidi/>
        <w:jc w:val="center"/>
        <w:rPr>
          <w:rFonts w:cs="B Mitra"/>
          <w:sz w:val="24"/>
          <w:szCs w:val="24"/>
          <w:rtl/>
          <w:lang w:bidi="fa-IR"/>
        </w:rPr>
      </w:pPr>
    </w:p>
    <w:p w14:paraId="4E454A98"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1) جریان «4» و «2» بیانگر عرضه و تقاضای بازار کالا است. </w:t>
      </w:r>
      <w:r>
        <w:rPr>
          <w:rFonts w:cs="B Mitra" w:hint="cs"/>
          <w:sz w:val="24"/>
          <w:szCs w:val="24"/>
          <w:rtl/>
          <w:lang w:bidi="fa-IR"/>
        </w:rPr>
        <w:t xml:space="preserve">                                                              </w:t>
      </w:r>
      <w:r w:rsidRPr="00B415AC">
        <w:rPr>
          <w:rFonts w:cs="B Mitra" w:hint="cs"/>
          <w:b/>
          <w:bCs/>
          <w:color w:val="FF0000"/>
          <w:sz w:val="24"/>
          <w:szCs w:val="24"/>
          <w:rtl/>
          <w:lang w:bidi="fa-IR"/>
        </w:rPr>
        <w:t>(سراسری تیر 1402)</w:t>
      </w:r>
    </w:p>
    <w:p w14:paraId="534B817C"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2) رابطه شماره «1» و «4» به ترتیب بازار عوامل تولید و کالا و خدمات را بیان می کند. </w:t>
      </w:r>
    </w:p>
    <w:p w14:paraId="12B3564E"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3) رابطه بنگاه ها و خانوارها در شماره «3» و «4» به ترتیب جریان درآمد و عوامل تولید را نشان می دهد. </w:t>
      </w:r>
    </w:p>
    <w:p w14:paraId="0502A32A" w14:textId="77777777" w:rsidR="00E12386" w:rsidRPr="00B415AC" w:rsidRDefault="00E12386" w:rsidP="00E12386">
      <w:pPr>
        <w:bidi/>
        <w:spacing w:after="0" w:line="240" w:lineRule="auto"/>
        <w:rPr>
          <w:rFonts w:cs="B Mitra"/>
          <w:sz w:val="24"/>
          <w:szCs w:val="24"/>
          <w:rtl/>
          <w:lang w:bidi="fa-IR"/>
        </w:rPr>
      </w:pPr>
      <w:r w:rsidRPr="00B415AC">
        <w:rPr>
          <w:rFonts w:cs="B Mitra" w:hint="cs"/>
          <w:sz w:val="24"/>
          <w:szCs w:val="24"/>
          <w:rtl/>
          <w:lang w:bidi="fa-IR"/>
        </w:rPr>
        <w:t xml:space="preserve">4) جریان شماره «4» و «2» به ترتیب، مجموعه خریداران و فروشندگان کالاها و خدمات را نشان می دهد. </w:t>
      </w:r>
    </w:p>
    <w:p w14:paraId="513A37E8" w14:textId="1D2B5698" w:rsidR="00E12386" w:rsidRPr="00B415AC" w:rsidRDefault="00E12386" w:rsidP="00E12386">
      <w:pPr>
        <w:autoSpaceDE w:val="0"/>
        <w:autoSpaceDN w:val="0"/>
        <w:bidi/>
        <w:adjustRightInd w:val="0"/>
        <w:spacing w:after="0" w:line="240" w:lineRule="auto"/>
        <w:rPr>
          <w:rFonts w:ascii="CIDFont+F1" w:cs="B Mitra"/>
          <w:b/>
          <w:bCs/>
          <w:sz w:val="24"/>
          <w:szCs w:val="24"/>
        </w:rPr>
      </w:pPr>
      <w:r w:rsidRPr="00B415AC">
        <w:rPr>
          <w:rFonts w:cs="B Mitra" w:hint="cs"/>
          <w:b/>
          <w:bCs/>
          <w:sz w:val="24"/>
          <w:szCs w:val="24"/>
          <w:rtl/>
          <w:lang w:bidi="fa-IR"/>
        </w:rPr>
        <w:t>65-</w:t>
      </w:r>
      <w:r w:rsidRPr="00B415AC">
        <w:rPr>
          <w:rFonts w:cs="B Mitra" w:hint="cs"/>
          <w:sz w:val="24"/>
          <w:szCs w:val="24"/>
          <w:rtl/>
          <w:lang w:bidi="fa-IR"/>
        </w:rPr>
        <w:t xml:space="preserve"> </w:t>
      </w:r>
      <w:r w:rsidRPr="00B415AC">
        <w:rPr>
          <w:rFonts w:ascii="CIDFont+F1" w:cs="B Mitra" w:hint="cs"/>
          <w:b/>
          <w:bCs/>
          <w:sz w:val="24"/>
          <w:szCs w:val="24"/>
          <w:rtl/>
        </w:rPr>
        <w:t>رابطه</w:t>
      </w:r>
      <w:r w:rsidRPr="00B415AC">
        <w:rPr>
          <w:rFonts w:ascii="CIDFont+F1" w:cs="B Mitra"/>
          <w:b/>
          <w:bCs/>
          <w:sz w:val="24"/>
          <w:szCs w:val="24"/>
        </w:rPr>
        <w:t xml:space="preserve"> </w:t>
      </w:r>
      <w:r w:rsidRPr="00B415AC">
        <w:rPr>
          <w:rFonts w:ascii="CIDFont+F1" w:cs="B Mitra" w:hint="cs"/>
          <w:b/>
          <w:bCs/>
          <w:sz w:val="24"/>
          <w:szCs w:val="24"/>
          <w:rtl/>
        </w:rPr>
        <w:t>قيمت</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تقاضا</w:t>
      </w:r>
      <w:r w:rsidRPr="00B415AC">
        <w:rPr>
          <w:rFonts w:ascii="CIDFont+F1" w:cs="B Mitra"/>
          <w:b/>
          <w:bCs/>
          <w:sz w:val="24"/>
          <w:szCs w:val="24"/>
        </w:rPr>
        <w:t xml:space="preserve"> </w:t>
      </w:r>
      <w:r w:rsidRPr="00B415AC">
        <w:rPr>
          <w:rFonts w:ascii="CIDFont+F1" w:cs="B Mitra" w:hint="cs"/>
          <w:b/>
          <w:bCs/>
          <w:sz w:val="24"/>
          <w:szCs w:val="24"/>
          <w:rtl/>
        </w:rPr>
        <w:t>در</w:t>
      </w:r>
      <w:r w:rsidRPr="00B415AC">
        <w:rPr>
          <w:rFonts w:ascii="CIDFont+F1" w:cs="B Mitra"/>
          <w:b/>
          <w:bCs/>
          <w:sz w:val="24"/>
          <w:szCs w:val="24"/>
        </w:rPr>
        <w:t xml:space="preserve"> </w:t>
      </w:r>
      <w:r w:rsidRPr="00B415AC">
        <w:rPr>
          <w:rFonts w:ascii="CIDFont+F1" w:cs="B Mitra" w:hint="cs"/>
          <w:b/>
          <w:bCs/>
          <w:sz w:val="24"/>
          <w:szCs w:val="24"/>
          <w:rtl/>
        </w:rPr>
        <w:t>كالاهاي</w:t>
      </w:r>
      <w:r w:rsidRPr="00B415AC">
        <w:rPr>
          <w:rFonts w:ascii="CIDFont+F1" w:cs="B Mitra"/>
          <w:b/>
          <w:bCs/>
          <w:sz w:val="24"/>
          <w:szCs w:val="24"/>
        </w:rPr>
        <w:t xml:space="preserve"> </w:t>
      </w:r>
      <w:r w:rsidRPr="00B415AC">
        <w:rPr>
          <w:rFonts w:ascii="CIDFont+F1" w:cs="B Mitra" w:hint="cs"/>
          <w:b/>
          <w:bCs/>
          <w:sz w:val="24"/>
          <w:szCs w:val="24"/>
          <w:rtl/>
        </w:rPr>
        <w:t>جانشين</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مكمل</w:t>
      </w:r>
      <w:r w:rsidRPr="00B415AC">
        <w:rPr>
          <w:rFonts w:ascii="CIDFont+F1" w:cs="B Mitra"/>
          <w:b/>
          <w:bCs/>
          <w:sz w:val="24"/>
          <w:szCs w:val="24"/>
        </w:rPr>
        <w:t xml:space="preserve"> </w:t>
      </w:r>
      <w:r w:rsidRPr="00B415AC">
        <w:rPr>
          <w:rFonts w:ascii="CIDFont+F1" w:cs="B Mitra" w:hint="cs"/>
          <w:b/>
          <w:bCs/>
          <w:sz w:val="24"/>
          <w:szCs w:val="24"/>
          <w:rtl/>
        </w:rPr>
        <w:t>مانند</w:t>
      </w:r>
      <w:r w:rsidRPr="00B415AC">
        <w:rPr>
          <w:rFonts w:ascii="CIDFont+F1" w:cs="B Mitra"/>
          <w:b/>
          <w:bCs/>
          <w:sz w:val="24"/>
          <w:szCs w:val="24"/>
        </w:rPr>
        <w:t xml:space="preserve"> </w:t>
      </w:r>
      <w:r w:rsidRPr="00B415AC">
        <w:rPr>
          <w:rFonts w:ascii="CIDFont+F1" w:cs="B Mitra" w:hint="cs"/>
          <w:b/>
          <w:bCs/>
          <w:sz w:val="24"/>
          <w:szCs w:val="24"/>
          <w:rtl/>
        </w:rPr>
        <w:t>برنج،</w:t>
      </w:r>
      <w:r w:rsidRPr="00B415AC">
        <w:rPr>
          <w:rFonts w:ascii="CIDFont+F1" w:cs="B Mitra"/>
          <w:b/>
          <w:bCs/>
          <w:sz w:val="24"/>
          <w:szCs w:val="24"/>
        </w:rPr>
        <w:t xml:space="preserve"> </w:t>
      </w:r>
      <w:r w:rsidRPr="00B415AC">
        <w:rPr>
          <w:rFonts w:ascii="CIDFont+F1" w:cs="B Mitra" w:hint="cs"/>
          <w:b/>
          <w:bCs/>
          <w:sz w:val="24"/>
          <w:szCs w:val="24"/>
          <w:rtl/>
        </w:rPr>
        <w:t>ماكاراني،</w:t>
      </w:r>
      <w:r w:rsidRPr="00B415AC">
        <w:rPr>
          <w:rFonts w:ascii="CIDFont+F1" w:cs="B Mitra"/>
          <w:b/>
          <w:bCs/>
          <w:sz w:val="24"/>
          <w:szCs w:val="24"/>
        </w:rPr>
        <w:t xml:space="preserve"> </w:t>
      </w:r>
      <w:r w:rsidRPr="00B415AC">
        <w:rPr>
          <w:rFonts w:ascii="CIDFont+F1" w:cs="B Mitra" w:hint="cs"/>
          <w:b/>
          <w:bCs/>
          <w:sz w:val="24"/>
          <w:szCs w:val="24"/>
          <w:rtl/>
        </w:rPr>
        <w:t>قند</w:t>
      </w:r>
      <w:r w:rsidRPr="00B415AC">
        <w:rPr>
          <w:rFonts w:ascii="CIDFont+F1" w:cs="B Mitra"/>
          <w:b/>
          <w:bCs/>
          <w:sz w:val="24"/>
          <w:szCs w:val="24"/>
        </w:rPr>
        <w:t xml:space="preserve"> </w:t>
      </w:r>
      <w:r w:rsidRPr="00B415AC">
        <w:rPr>
          <w:rFonts w:ascii="CIDFont+F1" w:cs="B Mitra" w:hint="cs"/>
          <w:b/>
          <w:bCs/>
          <w:sz w:val="24"/>
          <w:szCs w:val="24"/>
          <w:rtl/>
        </w:rPr>
        <w:t>و</w:t>
      </w:r>
      <w:r w:rsidRPr="00B415AC">
        <w:rPr>
          <w:rFonts w:ascii="CIDFont+F1" w:cs="B Mitra"/>
          <w:b/>
          <w:bCs/>
          <w:sz w:val="24"/>
          <w:szCs w:val="24"/>
        </w:rPr>
        <w:t xml:space="preserve"> </w:t>
      </w:r>
      <w:r w:rsidRPr="00B415AC">
        <w:rPr>
          <w:rFonts w:ascii="CIDFont+F1" w:cs="B Mitra" w:hint="cs"/>
          <w:b/>
          <w:bCs/>
          <w:sz w:val="24"/>
          <w:szCs w:val="24"/>
          <w:rtl/>
        </w:rPr>
        <w:t>چاي</w:t>
      </w:r>
      <w:r w:rsidRPr="00B415AC">
        <w:rPr>
          <w:rFonts w:ascii="CIDFont+F1" w:cs="B Mitra"/>
          <w:b/>
          <w:bCs/>
          <w:sz w:val="24"/>
          <w:szCs w:val="24"/>
        </w:rPr>
        <w:t xml:space="preserve"> </w:t>
      </w:r>
      <w:r w:rsidRPr="00B415AC">
        <w:rPr>
          <w:rFonts w:ascii="CIDFont+F1" w:cs="B Mitra" w:hint="cs"/>
          <w:b/>
          <w:bCs/>
          <w:sz w:val="24"/>
          <w:szCs w:val="24"/>
          <w:rtl/>
        </w:rPr>
        <w:t>را</w:t>
      </w:r>
      <w:r w:rsidRPr="00B415AC">
        <w:rPr>
          <w:rFonts w:ascii="CIDFont+F1" w:cs="B Mitra"/>
          <w:b/>
          <w:bCs/>
          <w:sz w:val="24"/>
          <w:szCs w:val="24"/>
        </w:rPr>
        <w:t xml:space="preserve"> </w:t>
      </w:r>
      <w:r w:rsidRPr="00B415AC">
        <w:rPr>
          <w:rFonts w:ascii="CIDFont+F1" w:cs="B Mitra" w:hint="cs"/>
          <w:b/>
          <w:bCs/>
          <w:sz w:val="24"/>
          <w:szCs w:val="24"/>
          <w:rtl/>
        </w:rPr>
        <w:t>درنظر</w:t>
      </w:r>
      <w:r w:rsidRPr="00B415AC">
        <w:rPr>
          <w:rFonts w:ascii="CIDFont+F1" w:cs="B Mitra"/>
          <w:b/>
          <w:bCs/>
          <w:sz w:val="24"/>
          <w:szCs w:val="24"/>
        </w:rPr>
        <w:t xml:space="preserve"> </w:t>
      </w:r>
      <w:r w:rsidRPr="00B415AC">
        <w:rPr>
          <w:rFonts w:ascii="CIDFont+F1" w:cs="B Mitra" w:hint="cs"/>
          <w:b/>
          <w:bCs/>
          <w:sz w:val="24"/>
          <w:szCs w:val="24"/>
          <w:rtl/>
        </w:rPr>
        <w:t>بگيريد</w:t>
      </w:r>
      <w:r w:rsidRPr="00B415AC">
        <w:rPr>
          <w:rFonts w:ascii="CIDFont+F1" w:cs="B Mitra"/>
          <w:b/>
          <w:bCs/>
          <w:sz w:val="24"/>
          <w:szCs w:val="24"/>
        </w:rPr>
        <w:t xml:space="preserve">. </w:t>
      </w:r>
      <w:r w:rsidRPr="00B415AC">
        <w:rPr>
          <w:rFonts w:ascii="CIDFont+F1" w:cs="B Mitra" w:hint="cs"/>
          <w:b/>
          <w:bCs/>
          <w:sz w:val="24"/>
          <w:szCs w:val="24"/>
          <w:rtl/>
        </w:rPr>
        <w:t>كدام</w:t>
      </w:r>
      <w:r w:rsidRPr="00B415AC">
        <w:rPr>
          <w:rFonts w:ascii="CIDFont+F1" w:cs="B Mitra"/>
          <w:b/>
          <w:bCs/>
          <w:sz w:val="24"/>
          <w:szCs w:val="24"/>
        </w:rPr>
        <w:t xml:space="preserve"> </w:t>
      </w:r>
      <w:r w:rsidRPr="00B415AC">
        <w:rPr>
          <w:rFonts w:ascii="CIDFont+F1" w:cs="B Mitra" w:hint="cs"/>
          <w:b/>
          <w:bCs/>
          <w:sz w:val="24"/>
          <w:szCs w:val="24"/>
          <w:rtl/>
        </w:rPr>
        <w:t>مورد درست</w:t>
      </w:r>
      <w:r w:rsidRPr="00B415AC">
        <w:rPr>
          <w:rFonts w:ascii="CIDFont+F1" w:cs="B Mitra"/>
          <w:b/>
          <w:bCs/>
          <w:sz w:val="24"/>
          <w:szCs w:val="24"/>
        </w:rPr>
        <w:t xml:space="preserve"> </w:t>
      </w:r>
      <w:r w:rsidRPr="00B415AC">
        <w:rPr>
          <w:rFonts w:ascii="CIDFont+F1" w:cs="B Mitra" w:hint="cs"/>
          <w:b/>
          <w:bCs/>
          <w:sz w:val="24"/>
          <w:szCs w:val="24"/>
          <w:rtl/>
        </w:rPr>
        <w:t xml:space="preserve">است؟   </w:t>
      </w:r>
      <w:r w:rsidR="001E36C8">
        <w:rPr>
          <w:rFonts w:ascii="CIDFont+F1" w:cs="B Mitra" w:hint="cs"/>
          <w:b/>
          <w:bCs/>
          <w:sz w:val="24"/>
          <w:szCs w:val="24"/>
          <w:rtl/>
        </w:rPr>
        <w:t xml:space="preserve">                                                                                                     </w:t>
      </w:r>
      <w:r w:rsidRPr="00B415AC">
        <w:rPr>
          <w:rFonts w:ascii="CIDFont+F1" w:cs="B Mitra" w:hint="cs"/>
          <w:b/>
          <w:bCs/>
          <w:sz w:val="24"/>
          <w:szCs w:val="24"/>
          <w:rtl/>
        </w:rPr>
        <w:t xml:space="preserve"> </w:t>
      </w:r>
      <w:r w:rsidRPr="00B415AC">
        <w:rPr>
          <w:rFonts w:ascii="CIDFont+F1" w:cs="B Mitra" w:hint="cs"/>
          <w:b/>
          <w:bCs/>
          <w:color w:val="FF0000"/>
          <w:sz w:val="24"/>
          <w:szCs w:val="24"/>
          <w:rtl/>
        </w:rPr>
        <w:t xml:space="preserve">(خارج از کشور 1402) </w:t>
      </w:r>
      <w:r w:rsidRPr="00B415AC">
        <w:rPr>
          <w:rFonts w:ascii="CIDFont+F4" w:cs="B Mitra" w:hint="cs"/>
          <w:sz w:val="24"/>
          <w:szCs w:val="24"/>
          <w:rtl/>
        </w:rPr>
        <w:t xml:space="preserve">                                                            </w:t>
      </w:r>
    </w:p>
    <w:p w14:paraId="417F9B38" w14:textId="77777777" w:rsidR="00E12386" w:rsidRPr="0002646D" w:rsidRDefault="00E12386" w:rsidP="00E12386">
      <w:pPr>
        <w:autoSpaceDE w:val="0"/>
        <w:autoSpaceDN w:val="0"/>
        <w:bidi/>
        <w:adjustRightInd w:val="0"/>
        <w:spacing w:after="0" w:line="240" w:lineRule="auto"/>
        <w:rPr>
          <w:rFonts w:ascii="CIDFont+F1" w:cs="B Mitra"/>
          <w:b/>
          <w:bCs/>
          <w:sz w:val="24"/>
          <w:szCs w:val="24"/>
        </w:rPr>
      </w:pPr>
      <w:r w:rsidRPr="00B415AC">
        <w:rPr>
          <w:rFonts w:ascii="CIDFont+F4" w:cs="B Mitra" w:hint="cs"/>
          <w:sz w:val="24"/>
          <w:szCs w:val="24"/>
          <w:rtl/>
        </w:rPr>
        <w:t>1) با</w:t>
      </w:r>
      <w:r w:rsidRPr="00B415AC">
        <w:rPr>
          <w:rFonts w:ascii="CIDFont+F4" w:cs="B Mitra"/>
          <w:sz w:val="24"/>
          <w:szCs w:val="24"/>
        </w:rPr>
        <w:t xml:space="preserve"> </w:t>
      </w:r>
      <w:r w:rsidRPr="00B415AC">
        <w:rPr>
          <w:rFonts w:ascii="CIDFont+F4" w:cs="B Mitra" w:hint="cs"/>
          <w:sz w:val="24"/>
          <w:szCs w:val="24"/>
          <w:rtl/>
        </w:rPr>
        <w:t>افزايش</w:t>
      </w:r>
      <w:r w:rsidRPr="00B415AC">
        <w:rPr>
          <w:rFonts w:ascii="CIDFont+F4" w:cs="B Mitra"/>
          <w:sz w:val="24"/>
          <w:szCs w:val="24"/>
        </w:rPr>
        <w:t xml:space="preserve"> </w:t>
      </w:r>
      <w:r w:rsidRPr="00B415AC">
        <w:rPr>
          <w:rFonts w:ascii="CIDFont+F4" w:cs="B Mitra" w:hint="cs"/>
          <w:sz w:val="24"/>
          <w:szCs w:val="24"/>
          <w:rtl/>
        </w:rPr>
        <w:t>قيمت</w:t>
      </w:r>
      <w:r w:rsidRPr="00B415AC">
        <w:rPr>
          <w:rFonts w:ascii="CIDFont+F4" w:cs="B Mitra"/>
          <w:sz w:val="24"/>
          <w:szCs w:val="24"/>
        </w:rPr>
        <w:t xml:space="preserve"> </w:t>
      </w:r>
      <w:r w:rsidRPr="00B415AC">
        <w:rPr>
          <w:rFonts w:ascii="CIDFont+F4" w:cs="B Mitra" w:hint="cs"/>
          <w:sz w:val="24"/>
          <w:szCs w:val="24"/>
          <w:rtl/>
        </w:rPr>
        <w:t>برنج،</w:t>
      </w:r>
      <w:r w:rsidRPr="00B415AC">
        <w:rPr>
          <w:rFonts w:ascii="CIDFont+F4" w:cs="B Mitra"/>
          <w:sz w:val="24"/>
          <w:szCs w:val="24"/>
        </w:rPr>
        <w:t xml:space="preserve"> </w:t>
      </w:r>
      <w:r w:rsidRPr="00B415AC">
        <w:rPr>
          <w:rFonts w:ascii="CIDFont+F4" w:cs="B Mitra" w:hint="cs"/>
          <w:sz w:val="24"/>
          <w:szCs w:val="24"/>
          <w:rtl/>
        </w:rPr>
        <w:t>تقاضاي</w:t>
      </w:r>
      <w:r w:rsidRPr="00B415AC">
        <w:rPr>
          <w:rFonts w:ascii="CIDFont+F4" w:cs="B Mitra"/>
          <w:sz w:val="24"/>
          <w:szCs w:val="24"/>
        </w:rPr>
        <w:t xml:space="preserve"> </w:t>
      </w:r>
      <w:r w:rsidRPr="00B415AC">
        <w:rPr>
          <w:rFonts w:ascii="CIDFont+F4" w:cs="B Mitra" w:hint="cs"/>
          <w:sz w:val="24"/>
          <w:szCs w:val="24"/>
          <w:rtl/>
        </w:rPr>
        <w:t>ماكاراني</w:t>
      </w:r>
      <w:r w:rsidRPr="00B415AC">
        <w:rPr>
          <w:rFonts w:ascii="CIDFont+F4" w:cs="B Mitra"/>
          <w:sz w:val="24"/>
          <w:szCs w:val="24"/>
        </w:rPr>
        <w:t xml:space="preserve"> </w:t>
      </w:r>
      <w:r w:rsidRPr="00B415AC">
        <w:rPr>
          <w:rFonts w:ascii="CIDFont+F4" w:cs="B Mitra" w:hint="cs"/>
          <w:sz w:val="24"/>
          <w:szCs w:val="24"/>
          <w:rtl/>
        </w:rPr>
        <w:t>افزايش</w:t>
      </w:r>
      <w:r w:rsidRPr="00B415AC">
        <w:rPr>
          <w:rFonts w:ascii="CIDFont+F4" w:cs="B Mitra"/>
          <w:sz w:val="24"/>
          <w:szCs w:val="24"/>
        </w:rPr>
        <w:t xml:space="preserve"> </w:t>
      </w:r>
      <w:r w:rsidRPr="00B415AC">
        <w:rPr>
          <w:rFonts w:ascii="CIDFont+F4" w:cs="B Mitra" w:hint="cs"/>
          <w:sz w:val="24"/>
          <w:szCs w:val="24"/>
          <w:rtl/>
        </w:rPr>
        <w:t>مي يابد</w:t>
      </w:r>
      <w:r w:rsidRPr="00B415AC">
        <w:rPr>
          <w:rFonts w:ascii="CIDFont+F4" w:cs="B Mitra"/>
          <w:sz w:val="24"/>
          <w:szCs w:val="24"/>
        </w:rPr>
        <w:t>.</w:t>
      </w:r>
      <w:r w:rsidRPr="00B415AC">
        <w:rPr>
          <w:rFonts w:ascii="CIDFont+F4" w:cs="B Mitra" w:hint="cs"/>
          <w:sz w:val="24"/>
          <w:szCs w:val="24"/>
          <w:rtl/>
        </w:rPr>
        <w:t xml:space="preserve">  </w:t>
      </w:r>
      <w:r>
        <w:rPr>
          <w:rFonts w:ascii="CIDFont+F4" w:cs="B Mitra" w:hint="cs"/>
          <w:sz w:val="24"/>
          <w:szCs w:val="24"/>
          <w:rtl/>
        </w:rPr>
        <w:t xml:space="preserve">           </w:t>
      </w:r>
      <w:r w:rsidRPr="00B415AC">
        <w:rPr>
          <w:rFonts w:ascii="CIDFont+F4" w:cs="B Mitra" w:hint="cs"/>
          <w:sz w:val="24"/>
          <w:szCs w:val="24"/>
          <w:rtl/>
        </w:rPr>
        <w:t>2)</w:t>
      </w:r>
      <w:r w:rsidRPr="00B415AC">
        <w:rPr>
          <w:rFonts w:ascii="CIDFont+F4" w:cs="B Mitra"/>
          <w:sz w:val="24"/>
          <w:szCs w:val="24"/>
        </w:rPr>
        <w:t xml:space="preserve"> </w:t>
      </w:r>
      <w:r w:rsidRPr="00B415AC">
        <w:rPr>
          <w:rFonts w:ascii="CIDFont+F4" w:cs="B Mitra" w:hint="cs"/>
          <w:sz w:val="24"/>
          <w:szCs w:val="24"/>
          <w:rtl/>
        </w:rPr>
        <w:t>افزايش</w:t>
      </w:r>
      <w:r w:rsidRPr="00B415AC">
        <w:rPr>
          <w:rFonts w:ascii="CIDFont+F4" w:cs="B Mitra"/>
          <w:sz w:val="24"/>
          <w:szCs w:val="24"/>
        </w:rPr>
        <w:t xml:space="preserve"> </w:t>
      </w:r>
      <w:r w:rsidRPr="00B415AC">
        <w:rPr>
          <w:rFonts w:ascii="CIDFont+F4" w:cs="B Mitra" w:hint="cs"/>
          <w:sz w:val="24"/>
          <w:szCs w:val="24"/>
          <w:rtl/>
        </w:rPr>
        <w:t>قيمت</w:t>
      </w:r>
      <w:r w:rsidRPr="00B415AC">
        <w:rPr>
          <w:rFonts w:ascii="CIDFont+F4" w:cs="B Mitra"/>
          <w:sz w:val="24"/>
          <w:szCs w:val="24"/>
        </w:rPr>
        <w:t xml:space="preserve"> </w:t>
      </w:r>
      <w:r w:rsidRPr="00B415AC">
        <w:rPr>
          <w:rFonts w:ascii="CIDFont+F4" w:cs="B Mitra" w:hint="cs"/>
          <w:sz w:val="24"/>
          <w:szCs w:val="24"/>
          <w:rtl/>
        </w:rPr>
        <w:t>قند،</w:t>
      </w:r>
      <w:r w:rsidRPr="00B415AC">
        <w:rPr>
          <w:rFonts w:ascii="CIDFont+F4" w:cs="B Mitra"/>
          <w:sz w:val="24"/>
          <w:szCs w:val="24"/>
        </w:rPr>
        <w:t xml:space="preserve"> </w:t>
      </w:r>
      <w:r w:rsidRPr="00B415AC">
        <w:rPr>
          <w:rFonts w:ascii="CIDFont+F4" w:cs="B Mitra" w:hint="cs"/>
          <w:sz w:val="24"/>
          <w:szCs w:val="24"/>
          <w:rtl/>
        </w:rPr>
        <w:t>موجب</w:t>
      </w:r>
      <w:r w:rsidRPr="00B415AC">
        <w:rPr>
          <w:rFonts w:ascii="CIDFont+F4" w:cs="B Mitra"/>
          <w:sz w:val="24"/>
          <w:szCs w:val="24"/>
        </w:rPr>
        <w:t xml:space="preserve"> </w:t>
      </w:r>
      <w:r w:rsidRPr="00B415AC">
        <w:rPr>
          <w:rFonts w:ascii="CIDFont+F4" w:cs="B Mitra" w:hint="cs"/>
          <w:sz w:val="24"/>
          <w:szCs w:val="24"/>
          <w:rtl/>
        </w:rPr>
        <w:t>افزايش</w:t>
      </w:r>
      <w:r w:rsidRPr="00B415AC">
        <w:rPr>
          <w:rFonts w:ascii="CIDFont+F4" w:cs="B Mitra"/>
          <w:sz w:val="24"/>
          <w:szCs w:val="24"/>
        </w:rPr>
        <w:t xml:space="preserve"> </w:t>
      </w:r>
      <w:r w:rsidRPr="00B415AC">
        <w:rPr>
          <w:rFonts w:ascii="CIDFont+F4" w:cs="B Mitra" w:hint="cs"/>
          <w:sz w:val="24"/>
          <w:szCs w:val="24"/>
          <w:rtl/>
        </w:rPr>
        <w:t>تقاضاي</w:t>
      </w:r>
      <w:r w:rsidRPr="00B415AC">
        <w:rPr>
          <w:rFonts w:ascii="CIDFont+F4" w:cs="B Mitra"/>
          <w:sz w:val="24"/>
          <w:szCs w:val="24"/>
        </w:rPr>
        <w:t xml:space="preserve"> </w:t>
      </w:r>
      <w:r w:rsidRPr="00B415AC">
        <w:rPr>
          <w:rFonts w:ascii="CIDFont+F4" w:cs="B Mitra" w:hint="cs"/>
          <w:sz w:val="24"/>
          <w:szCs w:val="24"/>
          <w:rtl/>
        </w:rPr>
        <w:t>چاي</w:t>
      </w:r>
      <w:r w:rsidRPr="00B415AC">
        <w:rPr>
          <w:rFonts w:ascii="CIDFont+F4" w:cs="B Mitra"/>
          <w:sz w:val="24"/>
          <w:szCs w:val="24"/>
        </w:rPr>
        <w:t xml:space="preserve"> </w:t>
      </w:r>
      <w:r w:rsidRPr="00B415AC">
        <w:rPr>
          <w:rFonts w:ascii="CIDFont+F4" w:cs="B Mitra" w:hint="cs"/>
          <w:sz w:val="24"/>
          <w:szCs w:val="24"/>
          <w:rtl/>
        </w:rPr>
        <w:t>مي شود</w:t>
      </w:r>
      <w:r w:rsidRPr="00B415AC">
        <w:rPr>
          <w:rFonts w:ascii="CIDFont+F4" w:cs="B Mitra"/>
          <w:sz w:val="24"/>
          <w:szCs w:val="24"/>
        </w:rPr>
        <w:t>.</w:t>
      </w:r>
    </w:p>
    <w:p w14:paraId="57728850" w14:textId="77777777" w:rsidR="00E12386" w:rsidRDefault="00E12386" w:rsidP="00E12386">
      <w:pPr>
        <w:autoSpaceDE w:val="0"/>
        <w:autoSpaceDN w:val="0"/>
        <w:bidi/>
        <w:adjustRightInd w:val="0"/>
        <w:spacing w:after="0" w:line="240" w:lineRule="auto"/>
        <w:rPr>
          <w:rFonts w:ascii="CIDFont+F4" w:cs="B Mitra"/>
          <w:sz w:val="24"/>
          <w:szCs w:val="24"/>
          <w:rtl/>
        </w:rPr>
      </w:pPr>
      <w:r w:rsidRPr="00B415AC">
        <w:rPr>
          <w:rFonts w:ascii="CIDFont+F4" w:cs="B Mitra" w:hint="cs"/>
          <w:sz w:val="24"/>
          <w:szCs w:val="24"/>
          <w:rtl/>
        </w:rPr>
        <w:t>3)</w:t>
      </w:r>
      <w:r w:rsidRPr="00B415AC">
        <w:rPr>
          <w:rFonts w:ascii="CIDFont+F4" w:cs="B Mitra"/>
          <w:sz w:val="24"/>
          <w:szCs w:val="24"/>
        </w:rPr>
        <w:t xml:space="preserve"> </w:t>
      </w:r>
      <w:r w:rsidRPr="00B415AC">
        <w:rPr>
          <w:rFonts w:ascii="CIDFont+F4" w:cs="B Mitra" w:hint="cs"/>
          <w:sz w:val="24"/>
          <w:szCs w:val="24"/>
          <w:rtl/>
        </w:rPr>
        <w:t>با</w:t>
      </w:r>
      <w:r w:rsidRPr="00B415AC">
        <w:rPr>
          <w:rFonts w:ascii="CIDFont+F4" w:cs="B Mitra"/>
          <w:sz w:val="24"/>
          <w:szCs w:val="24"/>
        </w:rPr>
        <w:t xml:space="preserve"> </w:t>
      </w:r>
      <w:r w:rsidRPr="00B415AC">
        <w:rPr>
          <w:rFonts w:ascii="CIDFont+F4" w:cs="B Mitra" w:hint="cs"/>
          <w:sz w:val="24"/>
          <w:szCs w:val="24"/>
          <w:rtl/>
        </w:rPr>
        <w:t>كاهش</w:t>
      </w:r>
      <w:r w:rsidRPr="00B415AC">
        <w:rPr>
          <w:rFonts w:ascii="CIDFont+F4" w:cs="B Mitra"/>
          <w:sz w:val="24"/>
          <w:szCs w:val="24"/>
        </w:rPr>
        <w:t xml:space="preserve"> </w:t>
      </w:r>
      <w:r w:rsidRPr="00B415AC">
        <w:rPr>
          <w:rFonts w:ascii="CIDFont+F4" w:cs="B Mitra" w:hint="cs"/>
          <w:sz w:val="24"/>
          <w:szCs w:val="24"/>
          <w:rtl/>
        </w:rPr>
        <w:t>قيمت</w:t>
      </w:r>
      <w:r w:rsidRPr="00B415AC">
        <w:rPr>
          <w:rFonts w:ascii="CIDFont+F4" w:cs="B Mitra"/>
          <w:sz w:val="24"/>
          <w:szCs w:val="24"/>
        </w:rPr>
        <w:t xml:space="preserve"> </w:t>
      </w:r>
      <w:r w:rsidRPr="00B415AC">
        <w:rPr>
          <w:rFonts w:ascii="CIDFont+F4" w:cs="B Mitra" w:hint="cs"/>
          <w:sz w:val="24"/>
          <w:szCs w:val="24"/>
          <w:rtl/>
        </w:rPr>
        <w:t>برنج،</w:t>
      </w:r>
      <w:r w:rsidRPr="00B415AC">
        <w:rPr>
          <w:rFonts w:ascii="CIDFont+F4" w:cs="B Mitra"/>
          <w:sz w:val="24"/>
          <w:szCs w:val="24"/>
        </w:rPr>
        <w:t xml:space="preserve"> </w:t>
      </w:r>
      <w:r w:rsidRPr="00B415AC">
        <w:rPr>
          <w:rFonts w:ascii="CIDFont+F4" w:cs="B Mitra" w:hint="cs"/>
          <w:sz w:val="24"/>
          <w:szCs w:val="24"/>
          <w:rtl/>
        </w:rPr>
        <w:t>تقاضاي</w:t>
      </w:r>
      <w:r w:rsidRPr="00B415AC">
        <w:rPr>
          <w:rFonts w:ascii="CIDFont+F4" w:cs="B Mitra"/>
          <w:sz w:val="24"/>
          <w:szCs w:val="24"/>
        </w:rPr>
        <w:t xml:space="preserve"> </w:t>
      </w:r>
      <w:r w:rsidRPr="00B415AC">
        <w:rPr>
          <w:rFonts w:ascii="CIDFont+F4" w:cs="B Mitra" w:hint="cs"/>
          <w:sz w:val="24"/>
          <w:szCs w:val="24"/>
          <w:rtl/>
        </w:rPr>
        <w:t>ماكاراني</w:t>
      </w:r>
      <w:r w:rsidRPr="00B415AC">
        <w:rPr>
          <w:rFonts w:ascii="CIDFont+F4" w:cs="B Mitra"/>
          <w:sz w:val="24"/>
          <w:szCs w:val="24"/>
        </w:rPr>
        <w:t xml:space="preserve"> </w:t>
      </w:r>
      <w:r w:rsidRPr="00B415AC">
        <w:rPr>
          <w:rFonts w:ascii="CIDFont+F4" w:cs="B Mitra" w:hint="cs"/>
          <w:sz w:val="24"/>
          <w:szCs w:val="24"/>
          <w:rtl/>
        </w:rPr>
        <w:t>افزايش</w:t>
      </w:r>
      <w:r w:rsidRPr="00B415AC">
        <w:rPr>
          <w:rFonts w:ascii="CIDFont+F4" w:cs="B Mitra"/>
          <w:sz w:val="24"/>
          <w:szCs w:val="24"/>
        </w:rPr>
        <w:t xml:space="preserve"> </w:t>
      </w:r>
      <w:r w:rsidRPr="00B415AC">
        <w:rPr>
          <w:rFonts w:ascii="CIDFont+F4" w:cs="B Mitra" w:hint="cs"/>
          <w:sz w:val="24"/>
          <w:szCs w:val="24"/>
          <w:rtl/>
        </w:rPr>
        <w:t>مي يابد</w:t>
      </w:r>
      <w:r w:rsidRPr="00B415AC">
        <w:rPr>
          <w:rFonts w:ascii="CIDFont+F4" w:cs="B Mitra"/>
          <w:sz w:val="24"/>
          <w:szCs w:val="24"/>
        </w:rPr>
        <w:t>.</w:t>
      </w:r>
      <w:r>
        <w:rPr>
          <w:rFonts w:ascii="CIDFont+F4" w:cs="B Mitra" w:hint="cs"/>
          <w:sz w:val="24"/>
          <w:szCs w:val="24"/>
          <w:rtl/>
        </w:rPr>
        <w:t xml:space="preserve">             </w:t>
      </w:r>
      <w:r w:rsidRPr="00B415AC">
        <w:rPr>
          <w:rFonts w:ascii="CIDFont+F4" w:cs="B Mitra" w:hint="cs"/>
          <w:sz w:val="24"/>
          <w:szCs w:val="24"/>
          <w:rtl/>
        </w:rPr>
        <w:t>٤) كاهش</w:t>
      </w:r>
      <w:r w:rsidRPr="00B415AC">
        <w:rPr>
          <w:rFonts w:ascii="CIDFont+F4" w:cs="B Mitra"/>
          <w:sz w:val="24"/>
          <w:szCs w:val="24"/>
        </w:rPr>
        <w:t xml:space="preserve"> </w:t>
      </w:r>
      <w:r w:rsidRPr="00B415AC">
        <w:rPr>
          <w:rFonts w:ascii="CIDFont+F4" w:cs="B Mitra" w:hint="cs"/>
          <w:sz w:val="24"/>
          <w:szCs w:val="24"/>
          <w:rtl/>
        </w:rPr>
        <w:t>قيمت</w:t>
      </w:r>
      <w:r w:rsidRPr="00B415AC">
        <w:rPr>
          <w:rFonts w:ascii="CIDFont+F4" w:cs="B Mitra"/>
          <w:sz w:val="24"/>
          <w:szCs w:val="24"/>
        </w:rPr>
        <w:t xml:space="preserve"> </w:t>
      </w:r>
      <w:r w:rsidRPr="00B415AC">
        <w:rPr>
          <w:rFonts w:ascii="CIDFont+F4" w:cs="B Mitra" w:hint="cs"/>
          <w:sz w:val="24"/>
          <w:szCs w:val="24"/>
          <w:rtl/>
        </w:rPr>
        <w:t>قند،</w:t>
      </w:r>
      <w:r w:rsidRPr="00B415AC">
        <w:rPr>
          <w:rFonts w:ascii="CIDFont+F4" w:cs="B Mitra"/>
          <w:sz w:val="24"/>
          <w:szCs w:val="24"/>
        </w:rPr>
        <w:t xml:space="preserve"> </w:t>
      </w:r>
      <w:r w:rsidRPr="00B415AC">
        <w:rPr>
          <w:rFonts w:ascii="CIDFont+F4" w:cs="B Mitra" w:hint="cs"/>
          <w:sz w:val="24"/>
          <w:szCs w:val="24"/>
          <w:rtl/>
        </w:rPr>
        <w:t>تقاضاي</w:t>
      </w:r>
      <w:r w:rsidRPr="00B415AC">
        <w:rPr>
          <w:rFonts w:ascii="CIDFont+F4" w:cs="B Mitra"/>
          <w:sz w:val="24"/>
          <w:szCs w:val="24"/>
        </w:rPr>
        <w:t xml:space="preserve"> </w:t>
      </w:r>
      <w:r w:rsidRPr="00B415AC">
        <w:rPr>
          <w:rFonts w:ascii="CIDFont+F4" w:cs="B Mitra" w:hint="cs"/>
          <w:sz w:val="24"/>
          <w:szCs w:val="24"/>
          <w:rtl/>
        </w:rPr>
        <w:t>قند</w:t>
      </w:r>
      <w:r w:rsidRPr="00B415AC">
        <w:rPr>
          <w:rFonts w:ascii="CIDFont+F4" w:cs="B Mitra"/>
          <w:sz w:val="24"/>
          <w:szCs w:val="24"/>
        </w:rPr>
        <w:t xml:space="preserve"> </w:t>
      </w:r>
      <w:r w:rsidRPr="00B415AC">
        <w:rPr>
          <w:rFonts w:ascii="CIDFont+F4" w:cs="B Mitra" w:hint="cs"/>
          <w:sz w:val="24"/>
          <w:szCs w:val="24"/>
          <w:rtl/>
        </w:rPr>
        <w:t>را</w:t>
      </w:r>
      <w:r w:rsidRPr="00B415AC">
        <w:rPr>
          <w:rFonts w:ascii="CIDFont+F4" w:cs="B Mitra"/>
          <w:sz w:val="24"/>
          <w:szCs w:val="24"/>
        </w:rPr>
        <w:t xml:space="preserve"> </w:t>
      </w:r>
      <w:r w:rsidRPr="00B415AC">
        <w:rPr>
          <w:rFonts w:ascii="CIDFont+F4" w:cs="B Mitra" w:hint="cs"/>
          <w:sz w:val="24"/>
          <w:szCs w:val="24"/>
          <w:rtl/>
        </w:rPr>
        <w:t>كاهش</w:t>
      </w:r>
      <w:r w:rsidRPr="00B415AC">
        <w:rPr>
          <w:rFonts w:ascii="CIDFont+F4" w:cs="B Mitra"/>
          <w:sz w:val="24"/>
          <w:szCs w:val="24"/>
        </w:rPr>
        <w:t xml:space="preserve"> </w:t>
      </w:r>
      <w:r w:rsidRPr="00B415AC">
        <w:rPr>
          <w:rFonts w:ascii="CIDFont+F4" w:cs="B Mitra" w:hint="cs"/>
          <w:sz w:val="24"/>
          <w:szCs w:val="24"/>
          <w:rtl/>
        </w:rPr>
        <w:t>مي دهد</w:t>
      </w:r>
      <w:r w:rsidRPr="00B415AC">
        <w:rPr>
          <w:rFonts w:ascii="CIDFont+F4" w:cs="B Mitra"/>
          <w:sz w:val="24"/>
          <w:szCs w:val="24"/>
        </w:rPr>
        <w:t>.</w:t>
      </w:r>
    </w:p>
    <w:p w14:paraId="5FE43E27" w14:textId="77777777" w:rsidR="00E12386" w:rsidRPr="007A3DB5" w:rsidRDefault="00E12386" w:rsidP="00E12386">
      <w:pPr>
        <w:bidi/>
        <w:spacing w:after="0" w:line="240" w:lineRule="auto"/>
        <w:ind w:right="-426"/>
        <w:rPr>
          <w:rFonts w:cs="B Mitra"/>
          <w:b/>
          <w:bCs/>
          <w:sz w:val="24"/>
          <w:szCs w:val="24"/>
          <w:rtl/>
          <w:lang w:bidi="fa-IR"/>
        </w:rPr>
      </w:pPr>
      <w:r w:rsidRPr="001D2132">
        <w:rPr>
          <w:rFonts w:ascii="CIDFont+F4" w:cs="B Mitra" w:hint="cs"/>
          <w:b/>
          <w:bCs/>
          <w:sz w:val="24"/>
          <w:szCs w:val="24"/>
          <w:rtl/>
        </w:rPr>
        <w:t>66-</w:t>
      </w:r>
      <w:r>
        <w:rPr>
          <w:rFonts w:cs="B Mitra" w:hint="cs"/>
          <w:b/>
          <w:bCs/>
          <w:sz w:val="24"/>
          <w:szCs w:val="24"/>
          <w:rtl/>
          <w:lang w:bidi="fa-IR"/>
        </w:rPr>
        <w:t xml:space="preserve"> </w:t>
      </w:r>
      <w:r w:rsidRPr="007A3DB5">
        <w:rPr>
          <w:rFonts w:cs="B Mitra" w:hint="cs"/>
          <w:b/>
          <w:bCs/>
          <w:sz w:val="24"/>
          <w:szCs w:val="24"/>
          <w:rtl/>
          <w:lang w:bidi="fa-IR"/>
        </w:rPr>
        <w:t>با توجه به جدول زیر پاسخ پرسش های زیر به ترتیب «از راست به چپ» کدام است؟</w:t>
      </w:r>
      <w:r>
        <w:rPr>
          <w:rFonts w:cs="B Mitra" w:hint="cs"/>
          <w:b/>
          <w:bCs/>
          <w:sz w:val="24"/>
          <w:szCs w:val="24"/>
          <w:rtl/>
          <w:lang w:bidi="fa-IR"/>
        </w:rPr>
        <w:t xml:space="preserve"> </w:t>
      </w:r>
      <w:r w:rsidRPr="001D2132">
        <w:rPr>
          <w:rFonts w:cs="B Mitra" w:hint="cs"/>
          <w:b/>
          <w:bCs/>
          <w:color w:val="FF0000"/>
          <w:sz w:val="24"/>
          <w:szCs w:val="24"/>
          <w:rtl/>
          <w:lang w:bidi="fa-IR"/>
        </w:rPr>
        <w:t xml:space="preserve">(سراسری اردیبهشت 1403) </w:t>
      </w:r>
    </w:p>
    <w:p w14:paraId="523136E2" w14:textId="77777777" w:rsidR="00E12386" w:rsidRPr="00817AF3" w:rsidRDefault="00E12386" w:rsidP="00E12386">
      <w:pPr>
        <w:bidi/>
        <w:spacing w:after="0" w:line="240" w:lineRule="auto"/>
        <w:rPr>
          <w:rFonts w:cs="B Mitra"/>
          <w:b/>
          <w:bCs/>
          <w:sz w:val="22"/>
          <w:szCs w:val="22"/>
          <w:rtl/>
          <w:lang w:bidi="fa-IR"/>
        </w:rPr>
      </w:pPr>
      <w:r w:rsidRPr="00817AF3">
        <w:rPr>
          <w:rFonts w:cs="B Mitra"/>
          <w:b/>
          <w:bCs/>
          <w:noProof/>
          <w:sz w:val="22"/>
          <w:szCs w:val="22"/>
          <w:rtl/>
        </w:rPr>
        <w:drawing>
          <wp:anchor distT="0" distB="0" distL="114300" distR="114300" simplePos="0" relativeHeight="251874304" behindDoc="0" locked="0" layoutInCell="1" allowOverlap="1" wp14:anchorId="19359120" wp14:editId="370D4308">
            <wp:simplePos x="0" y="0"/>
            <wp:positionH relativeFrom="column">
              <wp:posOffset>-102870</wp:posOffset>
            </wp:positionH>
            <wp:positionV relativeFrom="paragraph">
              <wp:posOffset>66040</wp:posOffset>
            </wp:positionV>
            <wp:extent cx="1623695" cy="950595"/>
            <wp:effectExtent l="0" t="0" r="0" b="1905"/>
            <wp:wrapSquare wrapText="bothSides"/>
            <wp:docPr id="3003" name="Picture 3003" descr="C:\Users\User\Pictures\Screenshots\Screenshot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Screenshots\Screenshot (95).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23695" cy="9505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17AF3">
        <w:rPr>
          <w:rFonts w:cs="B Mitra" w:hint="cs"/>
          <w:b/>
          <w:bCs/>
          <w:sz w:val="22"/>
          <w:szCs w:val="22"/>
          <w:rtl/>
          <w:lang w:bidi="fa-IR"/>
        </w:rPr>
        <w:t>الف) درآمد تولیدکننده در قیمت 50،000 چند میلیون ریال است؟</w:t>
      </w:r>
    </w:p>
    <w:p w14:paraId="45135857" w14:textId="77777777" w:rsidR="00E12386" w:rsidRPr="00817AF3" w:rsidRDefault="00E12386" w:rsidP="00E12386">
      <w:pPr>
        <w:bidi/>
        <w:spacing w:after="0" w:line="240" w:lineRule="auto"/>
        <w:rPr>
          <w:rFonts w:cs="B Mitra"/>
          <w:b/>
          <w:bCs/>
          <w:sz w:val="22"/>
          <w:szCs w:val="22"/>
          <w:rtl/>
          <w:lang w:bidi="fa-IR"/>
        </w:rPr>
      </w:pPr>
      <w:r w:rsidRPr="00817AF3">
        <w:rPr>
          <w:rFonts w:cs="B Mitra" w:hint="cs"/>
          <w:b/>
          <w:bCs/>
          <w:sz w:val="22"/>
          <w:szCs w:val="22"/>
          <w:rtl/>
          <w:lang w:bidi="fa-IR"/>
        </w:rPr>
        <w:t>ب) در کدام قیمت وضعیت کمبود عرضه وجود دارد؟</w:t>
      </w:r>
    </w:p>
    <w:p w14:paraId="1230CC16" w14:textId="77777777" w:rsidR="00E12386" w:rsidRPr="00817AF3" w:rsidRDefault="00E12386" w:rsidP="00E12386">
      <w:pPr>
        <w:bidi/>
        <w:spacing w:after="0" w:line="240" w:lineRule="auto"/>
        <w:rPr>
          <w:rFonts w:cs="B Mitra"/>
          <w:b/>
          <w:bCs/>
          <w:sz w:val="22"/>
          <w:szCs w:val="22"/>
          <w:rtl/>
          <w:lang w:bidi="fa-IR"/>
        </w:rPr>
      </w:pPr>
      <w:r w:rsidRPr="00817AF3">
        <w:rPr>
          <w:rFonts w:cs="B Mitra" w:hint="cs"/>
          <w:b/>
          <w:bCs/>
          <w:sz w:val="22"/>
          <w:szCs w:val="22"/>
          <w:rtl/>
          <w:lang w:bidi="fa-IR"/>
        </w:rPr>
        <w:t>ج) مصرف کنندگان در قیمت 100،000 چند میلیون تومان پرداخت کرده اند؟</w:t>
      </w:r>
    </w:p>
    <w:p w14:paraId="75123098"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1) 10،000،000- 100،000- 25</w:t>
      </w:r>
      <w:r>
        <w:rPr>
          <w:rFonts w:cs="B Mitra" w:hint="cs"/>
          <w:sz w:val="24"/>
          <w:szCs w:val="24"/>
          <w:rtl/>
          <w:lang w:bidi="fa-IR"/>
        </w:rPr>
        <w:t xml:space="preserve">                 </w:t>
      </w:r>
      <w:r w:rsidRPr="00817AF3">
        <w:rPr>
          <w:rFonts w:cs="B Mitra" w:hint="cs"/>
          <w:sz w:val="24"/>
          <w:szCs w:val="24"/>
          <w:rtl/>
          <w:lang w:bidi="fa-IR"/>
        </w:rPr>
        <w:t xml:space="preserve">2) 10،000،000- 400،000- 25  </w:t>
      </w:r>
    </w:p>
    <w:p w14:paraId="55DF37CB"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3) 250،000،000- 250،000- </w:t>
      </w:r>
      <w:r>
        <w:rPr>
          <w:rFonts w:cs="B Mitra" w:hint="cs"/>
          <w:sz w:val="24"/>
          <w:szCs w:val="24"/>
          <w:rtl/>
          <w:lang w:bidi="fa-IR"/>
        </w:rPr>
        <w:t xml:space="preserve">4                 </w:t>
      </w:r>
      <w:r w:rsidRPr="00817AF3">
        <w:rPr>
          <w:rFonts w:cs="B Mitra" w:hint="cs"/>
          <w:sz w:val="24"/>
          <w:szCs w:val="24"/>
          <w:rtl/>
          <w:lang w:bidi="fa-IR"/>
        </w:rPr>
        <w:t>4) 250،000،000- 50،000- 4</w:t>
      </w:r>
      <w:r>
        <w:rPr>
          <w:rFonts w:cs="B Mitra" w:hint="cs"/>
          <w:sz w:val="24"/>
          <w:szCs w:val="24"/>
          <w:rtl/>
          <w:lang w:bidi="fa-IR"/>
        </w:rPr>
        <w:t>0</w:t>
      </w:r>
      <w:r w:rsidRPr="00817AF3">
        <w:rPr>
          <w:rFonts w:cs="B Mitra" w:hint="cs"/>
          <w:sz w:val="24"/>
          <w:szCs w:val="24"/>
          <w:rtl/>
          <w:lang w:bidi="fa-IR"/>
        </w:rPr>
        <w:t xml:space="preserve">   </w:t>
      </w:r>
    </w:p>
    <w:p w14:paraId="6F6C5B42" w14:textId="77777777" w:rsidR="00E12386" w:rsidRPr="007A3DB5" w:rsidRDefault="00E12386" w:rsidP="00E12386">
      <w:pPr>
        <w:bidi/>
        <w:spacing w:after="0" w:line="240" w:lineRule="auto"/>
        <w:ind w:right="-567"/>
        <w:rPr>
          <w:rFonts w:cs="B Mitra"/>
          <w:b/>
          <w:bCs/>
          <w:sz w:val="24"/>
          <w:szCs w:val="24"/>
          <w:rtl/>
          <w:lang w:bidi="fa-IR"/>
        </w:rPr>
      </w:pPr>
      <w:r>
        <w:rPr>
          <w:rFonts w:cs="B Mitra" w:hint="cs"/>
          <w:b/>
          <w:bCs/>
          <w:sz w:val="24"/>
          <w:szCs w:val="24"/>
          <w:rtl/>
          <w:lang w:bidi="fa-IR"/>
        </w:rPr>
        <w:t xml:space="preserve">67- </w:t>
      </w:r>
      <w:r w:rsidRPr="007A3DB5">
        <w:rPr>
          <w:rFonts w:cs="B Mitra" w:hint="cs"/>
          <w:b/>
          <w:bCs/>
          <w:sz w:val="24"/>
          <w:szCs w:val="24"/>
          <w:rtl/>
          <w:lang w:bidi="fa-IR"/>
        </w:rPr>
        <w:t>موارد زیر به ترتیب به کدام گروه از تصمیم گیرندگان و بازیگران در اقتصاد ارتباط دارد؟</w:t>
      </w:r>
      <w:r w:rsidRPr="001D2132">
        <w:rPr>
          <w:rFonts w:cs="B Mitra" w:hint="cs"/>
          <w:b/>
          <w:bCs/>
          <w:color w:val="FF0000"/>
          <w:sz w:val="24"/>
          <w:szCs w:val="24"/>
          <w:rtl/>
          <w:lang w:bidi="fa-IR"/>
        </w:rPr>
        <w:t>(سراسری اردیبهشت 1403)</w:t>
      </w:r>
    </w:p>
    <w:p w14:paraId="2AF5DE20" w14:textId="77777777" w:rsidR="00E12386" w:rsidRPr="00817AF3" w:rsidRDefault="00E12386" w:rsidP="00E12386">
      <w:pPr>
        <w:bidi/>
        <w:spacing w:after="0" w:line="240" w:lineRule="auto"/>
        <w:rPr>
          <w:rFonts w:cs="B Mitra"/>
          <w:b/>
          <w:bCs/>
          <w:sz w:val="22"/>
          <w:szCs w:val="22"/>
          <w:rtl/>
          <w:lang w:bidi="fa-IR"/>
        </w:rPr>
      </w:pPr>
      <w:r w:rsidRPr="00817AF3">
        <w:rPr>
          <w:rFonts w:cs="B Mitra" w:hint="cs"/>
          <w:b/>
          <w:bCs/>
          <w:sz w:val="22"/>
          <w:szCs w:val="22"/>
          <w:rtl/>
          <w:lang w:bidi="fa-IR"/>
        </w:rPr>
        <w:t xml:space="preserve">الف) کسب و کارهای خویش فرما </w:t>
      </w:r>
      <w:r>
        <w:rPr>
          <w:rFonts w:cs="B Mitra" w:hint="cs"/>
          <w:b/>
          <w:bCs/>
          <w:sz w:val="22"/>
          <w:szCs w:val="22"/>
          <w:rtl/>
          <w:lang w:bidi="fa-IR"/>
        </w:rPr>
        <w:t xml:space="preserve">   </w:t>
      </w:r>
      <w:r w:rsidRPr="00817AF3">
        <w:rPr>
          <w:rFonts w:cs="B Mitra" w:hint="cs"/>
          <w:b/>
          <w:bCs/>
          <w:sz w:val="22"/>
          <w:szCs w:val="22"/>
          <w:rtl/>
          <w:lang w:bidi="fa-IR"/>
        </w:rPr>
        <w:t>ب) ارائه سرمایه برای تولید کالاها و خدمات</w:t>
      </w:r>
      <w:r>
        <w:rPr>
          <w:rFonts w:cs="B Mitra" w:hint="cs"/>
          <w:b/>
          <w:bCs/>
          <w:sz w:val="22"/>
          <w:szCs w:val="22"/>
          <w:rtl/>
          <w:lang w:bidi="fa-IR"/>
        </w:rPr>
        <w:t xml:space="preserve">          </w:t>
      </w:r>
      <w:r w:rsidRPr="00817AF3">
        <w:rPr>
          <w:rFonts w:cs="B Mitra" w:hint="cs"/>
          <w:b/>
          <w:bCs/>
          <w:sz w:val="22"/>
          <w:szCs w:val="22"/>
          <w:rtl/>
          <w:lang w:bidi="fa-IR"/>
        </w:rPr>
        <w:t>ج) اجاره دادن زمین</w:t>
      </w:r>
    </w:p>
    <w:p w14:paraId="355741E0"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1) خانوار- شرکت ها- خانوار            </w:t>
      </w:r>
      <w:r>
        <w:rPr>
          <w:rFonts w:cs="B Mitra" w:hint="cs"/>
          <w:sz w:val="24"/>
          <w:szCs w:val="24"/>
          <w:rtl/>
          <w:lang w:bidi="fa-IR"/>
        </w:rPr>
        <w:t xml:space="preserve">  </w:t>
      </w:r>
      <w:r w:rsidRPr="00817AF3">
        <w:rPr>
          <w:rFonts w:cs="B Mitra" w:hint="cs"/>
          <w:sz w:val="24"/>
          <w:szCs w:val="24"/>
          <w:rtl/>
          <w:lang w:bidi="fa-IR"/>
        </w:rPr>
        <w:t xml:space="preserve">        2) خانوار- شرکت ها- بنگاه</w:t>
      </w:r>
    </w:p>
    <w:p w14:paraId="6F86F674" w14:textId="77777777" w:rsidR="00E12386"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3) بنگاه- خانوار- خانوار                   </w:t>
      </w:r>
      <w:r>
        <w:rPr>
          <w:rFonts w:cs="B Mitra" w:hint="cs"/>
          <w:sz w:val="24"/>
          <w:szCs w:val="24"/>
          <w:rtl/>
          <w:lang w:bidi="fa-IR"/>
        </w:rPr>
        <w:t xml:space="preserve"> </w:t>
      </w:r>
      <w:r w:rsidRPr="00817AF3">
        <w:rPr>
          <w:rFonts w:cs="B Mitra" w:hint="cs"/>
          <w:sz w:val="24"/>
          <w:szCs w:val="24"/>
          <w:rtl/>
          <w:lang w:bidi="fa-IR"/>
        </w:rPr>
        <w:t xml:space="preserve"> </w:t>
      </w:r>
      <w:r>
        <w:rPr>
          <w:rFonts w:cs="B Mitra" w:hint="cs"/>
          <w:sz w:val="24"/>
          <w:szCs w:val="24"/>
          <w:rtl/>
          <w:lang w:bidi="fa-IR"/>
        </w:rPr>
        <w:t xml:space="preserve">  </w:t>
      </w:r>
      <w:r w:rsidRPr="00817AF3">
        <w:rPr>
          <w:rFonts w:cs="B Mitra" w:hint="cs"/>
          <w:sz w:val="24"/>
          <w:szCs w:val="24"/>
          <w:rtl/>
          <w:lang w:bidi="fa-IR"/>
        </w:rPr>
        <w:t xml:space="preserve">     4) بنگاه- خانوار- بنگاه</w:t>
      </w:r>
    </w:p>
    <w:p w14:paraId="27A9B64E" w14:textId="77777777" w:rsidR="00E12386" w:rsidRPr="00FC26E4" w:rsidRDefault="00E12386" w:rsidP="00E12386">
      <w:pPr>
        <w:bidi/>
        <w:spacing w:after="0" w:line="240" w:lineRule="auto"/>
        <w:rPr>
          <w:rFonts w:cs="B Mitra"/>
          <w:b/>
          <w:bCs/>
          <w:sz w:val="24"/>
          <w:szCs w:val="24"/>
          <w:rtl/>
          <w:lang w:bidi="fa-IR"/>
        </w:rPr>
      </w:pPr>
      <w:r w:rsidRPr="00817AF3">
        <w:rPr>
          <w:rFonts w:cs="B Mitra" w:hint="cs"/>
          <w:b/>
          <w:bCs/>
          <w:sz w:val="24"/>
          <w:szCs w:val="24"/>
          <w:rtl/>
          <w:lang w:bidi="fa-IR"/>
        </w:rPr>
        <w:t>68-</w:t>
      </w:r>
      <w:r>
        <w:rPr>
          <w:rFonts w:cs="B Mitra" w:hint="cs"/>
          <w:b/>
          <w:bCs/>
          <w:sz w:val="24"/>
          <w:szCs w:val="24"/>
          <w:rtl/>
          <w:lang w:bidi="fa-IR"/>
        </w:rPr>
        <w:t xml:space="preserve"> </w:t>
      </w:r>
      <w:r w:rsidRPr="00FC26E4">
        <w:rPr>
          <w:rFonts w:cs="B Mitra" w:hint="cs"/>
          <w:b/>
          <w:bCs/>
          <w:sz w:val="24"/>
          <w:szCs w:val="24"/>
          <w:rtl/>
          <w:lang w:bidi="fa-IR"/>
        </w:rPr>
        <w:t>کدام مورد تفسیر اقتصاددانان نسبت به دو گزاره زیر است؟</w:t>
      </w:r>
      <w:r>
        <w:rPr>
          <w:rFonts w:cs="B Mitra" w:hint="cs"/>
          <w:b/>
          <w:bCs/>
          <w:sz w:val="24"/>
          <w:szCs w:val="24"/>
          <w:rtl/>
          <w:lang w:bidi="fa-IR"/>
        </w:rPr>
        <w:t xml:space="preserve">                                          </w:t>
      </w:r>
      <w:r w:rsidRPr="001D2132">
        <w:rPr>
          <w:rFonts w:cs="B Mitra" w:hint="cs"/>
          <w:b/>
          <w:bCs/>
          <w:color w:val="FF0000"/>
          <w:sz w:val="24"/>
          <w:szCs w:val="24"/>
          <w:rtl/>
          <w:lang w:bidi="fa-IR"/>
        </w:rPr>
        <w:t xml:space="preserve">(سراسری </w:t>
      </w:r>
      <w:r>
        <w:rPr>
          <w:rFonts w:cs="B Mitra" w:hint="cs"/>
          <w:b/>
          <w:bCs/>
          <w:color w:val="FF0000"/>
          <w:sz w:val="24"/>
          <w:szCs w:val="24"/>
          <w:rtl/>
          <w:lang w:bidi="fa-IR"/>
        </w:rPr>
        <w:t>تیر</w:t>
      </w:r>
      <w:r w:rsidRPr="001D2132">
        <w:rPr>
          <w:rFonts w:cs="B Mitra" w:hint="cs"/>
          <w:b/>
          <w:bCs/>
          <w:color w:val="FF0000"/>
          <w:sz w:val="24"/>
          <w:szCs w:val="24"/>
          <w:rtl/>
          <w:lang w:bidi="fa-IR"/>
        </w:rPr>
        <w:t xml:space="preserve"> 1403)</w:t>
      </w:r>
    </w:p>
    <w:p w14:paraId="34C3930C" w14:textId="77777777" w:rsidR="00E12386" w:rsidRPr="00817AF3" w:rsidRDefault="00E12386" w:rsidP="00E12386">
      <w:pPr>
        <w:bidi/>
        <w:spacing w:after="0" w:line="240" w:lineRule="auto"/>
        <w:rPr>
          <w:rFonts w:cs="B Mitra"/>
          <w:b/>
          <w:bCs/>
          <w:sz w:val="22"/>
          <w:szCs w:val="22"/>
          <w:rtl/>
          <w:lang w:bidi="fa-IR"/>
        </w:rPr>
      </w:pPr>
      <w:r w:rsidRPr="00817AF3">
        <w:rPr>
          <w:rFonts w:cs="B Mitra" w:hint="cs"/>
          <w:b/>
          <w:bCs/>
          <w:sz w:val="22"/>
          <w:szCs w:val="22"/>
          <w:rtl/>
          <w:lang w:bidi="fa-IR"/>
        </w:rPr>
        <w:t xml:space="preserve">- با آنکه درآمد مصرف کنندگان تغییر نکرده است با افزایش قیمت، تقاضا برای آن افزایش می یابد. </w:t>
      </w:r>
    </w:p>
    <w:p w14:paraId="4DECFC7D" w14:textId="77777777" w:rsidR="00E12386" w:rsidRPr="00817AF3" w:rsidRDefault="00E12386" w:rsidP="00E12386">
      <w:pPr>
        <w:bidi/>
        <w:spacing w:after="0" w:line="240" w:lineRule="auto"/>
        <w:rPr>
          <w:rFonts w:cs="B Mitra"/>
          <w:b/>
          <w:bCs/>
          <w:sz w:val="22"/>
          <w:szCs w:val="22"/>
          <w:rtl/>
          <w:lang w:bidi="fa-IR"/>
        </w:rPr>
      </w:pPr>
      <w:r w:rsidRPr="00817AF3">
        <w:rPr>
          <w:rFonts w:cs="B Mitra" w:hint="cs"/>
          <w:b/>
          <w:bCs/>
          <w:sz w:val="22"/>
          <w:szCs w:val="22"/>
          <w:rtl/>
          <w:lang w:bidi="fa-IR"/>
        </w:rPr>
        <w:t>- با آنکه قیمت نان ثابت است، ولی با افزایش درآمد</w:t>
      </w:r>
      <w:r>
        <w:rPr>
          <w:rFonts w:cs="B Mitra" w:hint="cs"/>
          <w:b/>
          <w:bCs/>
          <w:sz w:val="22"/>
          <w:szCs w:val="22"/>
          <w:rtl/>
          <w:lang w:bidi="fa-IR"/>
        </w:rPr>
        <w:t>،</w:t>
      </w:r>
      <w:r w:rsidRPr="00817AF3">
        <w:rPr>
          <w:rFonts w:cs="B Mitra" w:hint="cs"/>
          <w:b/>
          <w:bCs/>
          <w:sz w:val="22"/>
          <w:szCs w:val="22"/>
          <w:rtl/>
          <w:lang w:bidi="fa-IR"/>
        </w:rPr>
        <w:t xml:space="preserve"> نان کمتری می خرند. </w:t>
      </w:r>
    </w:p>
    <w:p w14:paraId="179F2C0B"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1) قانون تقاضا برای کلیه کالاها یکسان است به شرط اینکه فقط قیمت یک کالا تغییر کند و سایر عوامل ثابت باشد. </w:t>
      </w:r>
    </w:p>
    <w:p w14:paraId="5069534C"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2) پیش بینی قیمت آینده و تغییر سلیقه مصرف کننده برای کالاهای مکمل و جانشین اثر یکسانی دارد. </w:t>
      </w:r>
    </w:p>
    <w:p w14:paraId="73AD7860"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3) پیش</w:t>
      </w:r>
      <w:r>
        <w:rPr>
          <w:rFonts w:cs="B Mitra" w:hint="cs"/>
          <w:sz w:val="24"/>
          <w:szCs w:val="24"/>
          <w:rtl/>
          <w:lang w:bidi="fa-IR"/>
        </w:rPr>
        <w:t xml:space="preserve"> بینی</w:t>
      </w:r>
      <w:r w:rsidRPr="00817AF3">
        <w:rPr>
          <w:rFonts w:cs="B Mitra" w:hint="cs"/>
          <w:sz w:val="24"/>
          <w:szCs w:val="24"/>
          <w:rtl/>
          <w:lang w:bidi="fa-IR"/>
        </w:rPr>
        <w:t xml:space="preserve"> قیمت کالا در آینده و ویژگی کالای پست، دو رفتار مغایر با قانون تقاضا را توجیه می کند. </w:t>
      </w:r>
    </w:p>
    <w:p w14:paraId="60EFFF0C" w14:textId="77777777" w:rsidR="00E12386" w:rsidRPr="00817AF3" w:rsidRDefault="00E12386" w:rsidP="00E12386">
      <w:pPr>
        <w:bidi/>
        <w:spacing w:after="0" w:line="240" w:lineRule="auto"/>
        <w:rPr>
          <w:rFonts w:cs="B Mitra"/>
          <w:sz w:val="24"/>
          <w:szCs w:val="24"/>
          <w:rtl/>
          <w:lang w:bidi="fa-IR"/>
        </w:rPr>
      </w:pPr>
      <w:r w:rsidRPr="00817AF3">
        <w:rPr>
          <w:rFonts w:cs="B Mitra" w:hint="cs"/>
          <w:sz w:val="24"/>
          <w:szCs w:val="24"/>
          <w:rtl/>
          <w:lang w:bidi="fa-IR"/>
        </w:rPr>
        <w:t xml:space="preserve">4) افزایش درآمد مصرف کننده رفتار مغایر با قانون تقاضا را توضیح می دهد.   </w:t>
      </w:r>
    </w:p>
    <w:p w14:paraId="72185915" w14:textId="77777777" w:rsidR="00E12386" w:rsidRPr="002647D3" w:rsidRDefault="00E12386" w:rsidP="00E12386">
      <w:pPr>
        <w:bidi/>
        <w:spacing w:after="0" w:line="240" w:lineRule="auto"/>
        <w:rPr>
          <w:rFonts w:cs="B Mitra"/>
          <w:b/>
          <w:bCs/>
          <w:sz w:val="24"/>
          <w:szCs w:val="24"/>
          <w:rtl/>
          <w:lang w:bidi="fa-IR"/>
        </w:rPr>
      </w:pPr>
      <w:r>
        <w:rPr>
          <w:rFonts w:cs="B Mitra" w:hint="cs"/>
          <w:sz w:val="24"/>
          <w:szCs w:val="24"/>
          <w:rtl/>
          <w:lang w:bidi="fa-IR"/>
        </w:rPr>
        <w:t xml:space="preserve"> </w:t>
      </w:r>
      <w:r>
        <w:rPr>
          <w:rFonts w:cs="B Mitra" w:hint="cs"/>
          <w:b/>
          <w:bCs/>
          <w:sz w:val="24"/>
          <w:szCs w:val="24"/>
          <w:rtl/>
          <w:lang w:bidi="fa-IR"/>
        </w:rPr>
        <w:t>69-</w:t>
      </w:r>
      <w:r w:rsidRPr="002647D3">
        <w:rPr>
          <w:rFonts w:cs="B Mitra" w:hint="cs"/>
          <w:b/>
          <w:bCs/>
          <w:sz w:val="24"/>
          <w:szCs w:val="24"/>
          <w:rtl/>
          <w:lang w:bidi="fa-IR"/>
        </w:rPr>
        <w:t xml:space="preserve"> کدام مورد در ارتباط با کالاهای مکمل درست است؟</w:t>
      </w:r>
      <w:r>
        <w:rPr>
          <w:rFonts w:cs="B Mitra" w:hint="cs"/>
          <w:b/>
          <w:bCs/>
          <w:sz w:val="24"/>
          <w:szCs w:val="24"/>
          <w:rtl/>
          <w:lang w:bidi="fa-IR"/>
        </w:rPr>
        <w:t xml:space="preserve">                                              </w:t>
      </w:r>
      <w:r w:rsidRPr="00C40EB6">
        <w:rPr>
          <w:rFonts w:cs="B Mitra" w:hint="cs"/>
          <w:b/>
          <w:bCs/>
          <w:color w:val="FF0000"/>
          <w:sz w:val="24"/>
          <w:szCs w:val="24"/>
          <w:rtl/>
          <w:lang w:bidi="fa-IR"/>
        </w:rPr>
        <w:t xml:space="preserve">  (خارج از کشور 1403) </w:t>
      </w:r>
    </w:p>
    <w:p w14:paraId="2B1E5FC9" w14:textId="77777777" w:rsidR="00E12386" w:rsidRPr="00C40EB6" w:rsidRDefault="00E12386" w:rsidP="00E12386">
      <w:pPr>
        <w:bidi/>
        <w:spacing w:after="0" w:line="240" w:lineRule="auto"/>
        <w:rPr>
          <w:rFonts w:cs="B Mitra"/>
          <w:sz w:val="24"/>
          <w:szCs w:val="24"/>
          <w:rtl/>
          <w:lang w:bidi="fa-IR"/>
        </w:rPr>
      </w:pPr>
      <w:r w:rsidRPr="00C40EB6">
        <w:rPr>
          <w:rFonts w:cs="B Mitra" w:hint="cs"/>
          <w:sz w:val="24"/>
          <w:szCs w:val="24"/>
          <w:rtl/>
          <w:lang w:bidi="fa-IR"/>
        </w:rPr>
        <w:t xml:space="preserve">1) با افزایش قیمت مرغ، تقاضا برای ماهی افزایش می یابد. </w:t>
      </w:r>
    </w:p>
    <w:p w14:paraId="474D5DE3" w14:textId="77777777" w:rsidR="00E12386" w:rsidRPr="00C40EB6" w:rsidRDefault="00E12386" w:rsidP="00E12386">
      <w:pPr>
        <w:bidi/>
        <w:spacing w:after="0" w:line="240" w:lineRule="auto"/>
        <w:rPr>
          <w:rFonts w:cs="B Mitra"/>
          <w:sz w:val="24"/>
          <w:szCs w:val="24"/>
          <w:rtl/>
          <w:lang w:bidi="fa-IR"/>
        </w:rPr>
      </w:pPr>
      <w:r w:rsidRPr="00C40EB6">
        <w:rPr>
          <w:rFonts w:cs="B Mitra" w:hint="cs"/>
          <w:sz w:val="24"/>
          <w:szCs w:val="24"/>
          <w:rtl/>
          <w:lang w:bidi="fa-IR"/>
        </w:rPr>
        <w:t xml:space="preserve">2) با افزایش قیمت لوازم اصلی موتور اتوموبیل، تقاضا برای اتوموبیل افزایش می یابد. </w:t>
      </w:r>
    </w:p>
    <w:p w14:paraId="7E17AC52" w14:textId="77777777" w:rsidR="00E12386" w:rsidRPr="00C40EB6" w:rsidRDefault="00E12386" w:rsidP="00E12386">
      <w:pPr>
        <w:bidi/>
        <w:spacing w:after="0" w:line="240" w:lineRule="auto"/>
        <w:rPr>
          <w:rFonts w:cs="B Mitra"/>
          <w:sz w:val="24"/>
          <w:szCs w:val="24"/>
          <w:rtl/>
          <w:lang w:bidi="fa-IR"/>
        </w:rPr>
      </w:pPr>
      <w:r w:rsidRPr="00C40EB6">
        <w:rPr>
          <w:rFonts w:cs="B Mitra" w:hint="cs"/>
          <w:sz w:val="24"/>
          <w:szCs w:val="24"/>
          <w:rtl/>
          <w:lang w:bidi="fa-IR"/>
        </w:rPr>
        <w:t xml:space="preserve">3) هرگاه قیمت بنزین افزایش یابد، تقاضا برای تردد با اتوموبیل شخصی کاهش می یابد. </w:t>
      </w:r>
    </w:p>
    <w:p w14:paraId="32421A33" w14:textId="55C726B3" w:rsidR="001E36C8" w:rsidRDefault="00E12386" w:rsidP="00E12386">
      <w:pPr>
        <w:bidi/>
        <w:spacing w:after="0" w:line="240" w:lineRule="auto"/>
        <w:rPr>
          <w:rFonts w:cs="B Mitra"/>
          <w:sz w:val="24"/>
          <w:szCs w:val="24"/>
          <w:rtl/>
          <w:lang w:bidi="fa-IR"/>
        </w:rPr>
        <w:sectPr w:rsidR="001E36C8" w:rsidSect="00E12386">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bidi/>
          <w:docGrid w:linePitch="360"/>
        </w:sectPr>
      </w:pPr>
      <w:r w:rsidRPr="00C40EB6">
        <w:rPr>
          <w:rFonts w:cs="B Mitra" w:hint="cs"/>
          <w:sz w:val="24"/>
          <w:szCs w:val="24"/>
          <w:rtl/>
          <w:lang w:bidi="fa-IR"/>
        </w:rPr>
        <w:t>4) هرگاه تقاضا برای فرش دستبافت افزایش یابد، قیمت فرش ماشینی کاهش می یابد.</w:t>
      </w:r>
    </w:p>
    <w:tbl>
      <w:tblPr>
        <w:tblStyle w:val="TableGrid"/>
        <w:bidiVisual/>
        <w:tblW w:w="4428" w:type="dxa"/>
        <w:tblInd w:w="1168" w:type="dxa"/>
        <w:tblLook w:val="04A0" w:firstRow="1" w:lastRow="0" w:firstColumn="1" w:lastColumn="0" w:noHBand="0" w:noVBand="1"/>
      </w:tblPr>
      <w:tblGrid>
        <w:gridCol w:w="4428"/>
      </w:tblGrid>
      <w:tr w:rsidR="001E36C8" w:rsidRPr="00FB1198" w14:paraId="21A5CCF5" w14:textId="77777777" w:rsidTr="00790D99">
        <w:trPr>
          <w:trHeight w:val="274"/>
        </w:trPr>
        <w:tc>
          <w:tcPr>
            <w:tcW w:w="4428" w:type="dxa"/>
          </w:tcPr>
          <w:p w14:paraId="702DA1D1" w14:textId="77777777" w:rsidR="001E36C8" w:rsidRPr="000514A1" w:rsidRDefault="001E36C8" w:rsidP="00790D99">
            <w:pPr>
              <w:tabs>
                <w:tab w:val="right" w:pos="209"/>
              </w:tabs>
              <w:bidi/>
              <w:rPr>
                <w:rFonts w:asciiTheme="majorBidi" w:hAnsiTheme="majorBidi" w:cs="B Mitra"/>
                <w:b/>
                <w:bCs/>
                <w:rtl/>
                <w:lang w:bidi="fa-IR"/>
              </w:rPr>
            </w:pPr>
            <w:r w:rsidRPr="000514A1">
              <w:rPr>
                <w:rFonts w:asciiTheme="majorBidi" w:hAnsiTheme="majorBidi" w:cs="B Mitra" w:hint="cs"/>
                <w:b/>
                <w:bCs/>
                <w:rtl/>
                <w:lang w:bidi="fa-IR"/>
              </w:rPr>
              <w:lastRenderedPageBreak/>
              <w:t>1) 3</w:t>
            </w:r>
          </w:p>
        </w:tc>
      </w:tr>
      <w:tr w:rsidR="001E36C8" w:rsidRPr="00FB1198" w14:paraId="5B9A4BB2" w14:textId="77777777" w:rsidTr="00790D99">
        <w:tc>
          <w:tcPr>
            <w:tcW w:w="4428" w:type="dxa"/>
          </w:tcPr>
          <w:p w14:paraId="70B49A8F" w14:textId="77777777" w:rsidR="001E36C8" w:rsidRPr="000514A1" w:rsidRDefault="001E36C8" w:rsidP="00790D99">
            <w:pPr>
              <w:tabs>
                <w:tab w:val="right" w:pos="209"/>
              </w:tabs>
              <w:bidi/>
              <w:rPr>
                <w:rFonts w:asciiTheme="majorBidi" w:hAnsiTheme="majorBidi" w:cs="B Mitra"/>
                <w:b/>
                <w:bCs/>
                <w:rtl/>
                <w:lang w:bidi="fa-IR"/>
              </w:rPr>
            </w:pPr>
            <w:r w:rsidRPr="000514A1">
              <w:rPr>
                <w:rFonts w:asciiTheme="majorBidi" w:hAnsiTheme="majorBidi" w:cs="B Mitra" w:hint="cs"/>
                <w:b/>
                <w:bCs/>
                <w:rtl/>
                <w:lang w:bidi="fa-IR"/>
              </w:rPr>
              <w:t>2) 1</w:t>
            </w:r>
          </w:p>
        </w:tc>
      </w:tr>
      <w:tr w:rsidR="001E36C8" w:rsidRPr="00FB1198" w14:paraId="220EAA16" w14:textId="77777777" w:rsidTr="00790D99">
        <w:tc>
          <w:tcPr>
            <w:tcW w:w="4428" w:type="dxa"/>
          </w:tcPr>
          <w:p w14:paraId="4956CD4C"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4</w:t>
            </w:r>
          </w:p>
        </w:tc>
      </w:tr>
      <w:tr w:rsidR="001E36C8" w:rsidRPr="00FB1198" w14:paraId="3B7F7435" w14:textId="77777777" w:rsidTr="00790D99">
        <w:tc>
          <w:tcPr>
            <w:tcW w:w="4428" w:type="dxa"/>
          </w:tcPr>
          <w:p w14:paraId="279FE0CA"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Pr>
                <w:rFonts w:asciiTheme="majorBidi" w:hAnsiTheme="majorBidi" w:cs="B Mitra" w:hint="cs"/>
                <w:b/>
                <w:bCs/>
                <w:rtl/>
                <w:lang w:bidi="fa-IR"/>
              </w:rPr>
              <w:t>1</w:t>
            </w:r>
          </w:p>
        </w:tc>
      </w:tr>
      <w:tr w:rsidR="001E36C8" w:rsidRPr="00FB1198" w14:paraId="63F4B7B3" w14:textId="77777777" w:rsidTr="00790D99">
        <w:tc>
          <w:tcPr>
            <w:tcW w:w="4428" w:type="dxa"/>
          </w:tcPr>
          <w:p w14:paraId="2399F264"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b/>
                <w:bCs/>
                <w:rtl/>
                <w:lang w:bidi="fa-IR"/>
              </w:rPr>
              <w:t>2</w:t>
            </w:r>
          </w:p>
        </w:tc>
      </w:tr>
      <w:tr w:rsidR="001E36C8" w:rsidRPr="00FB1198" w14:paraId="72D82D86" w14:textId="77777777" w:rsidTr="00790D99">
        <w:tc>
          <w:tcPr>
            <w:tcW w:w="4428" w:type="dxa"/>
          </w:tcPr>
          <w:p w14:paraId="3E3831E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b/>
                <w:bCs/>
                <w:rtl/>
                <w:lang w:bidi="fa-IR"/>
              </w:rPr>
              <w:t>3</w:t>
            </w:r>
          </w:p>
          <w:p w14:paraId="0CDF6FFE"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بنگاه</w:t>
            </w:r>
            <w:r w:rsidRPr="000514A1">
              <w:rPr>
                <w:rFonts w:asciiTheme="majorBidi" w:hAnsiTheme="majorBidi" w:cs="B Mitra"/>
                <w:rtl/>
                <w:lang w:bidi="fa-IR"/>
              </w:rPr>
              <w:softHyphen/>
              <w:t>ها کالا و خدمات را به بازار محصولات می</w:t>
            </w:r>
            <w:r w:rsidRPr="000514A1">
              <w:rPr>
                <w:rFonts w:asciiTheme="majorBidi" w:hAnsiTheme="majorBidi" w:cs="B Mitra"/>
                <w:rtl/>
                <w:lang w:bidi="fa-IR"/>
              </w:rPr>
              <w:softHyphen/>
              <w:t>فروشند و درآمد کسب می</w:t>
            </w:r>
            <w:r w:rsidRPr="000514A1">
              <w:rPr>
                <w:rFonts w:asciiTheme="majorBidi" w:hAnsiTheme="majorBidi" w:cs="B Mitra"/>
                <w:rtl/>
                <w:lang w:bidi="fa-IR"/>
              </w:rPr>
              <w:softHyphen/>
              <w:t>کنند. خانوارها کالا و خدمات از بازار محصولات می</w:t>
            </w:r>
            <w:r w:rsidRPr="000514A1">
              <w:rPr>
                <w:rFonts w:asciiTheme="majorBidi" w:hAnsiTheme="majorBidi" w:cs="B Mitra"/>
                <w:rtl/>
                <w:lang w:bidi="fa-IR"/>
              </w:rPr>
              <w:softHyphen/>
              <w:t>خ</w:t>
            </w:r>
            <w:r>
              <w:rPr>
                <w:rFonts w:asciiTheme="majorBidi" w:hAnsiTheme="majorBidi" w:cs="B Mitra" w:hint="cs"/>
                <w:rtl/>
                <w:lang w:bidi="fa-IR"/>
              </w:rPr>
              <w:t>رن</w:t>
            </w:r>
            <w:r w:rsidRPr="000514A1">
              <w:rPr>
                <w:rFonts w:asciiTheme="majorBidi" w:hAnsiTheme="majorBidi" w:cs="B Mitra"/>
                <w:rtl/>
                <w:lang w:bidi="fa-IR"/>
              </w:rPr>
              <w:t>د و هزینه پرداخت می</w:t>
            </w:r>
            <w:r w:rsidRPr="000514A1">
              <w:rPr>
                <w:rFonts w:asciiTheme="majorBidi" w:hAnsiTheme="majorBidi" w:cs="B Mitra"/>
                <w:rtl/>
                <w:lang w:bidi="fa-IR"/>
              </w:rPr>
              <w:softHyphen/>
              <w:t>کنند. بنگاه عوامل تولید را از بازار می</w:t>
            </w:r>
            <w:r w:rsidRPr="000514A1">
              <w:rPr>
                <w:rFonts w:asciiTheme="majorBidi" w:hAnsiTheme="majorBidi" w:cs="B Mitra"/>
                <w:rtl/>
                <w:lang w:bidi="fa-IR"/>
              </w:rPr>
              <w:softHyphen/>
              <w:t>خ</w:t>
            </w:r>
            <w:r>
              <w:rPr>
                <w:rFonts w:asciiTheme="majorBidi" w:hAnsiTheme="majorBidi" w:cs="B Mitra" w:hint="cs"/>
                <w:rtl/>
                <w:lang w:bidi="fa-IR"/>
              </w:rPr>
              <w:t>ر</w:t>
            </w:r>
            <w:r w:rsidRPr="000514A1">
              <w:rPr>
                <w:rFonts w:asciiTheme="majorBidi" w:hAnsiTheme="majorBidi" w:cs="B Mitra"/>
                <w:rtl/>
                <w:lang w:bidi="fa-IR"/>
              </w:rPr>
              <w:t>ند و هزینه</w:t>
            </w:r>
            <w:r w:rsidRPr="000514A1">
              <w:rPr>
                <w:rFonts w:asciiTheme="majorBidi" w:hAnsiTheme="majorBidi" w:cs="B Mitra"/>
                <w:rtl/>
                <w:lang w:bidi="fa-IR"/>
              </w:rPr>
              <w:softHyphen/>
              <w:t>های آن را پرداخت می</w:t>
            </w:r>
            <w:r w:rsidRPr="000514A1">
              <w:rPr>
                <w:rFonts w:asciiTheme="majorBidi" w:hAnsiTheme="majorBidi" w:cs="B Mitra"/>
                <w:rtl/>
                <w:lang w:bidi="fa-IR"/>
              </w:rPr>
              <w:softHyphen/>
              <w:t>کنند. خانوارها منابع و عوامل تولید را می</w:t>
            </w:r>
            <w:r w:rsidRPr="000514A1">
              <w:rPr>
                <w:rFonts w:asciiTheme="majorBidi" w:hAnsiTheme="majorBidi" w:cs="B Mitra"/>
                <w:rtl/>
                <w:lang w:bidi="fa-IR"/>
              </w:rPr>
              <w:softHyphen/>
              <w:t>فروشند و درآمد کسب می</w:t>
            </w:r>
            <w:r w:rsidRPr="000514A1">
              <w:rPr>
                <w:rFonts w:asciiTheme="majorBidi" w:hAnsiTheme="majorBidi" w:cs="B Mitra"/>
                <w:rtl/>
                <w:lang w:bidi="fa-IR"/>
              </w:rPr>
              <w:softHyphen/>
              <w:t>کنند.</w:t>
            </w:r>
          </w:p>
        </w:tc>
      </w:tr>
      <w:tr w:rsidR="001E36C8" w:rsidRPr="00FB1198" w14:paraId="1110AABC" w14:textId="77777777" w:rsidTr="00790D99">
        <w:tc>
          <w:tcPr>
            <w:tcW w:w="4428" w:type="dxa"/>
          </w:tcPr>
          <w:p w14:paraId="6A576E1B"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b/>
                <w:bCs/>
                <w:rtl/>
                <w:lang w:bidi="fa-IR"/>
              </w:rPr>
              <w:t>1</w:t>
            </w:r>
          </w:p>
          <w:p w14:paraId="3727E889" w14:textId="77777777" w:rsidR="001E36C8" w:rsidRPr="000514A1" w:rsidRDefault="001E36C8" w:rsidP="00790D99">
            <w:pPr>
              <w:tabs>
                <w:tab w:val="right" w:pos="209"/>
              </w:tabs>
              <w:bidi/>
              <w:jc w:val="center"/>
              <w:rPr>
                <w:rFonts w:asciiTheme="majorBidi" w:hAnsiTheme="majorBidi" w:cs="B Mitra"/>
                <w:rtl/>
                <w:lang w:bidi="fa-IR"/>
              </w:rPr>
            </w:pPr>
            <w:r w:rsidRPr="000514A1">
              <w:rPr>
                <w:rFonts w:asciiTheme="majorBidi" w:hAnsiTheme="majorBidi" w:cs="B Mitra"/>
                <w:noProof/>
              </w:rPr>
              <w:drawing>
                <wp:inline distT="0" distB="0" distL="0" distR="0" wp14:anchorId="1946441E" wp14:editId="37AFE82C">
                  <wp:extent cx="1458534" cy="1138849"/>
                  <wp:effectExtent l="0" t="0" r="8890" b="4445"/>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biLevel thresh="50000"/>
                          </a:blip>
                          <a:stretch>
                            <a:fillRect/>
                          </a:stretch>
                        </pic:blipFill>
                        <pic:spPr>
                          <a:xfrm>
                            <a:off x="0" y="0"/>
                            <a:ext cx="1467607" cy="1145933"/>
                          </a:xfrm>
                          <a:prstGeom prst="rect">
                            <a:avLst/>
                          </a:prstGeom>
                        </pic:spPr>
                      </pic:pic>
                    </a:graphicData>
                  </a:graphic>
                </wp:inline>
              </w:drawing>
            </w:r>
          </w:p>
        </w:tc>
      </w:tr>
      <w:tr w:rsidR="001E36C8" w:rsidRPr="00FB1198" w14:paraId="048B5A8B" w14:textId="77777777" w:rsidTr="00790D99">
        <w:tc>
          <w:tcPr>
            <w:tcW w:w="4428" w:type="dxa"/>
          </w:tcPr>
          <w:p w14:paraId="4772B56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b/>
                <w:bCs/>
                <w:rtl/>
                <w:lang w:bidi="fa-IR"/>
              </w:rPr>
              <w:t>2</w:t>
            </w:r>
          </w:p>
          <w:p w14:paraId="16A618B9" w14:textId="77777777" w:rsidR="001E36C8" w:rsidRPr="000514A1" w:rsidRDefault="001E36C8" w:rsidP="00790D99">
            <w:pPr>
              <w:tabs>
                <w:tab w:val="right" w:pos="209"/>
              </w:tabs>
              <w:bidi/>
              <w:rPr>
                <w:rFonts w:asciiTheme="majorBidi" w:hAnsiTheme="majorBidi" w:cs="B Mitra"/>
                <w:b/>
                <w:bCs/>
                <w:rtl/>
                <w:lang w:bidi="fa-IR"/>
              </w:rPr>
            </w:pPr>
            <w:r w:rsidRPr="000514A1">
              <w:rPr>
                <w:rFonts w:asciiTheme="majorBidi" w:hAnsiTheme="majorBidi" w:cs="B Mitra"/>
                <w:b/>
                <w:bCs/>
                <w:rtl/>
                <w:lang w:bidi="fa-IR"/>
              </w:rPr>
              <w:t xml:space="preserve">الفـــ </w:t>
            </w:r>
          </w:p>
          <w:p w14:paraId="7D0F1EAF" w14:textId="77777777" w:rsidR="001E36C8" w:rsidRPr="000514A1" w:rsidRDefault="001E36C8" w:rsidP="00790D99">
            <w:pPr>
              <w:tabs>
                <w:tab w:val="right" w:pos="209"/>
              </w:tabs>
              <w:bidi/>
              <w:jc w:val="center"/>
              <w:rPr>
                <w:rFonts w:asciiTheme="majorBidi" w:hAnsiTheme="majorBidi" w:cs="B Mitra"/>
                <w:rtl/>
                <w:lang w:bidi="fa-IR"/>
              </w:rPr>
            </w:pPr>
            <w:r w:rsidRPr="000514A1">
              <w:rPr>
                <w:rFonts w:asciiTheme="majorBidi" w:hAnsiTheme="majorBidi" w:cs="B Mitra"/>
                <w:noProof/>
              </w:rPr>
              <w:drawing>
                <wp:inline distT="0" distB="0" distL="0" distR="0" wp14:anchorId="726ABF71" wp14:editId="043F3BA1">
                  <wp:extent cx="1141437" cy="891253"/>
                  <wp:effectExtent l="0" t="0" r="1905" b="4445"/>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biLevel thresh="50000"/>
                          </a:blip>
                          <a:stretch>
                            <a:fillRect/>
                          </a:stretch>
                        </pic:blipFill>
                        <pic:spPr>
                          <a:xfrm>
                            <a:off x="0" y="0"/>
                            <a:ext cx="1155974" cy="902603"/>
                          </a:xfrm>
                          <a:prstGeom prst="rect">
                            <a:avLst/>
                          </a:prstGeom>
                        </pic:spPr>
                      </pic:pic>
                    </a:graphicData>
                  </a:graphic>
                </wp:inline>
              </w:drawing>
            </w:r>
          </w:p>
          <w:p w14:paraId="48192998"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b/>
                <w:bCs/>
                <w:rtl/>
                <w:lang w:bidi="fa-IR"/>
              </w:rPr>
              <w:t>بــــ</w:t>
            </w:r>
            <w:r w:rsidRPr="000514A1">
              <w:rPr>
                <w:rFonts w:asciiTheme="majorBidi" w:hAnsiTheme="majorBidi" w:cs="B Mitra"/>
                <w:rtl/>
                <w:lang w:bidi="fa-IR"/>
              </w:rPr>
              <w:t xml:space="preserve"> نیمة بالایی نمودار تبادل تولیدات را در بازار کالاها و خدمات نشان می</w:t>
            </w:r>
            <w:r w:rsidRPr="000514A1">
              <w:rPr>
                <w:rFonts w:asciiTheme="majorBidi" w:hAnsiTheme="majorBidi" w:cs="B Mitra"/>
                <w:rtl/>
                <w:lang w:bidi="fa-IR"/>
              </w:rPr>
              <w:softHyphen/>
              <w:t>دهد.</w:t>
            </w:r>
          </w:p>
          <w:p w14:paraId="085D762D"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b/>
                <w:bCs/>
                <w:rtl/>
                <w:lang w:bidi="fa-IR"/>
              </w:rPr>
              <w:t>پــــ</w:t>
            </w:r>
            <w:r w:rsidRPr="000514A1">
              <w:rPr>
                <w:rFonts w:asciiTheme="majorBidi" w:hAnsiTheme="majorBidi" w:cs="B Mitra"/>
                <w:rtl/>
                <w:lang w:bidi="fa-IR"/>
              </w:rPr>
              <w:t xml:space="preserve"> در بازار کالاها و خدمات، خانوارها خریدار و بنگاه</w:t>
            </w:r>
            <w:r w:rsidRPr="000514A1">
              <w:rPr>
                <w:rFonts w:asciiTheme="majorBidi" w:hAnsiTheme="majorBidi" w:cs="B Mitra"/>
                <w:rtl/>
                <w:lang w:bidi="fa-IR"/>
              </w:rPr>
              <w:softHyphen/>
              <w:t>ها فروشنده</w:t>
            </w:r>
            <w:r w:rsidRPr="000514A1">
              <w:rPr>
                <w:rFonts w:asciiTheme="majorBidi" w:hAnsiTheme="majorBidi" w:cs="B Mitra"/>
                <w:rtl/>
                <w:lang w:bidi="fa-IR"/>
              </w:rPr>
              <w:softHyphen/>
              <w:t>اند.</w:t>
            </w:r>
          </w:p>
        </w:tc>
      </w:tr>
      <w:tr w:rsidR="001E36C8" w:rsidRPr="00FB1198" w14:paraId="49CC6FB7" w14:textId="77777777" w:rsidTr="00790D99">
        <w:tc>
          <w:tcPr>
            <w:tcW w:w="4428" w:type="dxa"/>
          </w:tcPr>
          <w:p w14:paraId="711D30D4"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lang w:bidi="fa-IR"/>
              </w:rPr>
            </w:pPr>
            <w:r w:rsidRPr="000514A1">
              <w:rPr>
                <w:rFonts w:asciiTheme="majorBidi" w:hAnsiTheme="majorBidi" w:cs="B Mitra"/>
                <w:rtl/>
                <w:lang w:bidi="fa-IR"/>
              </w:rPr>
              <w:t>3</w:t>
            </w:r>
          </w:p>
          <w:p w14:paraId="07E726E9"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نیمة بالایی نمودار، تبادل تولیدات را در بازار کالاها و خدمات نشان می</w:t>
            </w:r>
            <w:r w:rsidRPr="000514A1">
              <w:rPr>
                <w:rFonts w:asciiTheme="majorBidi" w:hAnsiTheme="majorBidi" w:cs="B Mitra"/>
                <w:rtl/>
                <w:lang w:bidi="fa-IR"/>
              </w:rPr>
              <w:softHyphen/>
              <w:t>دهد.</w:t>
            </w:r>
          </w:p>
        </w:tc>
      </w:tr>
      <w:tr w:rsidR="001E36C8" w:rsidRPr="00FB1198" w14:paraId="267D2EF8" w14:textId="77777777" w:rsidTr="00790D99">
        <w:tc>
          <w:tcPr>
            <w:tcW w:w="4428" w:type="dxa"/>
          </w:tcPr>
          <w:p w14:paraId="42E6ACBA"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4</w:t>
            </w:r>
          </w:p>
        </w:tc>
      </w:tr>
      <w:tr w:rsidR="001E36C8" w:rsidRPr="00FB1198" w14:paraId="3E415D37" w14:textId="77777777" w:rsidTr="00790D99">
        <w:tc>
          <w:tcPr>
            <w:tcW w:w="4428" w:type="dxa"/>
          </w:tcPr>
          <w:p w14:paraId="2B7F99F1"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3</w:t>
            </w:r>
          </w:p>
          <w:p w14:paraId="59416EB8"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در بازار هر چیزی در هر جایی مبادله می</w:t>
            </w:r>
            <w:r w:rsidRPr="000514A1">
              <w:rPr>
                <w:rFonts w:asciiTheme="majorBidi" w:hAnsiTheme="majorBidi" w:cs="B Mitra"/>
                <w:rtl/>
                <w:lang w:bidi="fa-IR"/>
              </w:rPr>
              <w:softHyphen/>
              <w:t>شود.</w:t>
            </w:r>
          </w:p>
        </w:tc>
      </w:tr>
      <w:tr w:rsidR="001E36C8" w:rsidRPr="00FB1198" w14:paraId="00641024" w14:textId="77777777" w:rsidTr="00790D99">
        <w:tc>
          <w:tcPr>
            <w:tcW w:w="4428" w:type="dxa"/>
          </w:tcPr>
          <w:p w14:paraId="6CA1CEAF"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1</w:t>
            </w:r>
            <w:r w:rsidRPr="000514A1">
              <w:rPr>
                <w:rFonts w:asciiTheme="majorBidi" w:hAnsiTheme="majorBidi" w:cs="B Mitra" w:hint="cs"/>
                <w:b/>
                <w:bCs/>
                <w:rtl/>
                <w:lang w:bidi="fa-IR"/>
              </w:rPr>
              <w:t xml:space="preserve"> </w:t>
            </w:r>
          </w:p>
          <w:p w14:paraId="16830943"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بررسی سایر گزینه</w:t>
            </w:r>
            <w:r w:rsidRPr="000514A1">
              <w:rPr>
                <w:rFonts w:asciiTheme="majorBidi" w:hAnsiTheme="majorBidi" w:cs="B Mitra"/>
                <w:rtl/>
                <w:lang w:bidi="fa-IR"/>
              </w:rPr>
              <w:softHyphen/>
              <w:t>ها:</w:t>
            </w:r>
          </w:p>
          <w:p w14:paraId="3C070237"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2) مقدار تقاضا </w:t>
            </w:r>
            <w:r w:rsidRPr="000514A1">
              <w:rPr>
                <w:rFonts w:asciiTheme="majorBidi" w:hAnsiTheme="majorBidi" w:cs="B Mitra" w:hint="cs"/>
                <w:rtl/>
                <w:lang w:bidi="fa-IR"/>
              </w:rPr>
              <w:t>با</w:t>
            </w:r>
            <w:r w:rsidRPr="000514A1">
              <w:rPr>
                <w:rFonts w:asciiTheme="majorBidi" w:hAnsiTheme="majorBidi" w:cs="B Mitra"/>
                <w:rtl/>
                <w:lang w:bidi="fa-IR"/>
              </w:rPr>
              <w:t xml:space="preserve"> قیمت رابطة معکوس دارد.</w:t>
            </w:r>
          </w:p>
          <w:p w14:paraId="73ECDEA1"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3) منحنی تقاضا از چپ به راست نزولی است.</w:t>
            </w:r>
          </w:p>
          <w:p w14:paraId="6125C0D8"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4) قانون تقاضا برای تمام کالاها صادق است. (در شرایط عادی)</w:t>
            </w:r>
          </w:p>
        </w:tc>
      </w:tr>
      <w:tr w:rsidR="001E36C8" w:rsidRPr="00FB1198" w14:paraId="3C0D5F22" w14:textId="77777777" w:rsidTr="00790D99">
        <w:tc>
          <w:tcPr>
            <w:tcW w:w="4428" w:type="dxa"/>
          </w:tcPr>
          <w:p w14:paraId="19CBD740"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2</w:t>
            </w:r>
          </w:p>
        </w:tc>
      </w:tr>
      <w:tr w:rsidR="001E36C8" w:rsidRPr="00FB1198" w14:paraId="022C86C2" w14:textId="77777777" w:rsidTr="00790D99">
        <w:tc>
          <w:tcPr>
            <w:tcW w:w="4428" w:type="dxa"/>
          </w:tcPr>
          <w:p w14:paraId="68077BFD"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4</w:t>
            </w:r>
          </w:p>
        </w:tc>
      </w:tr>
      <w:tr w:rsidR="001E36C8" w:rsidRPr="00FB1198" w14:paraId="3C22D66F" w14:textId="77777777" w:rsidTr="00790D99">
        <w:tc>
          <w:tcPr>
            <w:tcW w:w="4428" w:type="dxa"/>
          </w:tcPr>
          <w:p w14:paraId="013A7EE5"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1</w:t>
            </w:r>
          </w:p>
        </w:tc>
      </w:tr>
      <w:tr w:rsidR="001E36C8" w:rsidRPr="00FB1198" w14:paraId="6DFC1BCB" w14:textId="77777777" w:rsidTr="00790D99">
        <w:tc>
          <w:tcPr>
            <w:tcW w:w="4428" w:type="dxa"/>
          </w:tcPr>
          <w:p w14:paraId="1F89367D"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3</w:t>
            </w:r>
          </w:p>
        </w:tc>
      </w:tr>
      <w:tr w:rsidR="001E36C8" w:rsidRPr="00FB1198" w14:paraId="39990C55" w14:textId="77777777" w:rsidTr="00790D99">
        <w:tc>
          <w:tcPr>
            <w:tcW w:w="4428" w:type="dxa"/>
          </w:tcPr>
          <w:p w14:paraId="7BC33866"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2</w:t>
            </w:r>
          </w:p>
          <w:p w14:paraId="0B57926D"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هر قدر شیب منحنی تقاضا بیش تر باشد، نشان</w:t>
            </w:r>
            <w:r w:rsidRPr="000514A1">
              <w:rPr>
                <w:rFonts w:asciiTheme="majorBidi" w:hAnsiTheme="majorBidi" w:cs="B Mitra"/>
                <w:rtl/>
                <w:lang w:bidi="fa-IR"/>
              </w:rPr>
              <w:softHyphen/>
              <w:t>دهندة پایین بودن کشش قیمتی است، قیمت تأثیر زیادی بر تقاضا</w:t>
            </w:r>
            <w:r w:rsidRPr="000514A1">
              <w:rPr>
                <w:rFonts w:asciiTheme="majorBidi" w:hAnsiTheme="majorBidi" w:cs="B Mitra" w:hint="cs"/>
                <w:rtl/>
                <w:lang w:bidi="fa-IR"/>
              </w:rPr>
              <w:t xml:space="preserve">ی </w:t>
            </w:r>
            <w:r w:rsidRPr="000514A1">
              <w:rPr>
                <w:rFonts w:asciiTheme="majorBidi" w:hAnsiTheme="majorBidi" w:cs="B Mitra"/>
                <w:rtl/>
                <w:lang w:bidi="fa-IR"/>
              </w:rPr>
              <w:t>روی کالاهای ضروری ندارد.</w:t>
            </w:r>
          </w:p>
        </w:tc>
      </w:tr>
      <w:tr w:rsidR="001E36C8" w:rsidRPr="00FB1198" w14:paraId="678553A1" w14:textId="77777777" w:rsidTr="00790D99">
        <w:tc>
          <w:tcPr>
            <w:tcW w:w="4428" w:type="dxa"/>
          </w:tcPr>
          <w:p w14:paraId="3F7ADD3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1</w:t>
            </w:r>
          </w:p>
        </w:tc>
      </w:tr>
      <w:tr w:rsidR="001E36C8" w:rsidRPr="00FB1198" w14:paraId="1C4DCF01" w14:textId="77777777" w:rsidTr="00790D99">
        <w:tc>
          <w:tcPr>
            <w:tcW w:w="4428" w:type="dxa"/>
          </w:tcPr>
          <w:p w14:paraId="00E640BA"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2</w:t>
            </w:r>
          </w:p>
        </w:tc>
      </w:tr>
      <w:tr w:rsidR="001E36C8" w:rsidRPr="00FB1198" w14:paraId="72D8D2B3" w14:textId="77777777" w:rsidTr="00790D99">
        <w:tc>
          <w:tcPr>
            <w:tcW w:w="4428" w:type="dxa"/>
          </w:tcPr>
          <w:p w14:paraId="700B0C0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rtl/>
                <w:lang w:bidi="fa-IR"/>
              </w:rPr>
            </w:pPr>
            <w:r w:rsidRPr="000514A1">
              <w:rPr>
                <w:rFonts w:asciiTheme="majorBidi" w:hAnsiTheme="majorBidi" w:cs="B Mitra" w:hint="cs"/>
                <w:b/>
                <w:bCs/>
                <w:rtl/>
                <w:lang w:bidi="fa-IR"/>
              </w:rPr>
              <w:t xml:space="preserve"> </w:t>
            </w:r>
            <w:r w:rsidRPr="000514A1">
              <w:rPr>
                <w:rFonts w:asciiTheme="majorBidi" w:hAnsiTheme="majorBidi" w:cs="B Mitra"/>
                <w:b/>
                <w:bCs/>
                <w:rtl/>
                <w:lang w:bidi="fa-IR"/>
              </w:rPr>
              <w:t>4</w:t>
            </w:r>
            <w:r w:rsidRPr="000514A1">
              <w:rPr>
                <w:rFonts w:asciiTheme="majorBidi" w:hAnsiTheme="majorBidi" w:cs="B Mitra" w:hint="cs"/>
                <w:b/>
                <w:bCs/>
                <w:rtl/>
                <w:lang w:bidi="fa-IR"/>
              </w:rPr>
              <w:t xml:space="preserve"> </w:t>
            </w:r>
          </w:p>
        </w:tc>
      </w:tr>
      <w:tr w:rsidR="001E36C8" w:rsidRPr="00FB1198" w14:paraId="166BF86B" w14:textId="77777777" w:rsidTr="00790D99">
        <w:tc>
          <w:tcPr>
            <w:tcW w:w="4428" w:type="dxa"/>
          </w:tcPr>
          <w:p w14:paraId="03180C26"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lang w:bidi="fa-IR"/>
              </w:rPr>
            </w:pPr>
            <w:r w:rsidRPr="000514A1">
              <w:rPr>
                <w:rFonts w:asciiTheme="majorBidi" w:hAnsiTheme="majorBidi" w:cs="B Mitra"/>
                <w:b/>
                <w:bCs/>
                <w:noProof/>
              </w:rPr>
              <w:drawing>
                <wp:anchor distT="0" distB="0" distL="114300" distR="114300" simplePos="0" relativeHeight="251897856" behindDoc="0" locked="0" layoutInCell="1" allowOverlap="1" wp14:anchorId="08DF406C" wp14:editId="77B713CC">
                  <wp:simplePos x="0" y="0"/>
                  <wp:positionH relativeFrom="column">
                    <wp:posOffset>270255</wp:posOffset>
                  </wp:positionH>
                  <wp:positionV relativeFrom="paragraph">
                    <wp:posOffset>29211</wp:posOffset>
                  </wp:positionV>
                  <wp:extent cx="532385" cy="476250"/>
                  <wp:effectExtent l="0" t="0" r="1270" b="0"/>
                  <wp:wrapNone/>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biLevel thresh="50000"/>
                            <a:extLst>
                              <a:ext uri="{28A0092B-C50C-407E-A947-70E740481C1C}">
                                <a14:useLocalDpi xmlns:a14="http://schemas.microsoft.com/office/drawing/2010/main" val="0"/>
                              </a:ext>
                            </a:extLst>
                          </a:blip>
                          <a:stretch>
                            <a:fillRect/>
                          </a:stretch>
                        </pic:blipFill>
                        <pic:spPr>
                          <a:xfrm>
                            <a:off x="0" y="0"/>
                            <a:ext cx="541408" cy="484322"/>
                          </a:xfrm>
                          <a:prstGeom prst="rect">
                            <a:avLst/>
                          </a:prstGeom>
                        </pic:spPr>
                      </pic:pic>
                    </a:graphicData>
                  </a:graphic>
                  <wp14:sizeRelH relativeFrom="page">
                    <wp14:pctWidth>0</wp14:pctWidth>
                  </wp14:sizeRelH>
                  <wp14:sizeRelV relativeFrom="page">
                    <wp14:pctHeight>0</wp14:pctHeight>
                  </wp14:sizeRelV>
                </wp:anchor>
              </w:drawing>
            </w:r>
            <w:r w:rsidRPr="000514A1">
              <w:rPr>
                <w:rFonts w:asciiTheme="majorBidi" w:hAnsiTheme="majorBidi" w:cs="B Mitra" w:hint="cs"/>
                <w:b/>
                <w:bCs/>
                <w:rtl/>
                <w:lang w:bidi="fa-IR"/>
              </w:rPr>
              <w:t xml:space="preserve"> </w:t>
            </w:r>
            <w:r w:rsidRPr="000514A1">
              <w:rPr>
                <w:rFonts w:asciiTheme="majorBidi" w:hAnsiTheme="majorBidi" w:cs="B Mitra"/>
                <w:b/>
                <w:bCs/>
                <w:rtl/>
                <w:lang w:bidi="fa-IR"/>
              </w:rPr>
              <w:t>4</w:t>
            </w:r>
            <w:r w:rsidRPr="000514A1">
              <w:rPr>
                <w:rFonts w:asciiTheme="majorBidi" w:hAnsiTheme="majorBidi" w:cs="B Mitra" w:hint="cs"/>
                <w:b/>
                <w:bCs/>
                <w:rtl/>
                <w:lang w:bidi="fa-IR"/>
              </w:rPr>
              <w:t xml:space="preserve"> </w:t>
            </w:r>
          </w:p>
          <w:p w14:paraId="4C96CFAB"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منحنی عرضه از سمت چپ به راست صعودی</w:t>
            </w:r>
          </w:p>
          <w:p w14:paraId="50A9A000"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است. (منحنی عرضه شبیه به «ر» عرضه است.</w:t>
            </w:r>
          </w:p>
        </w:tc>
      </w:tr>
      <w:tr w:rsidR="001E36C8" w:rsidRPr="00CF4630" w14:paraId="630420F2" w14:textId="77777777" w:rsidTr="00790D99">
        <w:tc>
          <w:tcPr>
            <w:tcW w:w="4428" w:type="dxa"/>
          </w:tcPr>
          <w:p w14:paraId="4725E13C"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133E95C3" w14:textId="77777777" w:rsidR="001E36C8" w:rsidRPr="000514A1" w:rsidRDefault="001E36C8" w:rsidP="00790D99">
            <w:pPr>
              <w:tabs>
                <w:tab w:val="left" w:pos="425"/>
              </w:tabs>
              <w:bidi/>
              <w:rPr>
                <w:rFonts w:cs="B Mitra"/>
              </w:rPr>
            </w:pPr>
            <w:r w:rsidRPr="000514A1">
              <w:rPr>
                <w:rFonts w:cs="B Mitra" w:hint="cs"/>
                <w:rtl/>
              </w:rPr>
              <w:t>بالا رفتن قیمت از جمله عوامل مهم در مقدار تولید است که باعث افزایش تولید کالا می</w:t>
            </w:r>
            <w:r w:rsidRPr="000514A1">
              <w:rPr>
                <w:rFonts w:cs="B Mitra" w:hint="cs"/>
                <w:rtl/>
                <w:cs/>
              </w:rPr>
              <w:t>‎شود و مکان هندسی نقطۀ عرضه</w:t>
            </w:r>
            <w:r w:rsidRPr="000514A1">
              <w:rPr>
                <w:rFonts w:cs="B Mitra" w:hint="cs"/>
                <w:rtl/>
              </w:rPr>
              <w:t xml:space="preserve"> را بر روی منحنی عرضه به سمت راست خود عوض می</w:t>
            </w:r>
            <w:r w:rsidRPr="000514A1">
              <w:rPr>
                <w:rFonts w:cs="B Mitra" w:hint="cs"/>
                <w:rtl/>
                <w:cs/>
              </w:rPr>
              <w:t>‎کند.</w:t>
            </w:r>
            <w:r w:rsidRPr="000514A1">
              <w:rPr>
                <w:rFonts w:cs="B Mitra"/>
                <w:noProof/>
                <w:rtl/>
              </w:rPr>
              <w:t xml:space="preserve"> </w:t>
            </w:r>
          </w:p>
        </w:tc>
      </w:tr>
      <w:tr w:rsidR="001E36C8" w:rsidRPr="00CF4630" w14:paraId="389FFE39" w14:textId="77777777" w:rsidTr="00790D99">
        <w:tc>
          <w:tcPr>
            <w:tcW w:w="4428" w:type="dxa"/>
          </w:tcPr>
          <w:p w14:paraId="3070CC3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4</w:t>
            </w:r>
          </w:p>
          <w:p w14:paraId="72572DD3" w14:textId="77777777" w:rsidR="001E36C8" w:rsidRPr="000514A1" w:rsidRDefault="001E36C8" w:rsidP="00790D99">
            <w:pPr>
              <w:tabs>
                <w:tab w:val="left" w:pos="425"/>
              </w:tabs>
              <w:bidi/>
              <w:rPr>
                <w:rFonts w:cs="B Mitra"/>
                <w:rtl/>
              </w:rPr>
            </w:pPr>
            <w:r w:rsidRPr="000514A1">
              <w:rPr>
                <w:rFonts w:cs="B Mitra" w:hint="cs"/>
                <w:rtl/>
              </w:rPr>
              <w:t>بررسی سایر گزینه</w:t>
            </w:r>
            <w:r w:rsidRPr="000514A1">
              <w:rPr>
                <w:rFonts w:cs="B Mitra" w:hint="cs"/>
                <w:rtl/>
                <w:cs/>
              </w:rPr>
              <w:t>‎ها:</w:t>
            </w:r>
          </w:p>
          <w:p w14:paraId="1585DB4F" w14:textId="77777777" w:rsidR="001E36C8" w:rsidRPr="000514A1" w:rsidRDefault="001E36C8" w:rsidP="00790D99">
            <w:pPr>
              <w:tabs>
                <w:tab w:val="left" w:pos="425"/>
              </w:tabs>
              <w:bidi/>
              <w:rPr>
                <w:rFonts w:cs="B Mitra"/>
                <w:rtl/>
              </w:rPr>
            </w:pPr>
            <w:r w:rsidRPr="000514A1">
              <w:rPr>
                <w:rFonts w:cs="B Mitra" w:hint="cs"/>
                <w:rtl/>
              </w:rPr>
              <w:t>1) با افزایش قیمت، نقطۀ عرضه به سمت راست خود جابه</w:t>
            </w:r>
            <w:r w:rsidRPr="000514A1">
              <w:rPr>
                <w:rFonts w:cs="B Mitra" w:hint="cs"/>
                <w:rtl/>
                <w:cs/>
              </w:rPr>
              <w:t>‎جا می</w:t>
            </w:r>
            <w:r w:rsidRPr="000514A1">
              <w:rPr>
                <w:rFonts w:cs="B Mitra" w:hint="cs"/>
                <w:rtl/>
              </w:rPr>
              <w:t>‎شود.</w:t>
            </w:r>
          </w:p>
          <w:p w14:paraId="4B3B2FA7" w14:textId="77777777" w:rsidR="001E36C8" w:rsidRPr="000514A1" w:rsidRDefault="001E36C8" w:rsidP="00790D99">
            <w:pPr>
              <w:tabs>
                <w:tab w:val="left" w:pos="425"/>
              </w:tabs>
              <w:bidi/>
              <w:rPr>
                <w:rFonts w:cs="B Mitra"/>
                <w:rtl/>
              </w:rPr>
            </w:pPr>
            <w:r w:rsidRPr="000514A1">
              <w:rPr>
                <w:rFonts w:cs="B Mitra" w:hint="cs"/>
                <w:rtl/>
              </w:rPr>
              <w:t>2) و 3) مکان هندسی منحنی عرضه وقتی عوض می</w:t>
            </w:r>
            <w:r w:rsidRPr="000514A1">
              <w:rPr>
                <w:rFonts w:cs="B Mitra" w:hint="cs"/>
                <w:rtl/>
                <w:cs/>
              </w:rPr>
              <w:t xml:space="preserve">‎شود که قیمت ثابت بوده و عوامل دیگری مثل رکود و رونق </w:t>
            </w:r>
            <w:r w:rsidRPr="000514A1">
              <w:rPr>
                <w:rFonts w:cs="B Mitra" w:hint="cs"/>
                <w:rtl/>
              </w:rPr>
              <w:t>بازار یا هزینه</w:t>
            </w:r>
            <w:r w:rsidRPr="000514A1">
              <w:rPr>
                <w:rFonts w:cs="B Mitra" w:hint="cs"/>
                <w:rtl/>
                <w:cs/>
              </w:rPr>
              <w:t>‎های تولید متغیر باشند.</w:t>
            </w:r>
          </w:p>
        </w:tc>
      </w:tr>
      <w:tr w:rsidR="001E36C8" w:rsidRPr="00CF4630" w14:paraId="0B515A23" w14:textId="77777777" w:rsidTr="00790D99">
        <w:tc>
          <w:tcPr>
            <w:tcW w:w="4428" w:type="dxa"/>
          </w:tcPr>
          <w:p w14:paraId="6CE8A16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4</w:t>
            </w:r>
          </w:p>
          <w:p w14:paraId="3384DE4F"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 xml:space="preserve">گزینة </w:t>
            </w:r>
            <w:r w:rsidRPr="000514A1">
              <w:rPr>
                <w:rFonts w:asciiTheme="majorBidi" w:hAnsiTheme="majorBidi" w:cs="B Mitra" w:hint="cs"/>
                <w:rtl/>
                <w:lang w:bidi="fa-IR"/>
              </w:rPr>
              <w:t xml:space="preserve">4 </w:t>
            </w:r>
            <w:r w:rsidRPr="000514A1">
              <w:rPr>
                <w:rFonts w:asciiTheme="majorBidi" w:hAnsiTheme="majorBidi" w:cs="B Mitra"/>
                <w:rtl/>
                <w:lang w:bidi="fa-IR"/>
              </w:rPr>
              <w:t xml:space="preserve"> هیچ ارتباطی با مفهوم عرضه ندارد و در رابطه با تقاضا می</w:t>
            </w:r>
            <w:r w:rsidRPr="000514A1">
              <w:rPr>
                <w:rFonts w:asciiTheme="majorBidi" w:hAnsiTheme="majorBidi" w:cs="B Mitra"/>
                <w:rtl/>
                <w:lang w:bidi="fa-IR"/>
              </w:rPr>
              <w:softHyphen/>
              <w:t>باشد، البته در این رابطه نیز غلط است.</w:t>
            </w:r>
          </w:p>
        </w:tc>
      </w:tr>
      <w:tr w:rsidR="001E36C8" w:rsidRPr="00AF74DF" w14:paraId="35BF3BFA" w14:textId="77777777" w:rsidTr="00790D99">
        <w:tc>
          <w:tcPr>
            <w:tcW w:w="4428" w:type="dxa"/>
          </w:tcPr>
          <w:p w14:paraId="4AFBB799"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3</w:t>
            </w:r>
          </w:p>
        </w:tc>
      </w:tr>
      <w:tr w:rsidR="001E36C8" w:rsidRPr="00AF74DF" w14:paraId="022EF647" w14:textId="77777777" w:rsidTr="00790D99">
        <w:tc>
          <w:tcPr>
            <w:tcW w:w="4428" w:type="dxa"/>
          </w:tcPr>
          <w:p w14:paraId="046CC60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2</w:t>
            </w:r>
          </w:p>
          <w:p w14:paraId="5BF5DD13"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اگر شیب منحنی عرضه زیاد باشد، یعنی عرضه</w:t>
            </w:r>
            <w:r w:rsidRPr="000514A1">
              <w:rPr>
                <w:rFonts w:asciiTheme="majorBidi" w:hAnsiTheme="majorBidi" w:cs="B Mitra"/>
                <w:rtl/>
                <w:lang w:bidi="fa-IR"/>
              </w:rPr>
              <w:softHyphen/>
              <w:t xml:space="preserve">کننده به دلایل مختلف نتوانسته با سرعت افزایش قیمت، </w:t>
            </w:r>
            <w:r w:rsidRPr="000514A1">
              <w:rPr>
                <w:rFonts w:asciiTheme="majorBidi" w:hAnsiTheme="majorBidi" w:cs="B Mitra" w:hint="cs"/>
                <w:rtl/>
                <w:lang w:bidi="fa-IR"/>
              </w:rPr>
              <w:t xml:space="preserve">مقدار </w:t>
            </w:r>
            <w:r w:rsidRPr="000514A1">
              <w:rPr>
                <w:rFonts w:asciiTheme="majorBidi" w:hAnsiTheme="majorBidi" w:cs="B Mitra"/>
                <w:rtl/>
                <w:lang w:bidi="fa-IR"/>
              </w:rPr>
              <w:t>عرضة خود را بالا ببرد.</w:t>
            </w:r>
          </w:p>
        </w:tc>
      </w:tr>
      <w:tr w:rsidR="001E36C8" w:rsidRPr="00AF74DF" w14:paraId="0A9BCE84" w14:textId="77777777" w:rsidTr="00790D99">
        <w:tc>
          <w:tcPr>
            <w:tcW w:w="4428" w:type="dxa"/>
          </w:tcPr>
          <w:p w14:paraId="5EAAA322"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53414909"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باتوجه به اطلاعات جدول، با افزایش میزان (</w:t>
            </w:r>
            <w:r w:rsidRPr="000514A1">
              <w:rPr>
                <w:rFonts w:asciiTheme="majorBidi" w:hAnsiTheme="majorBidi" w:cs="B Mitra"/>
                <w:lang w:bidi="fa-IR"/>
              </w:rPr>
              <w:t>P</w:t>
            </w:r>
            <w:r w:rsidRPr="000514A1">
              <w:rPr>
                <w:rFonts w:asciiTheme="majorBidi" w:hAnsiTheme="majorBidi" w:cs="B Mitra"/>
                <w:rtl/>
                <w:lang w:bidi="fa-IR"/>
              </w:rPr>
              <w:t>) یعنی قیمت، مقدار (</w:t>
            </w:r>
            <w:r w:rsidRPr="000514A1">
              <w:rPr>
                <w:rFonts w:asciiTheme="majorBidi" w:hAnsiTheme="majorBidi" w:cs="B Mitra"/>
                <w:lang w:bidi="fa-IR"/>
              </w:rPr>
              <w:t>Q</w:t>
            </w:r>
            <w:r w:rsidRPr="000514A1">
              <w:rPr>
                <w:rFonts w:asciiTheme="majorBidi" w:hAnsiTheme="majorBidi" w:cs="B Mitra"/>
                <w:rtl/>
                <w:lang w:bidi="fa-IR"/>
              </w:rPr>
              <w:t>) کاهش می</w:t>
            </w:r>
            <w:r w:rsidRPr="000514A1">
              <w:rPr>
                <w:rFonts w:asciiTheme="majorBidi" w:hAnsiTheme="majorBidi" w:cs="B Mitra"/>
                <w:rtl/>
                <w:lang w:bidi="fa-IR"/>
              </w:rPr>
              <w:softHyphen/>
              <w:t>یابد؛ پس یک نمودار نزولی داریم که همان نمودار (</w:t>
            </w:r>
            <w:r w:rsidRPr="000514A1">
              <w:rPr>
                <w:rFonts w:asciiTheme="majorBidi" w:hAnsiTheme="majorBidi" w:cs="B Mitra"/>
                <w:lang w:bidi="fa-IR"/>
              </w:rPr>
              <w:t>D</w:t>
            </w:r>
            <w:r w:rsidRPr="000514A1">
              <w:rPr>
                <w:rFonts w:asciiTheme="majorBidi" w:hAnsiTheme="majorBidi" w:cs="B Mitra"/>
                <w:rtl/>
                <w:lang w:bidi="fa-IR"/>
              </w:rPr>
              <w:t xml:space="preserve">) یعنی نمودار تقاضا است. گزینة </w:t>
            </w:r>
            <w:r w:rsidRPr="000514A1">
              <w:rPr>
                <w:rFonts w:asciiTheme="majorBidi" w:hAnsiTheme="majorBidi" w:cs="B Mitra" w:hint="cs"/>
                <w:rtl/>
                <w:lang w:bidi="fa-IR"/>
              </w:rPr>
              <w:t xml:space="preserve"> </w:t>
            </w:r>
            <w:r w:rsidRPr="000514A1">
              <w:rPr>
                <w:rFonts w:asciiTheme="majorBidi" w:hAnsiTheme="majorBidi" w:cs="B Mitra"/>
                <w:rtl/>
                <w:lang w:bidi="fa-IR"/>
              </w:rPr>
              <w:t>3</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نیز رابطة مستقیم </w:t>
            </w:r>
            <w:r w:rsidRPr="000514A1">
              <w:rPr>
                <w:rFonts w:asciiTheme="majorBidi" w:hAnsiTheme="majorBidi" w:cs="B Mitra"/>
                <w:lang w:bidi="fa-IR"/>
              </w:rPr>
              <w:t>P</w:t>
            </w:r>
            <w:r w:rsidRPr="000514A1">
              <w:rPr>
                <w:rFonts w:asciiTheme="majorBidi" w:hAnsiTheme="majorBidi" w:cs="B Mitra"/>
                <w:rtl/>
                <w:lang w:bidi="fa-IR"/>
              </w:rPr>
              <w:t xml:space="preserve"> (</w:t>
            </w:r>
            <w:r w:rsidRPr="000514A1">
              <w:rPr>
                <w:rFonts w:asciiTheme="majorBidi" w:hAnsiTheme="majorBidi" w:cs="B Mitra"/>
                <w:lang w:bidi="fa-IR"/>
              </w:rPr>
              <w:t>Price</w:t>
            </w:r>
            <w:r w:rsidRPr="000514A1">
              <w:rPr>
                <w:rFonts w:asciiTheme="majorBidi" w:hAnsiTheme="majorBidi" w:cs="B Mitra"/>
                <w:rtl/>
                <w:lang w:bidi="fa-IR"/>
              </w:rPr>
              <w:t xml:space="preserve">) و مقدار تولید </w:t>
            </w:r>
            <w:r w:rsidRPr="000514A1">
              <w:rPr>
                <w:rFonts w:asciiTheme="majorBidi" w:hAnsiTheme="majorBidi" w:cs="B Mitra"/>
                <w:lang w:bidi="fa-IR"/>
              </w:rPr>
              <w:t>Q</w:t>
            </w:r>
            <w:r w:rsidRPr="000514A1">
              <w:rPr>
                <w:rFonts w:asciiTheme="majorBidi" w:hAnsiTheme="majorBidi" w:cs="B Mitra"/>
                <w:rtl/>
                <w:lang w:bidi="fa-IR"/>
              </w:rPr>
              <w:t xml:space="preserve"> (</w:t>
            </w:r>
            <w:proofErr w:type="spellStart"/>
            <w:r w:rsidRPr="000514A1">
              <w:rPr>
                <w:rFonts w:asciiTheme="majorBidi" w:hAnsiTheme="majorBidi" w:cs="B Mitra"/>
                <w:lang w:bidi="fa-IR"/>
              </w:rPr>
              <w:t>Quantitiy</w:t>
            </w:r>
            <w:proofErr w:type="spellEnd"/>
            <w:r w:rsidRPr="000514A1">
              <w:rPr>
                <w:rFonts w:asciiTheme="majorBidi" w:hAnsiTheme="majorBidi" w:cs="B Mitra"/>
                <w:rtl/>
                <w:lang w:bidi="fa-IR"/>
              </w:rPr>
              <w:t>) را نشان می</w:t>
            </w:r>
            <w:r w:rsidRPr="000514A1">
              <w:rPr>
                <w:rFonts w:asciiTheme="majorBidi" w:hAnsiTheme="majorBidi" w:cs="B Mitra"/>
                <w:rtl/>
                <w:lang w:bidi="fa-IR"/>
              </w:rPr>
              <w:softHyphen/>
              <w:t>دهد که در واقع همان نمودار عرضه (</w:t>
            </w:r>
            <w:r w:rsidRPr="000514A1">
              <w:rPr>
                <w:rFonts w:asciiTheme="majorBidi" w:hAnsiTheme="majorBidi" w:cs="B Mitra"/>
                <w:lang w:bidi="fa-IR"/>
              </w:rPr>
              <w:t>S</w:t>
            </w:r>
            <w:r w:rsidRPr="000514A1">
              <w:rPr>
                <w:rFonts w:asciiTheme="majorBidi" w:hAnsiTheme="majorBidi" w:cs="B Mitra"/>
                <w:rtl/>
                <w:lang w:bidi="fa-IR"/>
              </w:rPr>
              <w:t>) است.</w:t>
            </w:r>
          </w:p>
        </w:tc>
      </w:tr>
      <w:tr w:rsidR="001E36C8" w:rsidRPr="00AF74DF" w14:paraId="1C4360C7" w14:textId="77777777" w:rsidTr="00790D99">
        <w:tc>
          <w:tcPr>
            <w:tcW w:w="4428" w:type="dxa"/>
          </w:tcPr>
          <w:p w14:paraId="164E552E"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lastRenderedPageBreak/>
              <w:t>3</w:t>
            </w:r>
          </w:p>
          <w:p w14:paraId="5626742A"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 xml:space="preserve">نمودار مربوط به عرضه یا </w:t>
            </w:r>
            <w:r w:rsidRPr="000514A1">
              <w:rPr>
                <w:rFonts w:asciiTheme="majorBidi" w:hAnsiTheme="majorBidi" w:cs="B Mitra"/>
                <w:lang w:bidi="fa-IR"/>
              </w:rPr>
              <w:t>Supply</w:t>
            </w:r>
            <w:r w:rsidRPr="000514A1">
              <w:rPr>
                <w:rFonts w:asciiTheme="majorBidi" w:hAnsiTheme="majorBidi" w:cs="B Mitra"/>
                <w:rtl/>
                <w:lang w:bidi="fa-IR"/>
              </w:rPr>
              <w:t xml:space="preserve"> است که رابطة مستقیم بین </w:t>
            </w:r>
            <w:r w:rsidRPr="000514A1">
              <w:rPr>
                <w:rFonts w:asciiTheme="majorBidi" w:hAnsiTheme="majorBidi" w:cs="B Mitra"/>
                <w:lang w:bidi="fa-IR"/>
              </w:rPr>
              <w:t>P</w:t>
            </w:r>
            <w:r w:rsidRPr="000514A1">
              <w:rPr>
                <w:rFonts w:asciiTheme="majorBidi" w:hAnsiTheme="majorBidi" w:cs="B Mitra"/>
                <w:rtl/>
                <w:lang w:bidi="fa-IR"/>
              </w:rPr>
              <w:t xml:space="preserve"> (قیمت کالا) با </w:t>
            </w:r>
            <w:r w:rsidRPr="000514A1">
              <w:rPr>
                <w:rFonts w:asciiTheme="majorBidi" w:hAnsiTheme="majorBidi" w:cs="B Mitra"/>
                <w:lang w:bidi="fa-IR"/>
              </w:rPr>
              <w:t>Q</w:t>
            </w:r>
            <w:r w:rsidRPr="000514A1">
              <w:rPr>
                <w:rFonts w:asciiTheme="majorBidi" w:hAnsiTheme="majorBidi" w:cs="B Mitra"/>
                <w:rtl/>
                <w:lang w:bidi="fa-IR"/>
              </w:rPr>
              <w:t xml:space="preserve"> (مقدار تولید یا عرضه) را نشان می</w:t>
            </w:r>
            <w:r w:rsidRPr="000514A1">
              <w:rPr>
                <w:rFonts w:asciiTheme="majorBidi" w:hAnsiTheme="majorBidi" w:cs="B Mitra"/>
                <w:rtl/>
                <w:lang w:bidi="fa-IR"/>
              </w:rPr>
              <w:softHyphen/>
              <w:t>دهد. در نمودار عرضه، با افزایش قیمت یک کالا، میزان تولید آن نیز افزایش می</w:t>
            </w:r>
            <w:r w:rsidRPr="000514A1">
              <w:rPr>
                <w:rFonts w:asciiTheme="majorBidi" w:hAnsiTheme="majorBidi" w:cs="B Mitra"/>
                <w:rtl/>
                <w:lang w:bidi="fa-IR"/>
              </w:rPr>
              <w:softHyphen/>
              <w:t xml:space="preserve">یابد و برعکس. </w:t>
            </w:r>
            <w:r w:rsidRPr="000514A1">
              <w:rPr>
                <w:rFonts w:asciiTheme="majorBidi" w:hAnsiTheme="majorBidi" w:cs="B Mitra"/>
                <w:b/>
                <w:bCs/>
                <w:rtl/>
                <w:lang w:bidi="fa-IR"/>
              </w:rPr>
              <w:t>نکته:</w:t>
            </w:r>
            <w:r w:rsidRPr="000514A1">
              <w:rPr>
                <w:rFonts w:asciiTheme="majorBidi" w:hAnsiTheme="majorBidi" w:cs="B Mitra"/>
                <w:rtl/>
                <w:lang w:bidi="fa-IR"/>
              </w:rPr>
              <w:t xml:space="preserve"> شیب منحنی عرضه (</w:t>
            </w:r>
            <w:r w:rsidRPr="000514A1">
              <w:rPr>
                <w:rFonts w:asciiTheme="majorBidi" w:hAnsiTheme="majorBidi" w:cs="B Mitra"/>
                <w:lang w:bidi="fa-IR"/>
              </w:rPr>
              <w:t>S</w:t>
            </w:r>
            <w:r w:rsidRPr="000514A1">
              <w:rPr>
                <w:rFonts w:asciiTheme="majorBidi" w:hAnsiTheme="majorBidi" w:cs="B Mitra"/>
                <w:rtl/>
                <w:lang w:bidi="fa-IR"/>
              </w:rPr>
              <w:t>)، صعودی است.</w:t>
            </w:r>
          </w:p>
        </w:tc>
      </w:tr>
      <w:tr w:rsidR="001E36C8" w:rsidRPr="00AF74DF" w14:paraId="43762B6D" w14:textId="77777777" w:rsidTr="00790D99">
        <w:tc>
          <w:tcPr>
            <w:tcW w:w="4428" w:type="dxa"/>
          </w:tcPr>
          <w:p w14:paraId="5FE46CE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3</w:t>
            </w:r>
          </w:p>
          <w:p w14:paraId="59321BF3" w14:textId="77777777" w:rsidR="001E36C8" w:rsidRPr="000514A1" w:rsidRDefault="001E36C8" w:rsidP="00790D99">
            <w:pPr>
              <w:tabs>
                <w:tab w:val="left" w:pos="425"/>
              </w:tabs>
              <w:bidi/>
              <w:rPr>
                <w:rFonts w:cs="B Mitra"/>
                <w:rtl/>
              </w:rPr>
            </w:pPr>
            <w:r w:rsidRPr="000514A1">
              <w:rPr>
                <w:rFonts w:cs="B Mitra" w:hint="cs"/>
                <w:rtl/>
              </w:rPr>
              <w:t xml:space="preserve">نزولی است. </w:t>
            </w:r>
            <w:r w:rsidRPr="000514A1">
              <w:rPr>
                <w:rFonts w:cs="B Mitra" w:hint="cs"/>
              </w:rPr>
              <w:sym w:font="Wingdings 3" w:char="F089"/>
            </w:r>
            <w:r w:rsidRPr="000514A1">
              <w:rPr>
                <w:rFonts w:cs="B Mitra" w:hint="cs"/>
                <w:rtl/>
              </w:rPr>
              <w:t xml:space="preserve"> پس منحنی تقاضا </w:t>
            </w:r>
            <w:r w:rsidRPr="000514A1">
              <w:rPr>
                <w:rFonts w:ascii="Times New Roman" w:hAnsi="Times New Roman" w:cs="Times New Roman" w:hint="cs"/>
                <w:rtl/>
              </w:rPr>
              <w:t>–</w:t>
            </w:r>
            <w:r w:rsidRPr="000514A1">
              <w:rPr>
                <w:rFonts w:cs="B Mitra" w:hint="cs"/>
                <w:rtl/>
              </w:rPr>
              <w:t xml:space="preserve"> قیمت</w:t>
            </w:r>
          </w:p>
          <w:p w14:paraId="72673129" w14:textId="77777777" w:rsidR="001E36C8" w:rsidRPr="000514A1" w:rsidRDefault="001E36C8" w:rsidP="00790D99">
            <w:pPr>
              <w:tabs>
                <w:tab w:val="left" w:pos="425"/>
              </w:tabs>
              <w:bidi/>
              <w:rPr>
                <w:rFonts w:cs="B Mitra"/>
                <w:rtl/>
              </w:rPr>
            </w:pPr>
            <w:r w:rsidRPr="000514A1">
              <w:rPr>
                <w:rFonts w:cs="B Mitra" w:hint="cs"/>
                <w:rtl/>
              </w:rPr>
              <w:t xml:space="preserve">کاهش قیمت در نتیجه زیاد شدن تقاضا </w:t>
            </w:r>
            <w:r w:rsidRPr="000514A1">
              <w:rPr>
                <w:rFonts w:cs="B Mitra" w:hint="cs"/>
              </w:rPr>
              <w:sym w:font="Wingdings 3" w:char="F089"/>
            </w:r>
            <w:r w:rsidRPr="000514A1">
              <w:rPr>
                <w:rFonts w:cs="B Mitra" w:hint="cs"/>
                <w:rtl/>
              </w:rPr>
              <w:t xml:space="preserve"> علت حرکت از </w:t>
            </w:r>
            <w:r w:rsidRPr="000514A1">
              <w:rPr>
                <w:rFonts w:asciiTheme="majorBidi" w:hAnsiTheme="majorBidi" w:cs="B Mitra"/>
              </w:rPr>
              <w:t>B</w:t>
            </w:r>
            <w:r w:rsidRPr="000514A1">
              <w:rPr>
                <w:rFonts w:cs="B Mitra" w:hint="cs"/>
                <w:rtl/>
              </w:rPr>
              <w:t xml:space="preserve"> به </w:t>
            </w:r>
            <w:r w:rsidRPr="000514A1">
              <w:rPr>
                <w:rFonts w:asciiTheme="majorBidi" w:hAnsiTheme="majorBidi" w:cs="B Mitra"/>
              </w:rPr>
              <w:t>A</w:t>
            </w:r>
          </w:p>
          <w:p w14:paraId="7BD5E3B5" w14:textId="77777777" w:rsidR="001E36C8" w:rsidRDefault="001E36C8" w:rsidP="00790D99">
            <w:pPr>
              <w:tabs>
                <w:tab w:val="left" w:pos="425"/>
              </w:tabs>
              <w:bidi/>
              <w:rPr>
                <w:rFonts w:asciiTheme="majorBidi" w:hAnsiTheme="majorBidi" w:cs="B Mitra"/>
                <w:rtl/>
              </w:rPr>
            </w:pPr>
            <w:r w:rsidRPr="000514A1">
              <w:rPr>
                <w:rFonts w:cs="B Mitra" w:hint="cs"/>
                <w:rtl/>
              </w:rPr>
              <w:t>افزایش قیمت در نتیجه کم</w:t>
            </w:r>
            <w:r w:rsidRPr="000514A1">
              <w:rPr>
                <w:rFonts w:cs="B Mitra" w:hint="cs"/>
                <w:rtl/>
                <w:cs/>
              </w:rPr>
              <w:t xml:space="preserve">‎شدن تقاضا </w:t>
            </w:r>
            <w:r w:rsidRPr="000514A1">
              <w:rPr>
                <w:rFonts w:cs="B Mitra" w:hint="cs"/>
              </w:rPr>
              <w:sym w:font="Wingdings 3" w:char="F089"/>
            </w:r>
            <w:r w:rsidRPr="000514A1">
              <w:rPr>
                <w:rFonts w:cs="B Mitra" w:hint="cs"/>
                <w:rtl/>
              </w:rPr>
              <w:t xml:space="preserve"> علت حرکت از </w:t>
            </w:r>
            <w:r w:rsidRPr="000514A1">
              <w:rPr>
                <w:rFonts w:asciiTheme="majorBidi" w:hAnsiTheme="majorBidi" w:cs="B Mitra"/>
              </w:rPr>
              <w:t>D</w:t>
            </w:r>
            <w:r w:rsidRPr="000514A1">
              <w:rPr>
                <w:rFonts w:cs="B Mitra" w:hint="cs"/>
                <w:rtl/>
              </w:rPr>
              <w:t xml:space="preserve"> به </w:t>
            </w:r>
            <w:r w:rsidRPr="000514A1">
              <w:rPr>
                <w:rFonts w:asciiTheme="majorBidi" w:hAnsiTheme="majorBidi" w:cs="B Mitra"/>
              </w:rPr>
              <w:t>N</w:t>
            </w:r>
          </w:p>
          <w:p w14:paraId="578D93A9" w14:textId="77777777" w:rsidR="001E36C8" w:rsidRDefault="001E36C8" w:rsidP="00790D99">
            <w:pPr>
              <w:tabs>
                <w:tab w:val="left" w:pos="425"/>
              </w:tabs>
              <w:bidi/>
              <w:rPr>
                <w:rFonts w:asciiTheme="majorBidi" w:hAnsiTheme="majorBidi" w:cs="B Mitra"/>
                <w:rtl/>
              </w:rPr>
            </w:pPr>
          </w:p>
          <w:p w14:paraId="6D668C70" w14:textId="77777777" w:rsidR="001E36C8" w:rsidRDefault="001E36C8" w:rsidP="00790D99">
            <w:pPr>
              <w:tabs>
                <w:tab w:val="left" w:pos="425"/>
              </w:tabs>
              <w:bidi/>
              <w:rPr>
                <w:rFonts w:asciiTheme="majorBidi" w:hAnsiTheme="majorBidi" w:cs="B Mitra"/>
                <w:rtl/>
              </w:rPr>
            </w:pPr>
          </w:p>
          <w:p w14:paraId="1226A0EC" w14:textId="77777777" w:rsidR="001E36C8" w:rsidRDefault="001E36C8" w:rsidP="00790D99">
            <w:pPr>
              <w:tabs>
                <w:tab w:val="left" w:pos="425"/>
              </w:tabs>
              <w:bidi/>
              <w:rPr>
                <w:rFonts w:asciiTheme="majorBidi" w:hAnsiTheme="majorBidi" w:cs="B Mitra"/>
                <w:rtl/>
              </w:rPr>
            </w:pPr>
          </w:p>
          <w:p w14:paraId="6EF83780" w14:textId="77777777" w:rsidR="001E36C8" w:rsidRPr="000514A1" w:rsidRDefault="001E36C8" w:rsidP="00790D99">
            <w:pPr>
              <w:tabs>
                <w:tab w:val="left" w:pos="425"/>
              </w:tabs>
              <w:bidi/>
              <w:rPr>
                <w:rFonts w:cs="B Mitra"/>
                <w:rtl/>
              </w:rPr>
            </w:pPr>
          </w:p>
        </w:tc>
      </w:tr>
      <w:tr w:rsidR="001E36C8" w:rsidRPr="00AF74DF" w14:paraId="7E6D2430" w14:textId="77777777" w:rsidTr="00790D99">
        <w:tc>
          <w:tcPr>
            <w:tcW w:w="4428" w:type="dxa"/>
          </w:tcPr>
          <w:p w14:paraId="276CCD3D"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4</w:t>
            </w:r>
          </w:p>
          <w:p w14:paraId="140A726E"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هدف سؤال: نشان دادن صعودی بودن منحنی عرضه؛ یعنی رابطة مستقیم بین </w:t>
            </w:r>
            <w:r w:rsidRPr="000514A1">
              <w:rPr>
                <w:rFonts w:asciiTheme="majorBidi" w:hAnsiTheme="majorBidi" w:cs="B Mitra"/>
                <w:lang w:bidi="fa-IR"/>
              </w:rPr>
              <w:t>P</w:t>
            </w:r>
            <w:r w:rsidRPr="000514A1">
              <w:rPr>
                <w:rFonts w:asciiTheme="majorBidi" w:hAnsiTheme="majorBidi" w:cs="B Mitra"/>
                <w:rtl/>
                <w:lang w:bidi="fa-IR"/>
              </w:rPr>
              <w:t xml:space="preserve"> و </w:t>
            </w:r>
            <w:r w:rsidRPr="000514A1">
              <w:rPr>
                <w:rFonts w:asciiTheme="majorBidi" w:hAnsiTheme="majorBidi" w:cs="B Mitra"/>
                <w:lang w:bidi="fa-IR"/>
              </w:rPr>
              <w:t>Q</w:t>
            </w:r>
            <w:r w:rsidRPr="000514A1">
              <w:rPr>
                <w:rFonts w:asciiTheme="majorBidi" w:hAnsiTheme="majorBidi" w:cs="B Mitra"/>
                <w:rtl/>
                <w:lang w:bidi="fa-IR"/>
              </w:rPr>
              <w:t xml:space="preserve"> است.</w:t>
            </w:r>
          </w:p>
          <w:p w14:paraId="6FD4B48F"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بررسی سایر گزینه</w:t>
            </w:r>
            <w:r w:rsidRPr="000514A1">
              <w:rPr>
                <w:rFonts w:asciiTheme="majorBidi" w:hAnsiTheme="majorBidi" w:cs="B Mitra"/>
                <w:rtl/>
                <w:lang w:bidi="fa-IR"/>
              </w:rPr>
              <w:softHyphen/>
              <w:t>ها:</w:t>
            </w:r>
          </w:p>
          <w:p w14:paraId="4E1FC08B"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گزینة (1): </w:t>
            </w:r>
            <w:r w:rsidRPr="000514A1">
              <w:rPr>
                <w:rFonts w:asciiTheme="majorBidi" w:hAnsiTheme="majorBidi" w:cs="B Mitra"/>
                <w:lang w:bidi="fa-IR"/>
              </w:rPr>
              <w:t>P</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w:r w:rsidRPr="000514A1">
              <w:rPr>
                <w:rFonts w:asciiTheme="majorBidi" w:hAnsiTheme="majorBidi" w:cs="B Mitra"/>
                <w:lang w:bidi="fa-IR"/>
              </w:rPr>
              <w:t>Q</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m:oMath>
              <m:r>
                <m:rPr>
                  <m:sty m:val="p"/>
                </m:rPr>
                <w:rPr>
                  <w:rFonts w:ascii="Cambria Math" w:hAnsi="Cambria Math" w:cs="B Mitra"/>
                  <w:rtl/>
                  <w:lang w:bidi="fa-IR"/>
                </w:rPr>
                <m:t>×</m:t>
              </m:r>
            </m:oMath>
            <w:r w:rsidRPr="000514A1">
              <w:rPr>
                <w:rFonts w:asciiTheme="majorBidi" w:hAnsiTheme="majorBidi" w:cs="B Mitra"/>
                <w:rtl/>
                <w:lang w:bidi="fa-IR"/>
              </w:rPr>
              <w:t xml:space="preserve">           گزینة (2): </w:t>
            </w:r>
            <w:r w:rsidRPr="000514A1">
              <w:rPr>
                <w:rFonts w:asciiTheme="majorBidi" w:hAnsiTheme="majorBidi" w:cs="B Mitra"/>
                <w:lang w:bidi="fa-IR"/>
              </w:rPr>
              <w:t>P</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w:r w:rsidRPr="000514A1">
              <w:rPr>
                <w:rFonts w:asciiTheme="majorBidi" w:hAnsiTheme="majorBidi" w:cs="B Mitra"/>
                <w:lang w:bidi="fa-IR"/>
              </w:rPr>
              <w:t>Q</w:t>
            </w:r>
            <w:r w:rsidRPr="000514A1">
              <w:rPr>
                <w:rFonts w:asciiTheme="majorBidi" w:hAnsiTheme="majorBidi" w:cs="B Mitra"/>
                <w:rtl/>
                <w:lang w:bidi="fa-IR"/>
              </w:rPr>
              <w:t xml:space="preserve"> درنوسان  </w:t>
            </w:r>
            <m:oMath>
              <m:r>
                <m:rPr>
                  <m:sty m:val="p"/>
                </m:rPr>
                <w:rPr>
                  <w:rFonts w:ascii="Cambria Math" w:hAnsi="Cambria Math" w:cs="B Mitra"/>
                  <w:rtl/>
                  <w:lang w:bidi="fa-IR"/>
                </w:rPr>
                <m:t>×</m:t>
              </m:r>
            </m:oMath>
          </w:p>
          <w:p w14:paraId="332A723C"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 xml:space="preserve">گزینة (3): </w:t>
            </w:r>
            <w:r w:rsidRPr="000514A1">
              <w:rPr>
                <w:rFonts w:asciiTheme="majorBidi" w:hAnsiTheme="majorBidi" w:cs="B Mitra"/>
                <w:lang w:bidi="fa-IR"/>
              </w:rPr>
              <w:t>P</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w:r w:rsidRPr="000514A1">
              <w:rPr>
                <w:rFonts w:asciiTheme="majorBidi" w:hAnsiTheme="majorBidi" w:cs="B Mitra"/>
                <w:lang w:bidi="fa-IR"/>
              </w:rPr>
              <w:t>Q</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m:oMath>
              <m:r>
                <m:rPr>
                  <m:sty m:val="p"/>
                </m:rPr>
                <w:rPr>
                  <w:rFonts w:ascii="Cambria Math" w:hAnsi="Cambria Math" w:cs="B Mitra"/>
                  <w:rtl/>
                  <w:lang w:bidi="fa-IR"/>
                </w:rPr>
                <m:t>×</m:t>
              </m:r>
            </m:oMath>
            <w:r w:rsidRPr="000514A1">
              <w:rPr>
                <w:rFonts w:asciiTheme="majorBidi" w:hAnsiTheme="majorBidi" w:cs="B Mitra"/>
                <w:rtl/>
                <w:lang w:bidi="fa-IR"/>
              </w:rPr>
              <w:t xml:space="preserve">           گزینة (4): </w:t>
            </w:r>
            <w:r w:rsidRPr="000514A1">
              <w:rPr>
                <w:rFonts w:asciiTheme="majorBidi" w:hAnsiTheme="majorBidi" w:cs="B Mitra"/>
                <w:lang w:bidi="fa-IR"/>
              </w:rPr>
              <w:t>P</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w:r w:rsidRPr="000514A1">
              <w:rPr>
                <w:rFonts w:asciiTheme="majorBidi" w:hAnsiTheme="majorBidi" w:cs="B Mitra"/>
                <w:lang w:bidi="fa-IR"/>
              </w:rPr>
              <w:t>Q</w:t>
            </w:r>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r w:rsidRPr="000514A1">
              <w:rPr>
                <w:rFonts w:asciiTheme="majorBidi" w:hAnsiTheme="majorBidi" w:cs="B Mitra"/>
                <w:rtl/>
                <w:lang w:bidi="fa-IR"/>
              </w:rPr>
              <w:t xml:space="preserve">          </w:t>
            </w:r>
            <m:oMath>
              <m:r>
                <m:rPr>
                  <m:sty m:val="p"/>
                </m:rPr>
                <w:rPr>
                  <w:rFonts w:ascii="Cambria Math" w:hAnsi="Cambria Math" w:cs="Times New Roman" w:hint="cs"/>
                  <w:rtl/>
                  <w:lang w:bidi="fa-IR"/>
                </w:rPr>
                <m:t>√</m:t>
              </m:r>
            </m:oMath>
          </w:p>
        </w:tc>
      </w:tr>
      <w:tr w:rsidR="001E36C8" w:rsidRPr="00370440" w14:paraId="5B47BBD4" w14:textId="77777777" w:rsidTr="00790D99">
        <w:tc>
          <w:tcPr>
            <w:tcW w:w="4428" w:type="dxa"/>
          </w:tcPr>
          <w:p w14:paraId="3C122EB6"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2</w:t>
            </w:r>
          </w:p>
          <w:p w14:paraId="2096DDE7" w14:textId="77777777" w:rsidR="001E36C8" w:rsidRPr="000514A1" w:rsidRDefault="001E36C8" w:rsidP="00790D99">
            <w:pPr>
              <w:tabs>
                <w:tab w:val="left" w:pos="425"/>
              </w:tabs>
              <w:bidi/>
              <w:rPr>
                <w:rFonts w:cs="B Mitra"/>
                <w:rtl/>
              </w:rPr>
            </w:pPr>
            <w:r w:rsidRPr="000514A1">
              <w:rPr>
                <w:rFonts w:cs="B Mitra" w:hint="cs"/>
                <w:rtl/>
              </w:rPr>
              <w:t xml:space="preserve">در قیمت </w:t>
            </w:r>
            <w:r w:rsidRPr="000514A1">
              <w:rPr>
                <w:rFonts w:ascii="Times New Roman" w:hAnsi="Times New Roman" w:cs="B Mitra"/>
              </w:rPr>
              <w:t>(P)</w:t>
            </w:r>
            <w:r w:rsidRPr="000514A1">
              <w:rPr>
                <w:rFonts w:cs="B Mitra" w:hint="cs"/>
                <w:rtl/>
              </w:rPr>
              <w:t xml:space="preserve"> 150، منحنی عرضۀ صعودی و منحنی تقاضا، نزولی است و مقدار عرضه </w:t>
            </w:r>
            <w:r w:rsidRPr="000514A1">
              <w:rPr>
                <w:rFonts w:ascii="Times New Roman" w:hAnsi="Times New Roman" w:cs="B Mitra"/>
              </w:rPr>
              <w:t>(S)</w:t>
            </w:r>
            <w:r w:rsidRPr="000514A1">
              <w:rPr>
                <w:rFonts w:cs="B Mitra" w:hint="cs"/>
                <w:rtl/>
              </w:rPr>
              <w:t xml:space="preserve"> و تقاضا </w:t>
            </w:r>
            <w:r w:rsidRPr="000514A1">
              <w:rPr>
                <w:rFonts w:ascii="Times New Roman" w:hAnsi="Times New Roman" w:cs="B Mitra"/>
              </w:rPr>
              <w:t>(D)</w:t>
            </w:r>
            <w:r w:rsidRPr="000514A1">
              <w:rPr>
                <w:rFonts w:cs="B Mitra" w:hint="cs"/>
                <w:rtl/>
              </w:rPr>
              <w:t xml:space="preserve"> برابر است با:</w:t>
            </w:r>
          </w:p>
          <w:p w14:paraId="56CB9BF7"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rPr>
                  <m:t>S=4</m:t>
                </m:r>
                <m:d>
                  <m:dPr>
                    <m:ctrlPr>
                      <w:rPr>
                        <w:rFonts w:ascii="Cambria Math" w:hAnsi="Cambria Math" w:cs="B Mitra"/>
                      </w:rPr>
                    </m:ctrlPr>
                  </m:dPr>
                  <m:e>
                    <m:r>
                      <m:rPr>
                        <m:sty m:val="p"/>
                      </m:rPr>
                      <w:rPr>
                        <w:rFonts w:ascii="Cambria Math" w:hAnsi="Cambria Math" w:cs="B Mitra"/>
                      </w:rPr>
                      <m:t>150</m:t>
                    </m:r>
                  </m:e>
                </m:d>
                <m:r>
                  <m:rPr>
                    <m:sty m:val="p"/>
                  </m:rPr>
                  <w:rPr>
                    <w:rFonts w:ascii="Cambria Math" w:hAnsi="Cambria Math" w:cs="B Mitra"/>
                  </w:rPr>
                  <m:t>-400=200</m:t>
                </m:r>
              </m:oMath>
            </m:oMathPara>
          </w:p>
          <w:p w14:paraId="5C2B43A5"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rPr>
                  <m:t>D=-4</m:t>
                </m:r>
                <m:d>
                  <m:dPr>
                    <m:ctrlPr>
                      <w:rPr>
                        <w:rFonts w:ascii="Cambria Math" w:hAnsi="Cambria Math" w:cs="B Mitra"/>
                      </w:rPr>
                    </m:ctrlPr>
                  </m:dPr>
                  <m:e>
                    <m:r>
                      <m:rPr>
                        <m:sty m:val="p"/>
                      </m:rPr>
                      <w:rPr>
                        <w:rFonts w:ascii="Cambria Math" w:hAnsi="Cambria Math" w:cs="B Mitra"/>
                      </w:rPr>
                      <m:t>150</m:t>
                    </m:r>
                  </m:e>
                </m:d>
                <m:r>
                  <m:rPr>
                    <m:sty m:val="p"/>
                  </m:rPr>
                  <w:rPr>
                    <w:rFonts w:ascii="Cambria Math" w:hAnsi="Cambria Math" w:cs="B Mitra"/>
                  </w:rPr>
                  <m:t>+1600=1000</m:t>
                </m:r>
              </m:oMath>
            </m:oMathPara>
          </w:p>
          <w:p w14:paraId="02CF06E2"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rPr>
                  <m:t xml:space="preserve">1000-200=800 </m:t>
                </m:r>
                <m:r>
                  <m:rPr>
                    <m:sty m:val="p"/>
                  </m:rPr>
                  <w:rPr>
                    <w:rFonts w:ascii="Cambria Math" w:hAnsi="Cambria Math" w:cs="B Mitra" w:hint="cs"/>
                    <w:rtl/>
                  </w:rPr>
                  <m:t>تقاضا مازاد</m:t>
                </m:r>
              </m:oMath>
            </m:oMathPara>
          </w:p>
        </w:tc>
      </w:tr>
      <w:tr w:rsidR="001E36C8" w:rsidRPr="00370440" w14:paraId="032A8C2C" w14:textId="77777777" w:rsidTr="00790D99">
        <w:tc>
          <w:tcPr>
            <w:tcW w:w="4428" w:type="dxa"/>
          </w:tcPr>
          <w:p w14:paraId="69FDA8E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3</w:t>
            </w:r>
          </w:p>
          <w:p w14:paraId="4345A48C" w14:textId="77777777" w:rsidR="001E36C8" w:rsidRPr="000514A1" w:rsidRDefault="001E36C8" w:rsidP="00790D99">
            <w:pPr>
              <w:tabs>
                <w:tab w:val="left" w:pos="425"/>
              </w:tabs>
              <w:bidi/>
              <w:rPr>
                <w:rFonts w:cs="B Mitra"/>
                <w:rtl/>
              </w:rPr>
            </w:pPr>
            <w:r w:rsidRPr="000514A1">
              <w:rPr>
                <w:rFonts w:cs="B Mitra" w:hint="cs"/>
                <w:rtl/>
              </w:rPr>
              <w:t>با توجه به فرمول سود، ابتدا باید درآمد تولیدکننده را در هر دو قیمت محاسبه کنیم، سپس هزینه</w:t>
            </w:r>
            <w:r w:rsidRPr="000514A1">
              <w:rPr>
                <w:rFonts w:cs="B Mitra" w:hint="cs"/>
                <w:rtl/>
                <w:cs/>
              </w:rPr>
              <w:t>‎ها را به</w:t>
            </w:r>
            <w:r w:rsidRPr="000514A1">
              <w:rPr>
                <w:rFonts w:cs="B Mitra" w:hint="cs"/>
                <w:rtl/>
              </w:rPr>
              <w:t>‎دست بیاوریم و نهایتاً سود حاصل را محاسبه کنیم، در قیمت 40 هزار تومان اگر چه تولیدکننده 13 واحد کالا تولید کرده اما فقط مؤفق به فروش 8 واحد از آن</w:t>
            </w:r>
            <w:r w:rsidRPr="000514A1">
              <w:rPr>
                <w:rFonts w:cs="B Mitra" w:hint="cs"/>
                <w:rtl/>
                <w:cs/>
              </w:rPr>
              <w:t>‎ها شده است</w:t>
            </w:r>
            <w:r w:rsidRPr="000514A1">
              <w:rPr>
                <w:rFonts w:cs="B Mitra" w:hint="cs"/>
                <w:rtl/>
              </w:rPr>
              <w:t>، در نتیجه درآمد او برابر است با:</w:t>
            </w:r>
          </w:p>
          <w:p w14:paraId="61C667A6" w14:textId="77777777" w:rsidR="001E36C8" w:rsidRPr="000514A1" w:rsidRDefault="001E36C8" w:rsidP="00790D99">
            <w:pPr>
              <w:tabs>
                <w:tab w:val="left" w:pos="425"/>
              </w:tabs>
              <w:bidi/>
              <w:rPr>
                <w:rFonts w:cs="B Mitra"/>
              </w:rPr>
            </w:pPr>
            <m:oMathPara>
              <m:oMathParaPr>
                <m:jc m:val="left"/>
              </m:oMathParaPr>
              <m:oMath>
                <m:r>
                  <m:rPr>
                    <m:sty m:val="p"/>
                  </m:rPr>
                  <w:rPr>
                    <w:rFonts w:ascii="Cambria Math" w:hAnsi="Cambria Math" w:cs="B Mitra" w:hint="cs"/>
                    <w:rtl/>
                  </w:rPr>
                  <m:t>درآمد=</m:t>
                </m:r>
                <m:r>
                  <m:rPr>
                    <m:sty m:val="p"/>
                  </m:rPr>
                  <w:rPr>
                    <w:rFonts w:ascii="Cambria Math" w:hAnsi="Cambria Math" w:cs="B Mitra"/>
                  </w:rPr>
                  <m:t xml:space="preserve">40×8=320 </m:t>
                </m:r>
                <m:r>
                  <m:rPr>
                    <m:sty m:val="p"/>
                  </m:rPr>
                  <w:rPr>
                    <w:rFonts w:ascii="Cambria Math" w:hAnsi="Cambria Math" w:cs="B Mitra" w:hint="cs"/>
                    <w:rtl/>
                  </w:rPr>
                  <m:t>تومان هزار</m:t>
                </m:r>
              </m:oMath>
            </m:oMathPara>
          </w:p>
          <w:p w14:paraId="13832E83" w14:textId="77777777" w:rsidR="001E36C8" w:rsidRPr="000514A1" w:rsidRDefault="001E36C8" w:rsidP="00790D99">
            <w:pPr>
              <w:tabs>
                <w:tab w:val="left" w:pos="425"/>
              </w:tabs>
              <w:bidi/>
              <w:rPr>
                <w:rFonts w:cs="B Mitra"/>
                <w:rtl/>
              </w:rPr>
            </w:pPr>
            <w:r w:rsidRPr="000514A1">
              <w:rPr>
                <w:rFonts w:cs="B Mitra" w:hint="cs"/>
                <w:rtl/>
              </w:rPr>
              <w:t>از طرفی، هزینۀ هر واحد کالا 5 هزار تومان است، یعنی هزینۀ 8 واحد کالای به فروش رفته برابر است با 40 هزار تومان، در نتیجه سود حاصل از فروش 8 واحد کالا با قیمت 40 هزار تومان برابر است با:</w:t>
            </w:r>
          </w:p>
          <w:p w14:paraId="2A9C1DF3"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hint="cs"/>
                    <w:rtl/>
                  </w:rPr>
                  <m:t>سود=درآمد</m:t>
                </m:r>
                <m:r>
                  <m:rPr>
                    <m:sty m:val="p"/>
                  </m:rPr>
                  <w:rPr>
                    <w:rFonts w:ascii="Cambria Math" w:hAnsi="Cambria Math" w:cs="B Mitra"/>
                  </w:rPr>
                  <m:t>-</m:t>
                </m:r>
                <m:r>
                  <m:rPr>
                    <m:sty m:val="p"/>
                  </m:rPr>
                  <w:rPr>
                    <w:rFonts w:ascii="Cambria Math" w:hAnsi="Cambria Math" w:cs="B Mitra" w:hint="cs"/>
                    <w:rtl/>
                  </w:rPr>
                  <m:t>کل هزینۀ</m:t>
                </m:r>
                <m:r>
                  <m:rPr>
                    <m:sty m:val="p"/>
                  </m:rPr>
                  <w:rPr>
                    <w:rFonts w:ascii="Cambria Math" w:hAnsi="Cambria Math" w:cs="B Mitra"/>
                  </w:rPr>
                  <m:t xml:space="preserve">=320-40=280 </m:t>
                </m:r>
                <m:r>
                  <m:rPr>
                    <m:sty m:val="p"/>
                  </m:rPr>
                  <w:rPr>
                    <w:rFonts w:ascii="Cambria Math" w:hAnsi="Cambria Math" w:cs="B Mitra" w:hint="cs"/>
                    <w:rtl/>
                  </w:rPr>
                  <m:t>تومان هزار</m:t>
                </m:r>
              </m:oMath>
            </m:oMathPara>
          </w:p>
          <w:p w14:paraId="4235BC42" w14:textId="77777777" w:rsidR="001E36C8" w:rsidRPr="000514A1" w:rsidRDefault="001E36C8" w:rsidP="00790D99">
            <w:pPr>
              <w:tabs>
                <w:tab w:val="left" w:pos="425"/>
              </w:tabs>
              <w:bidi/>
              <w:rPr>
                <w:rFonts w:cs="B Mitra"/>
                <w:rtl/>
              </w:rPr>
            </w:pPr>
            <w:r w:rsidRPr="000514A1">
              <w:rPr>
                <w:rFonts w:cs="B Mitra" w:hint="cs"/>
                <w:rtl/>
              </w:rPr>
              <w:t>به همین ترتیب در قیمت 10 هزار تومان، اگر چه میزان تقاضا 16 واحد بوده، اما تولیدکننده فقط 5 واحد کالا تولید کرده و برای فروش عرضه نموده است:</w:t>
            </w:r>
          </w:p>
          <w:p w14:paraId="228406AC"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hint="cs"/>
                    <w:rtl/>
                  </w:rPr>
                  <m:t>درآمد=</m:t>
                </m:r>
                <m:r>
                  <m:rPr>
                    <m:sty m:val="p"/>
                  </m:rPr>
                  <w:rPr>
                    <w:rFonts w:ascii="Cambria Math" w:hAnsi="Cambria Math" w:cs="B Mitra"/>
                  </w:rPr>
                  <m:t xml:space="preserve">5×10=50 </m:t>
                </m:r>
                <m:r>
                  <m:rPr>
                    <m:sty m:val="p"/>
                  </m:rPr>
                  <w:rPr>
                    <w:rFonts w:ascii="Cambria Math" w:hAnsi="Cambria Math" w:cs="B Mitra" w:hint="cs"/>
                    <w:rtl/>
                  </w:rPr>
                  <m:t>تومان هزار</m:t>
                </m:r>
              </m:oMath>
            </m:oMathPara>
          </w:p>
          <w:p w14:paraId="3E00AE08"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hint="cs"/>
                    <w:rtl/>
                  </w:rPr>
                  <m:t>هزینه=</m:t>
                </m:r>
                <m:r>
                  <m:rPr>
                    <m:sty m:val="p"/>
                  </m:rPr>
                  <w:rPr>
                    <w:rFonts w:ascii="Cambria Math" w:hAnsi="Cambria Math" w:cs="B Mitra"/>
                  </w:rPr>
                  <m:t xml:space="preserve">5×5=25 </m:t>
                </m:r>
                <m:r>
                  <m:rPr>
                    <m:sty m:val="p"/>
                  </m:rPr>
                  <w:rPr>
                    <w:rFonts w:ascii="Cambria Math" w:hAnsi="Cambria Math" w:cs="B Mitra" w:hint="cs"/>
                    <w:rtl/>
                  </w:rPr>
                  <m:t>تومان هزار</m:t>
                </m:r>
              </m:oMath>
            </m:oMathPara>
          </w:p>
          <w:p w14:paraId="3B212F90" w14:textId="77777777" w:rsidR="001E36C8" w:rsidRPr="000514A1" w:rsidRDefault="001E36C8" w:rsidP="00790D99">
            <w:pPr>
              <w:tabs>
                <w:tab w:val="left" w:pos="425"/>
              </w:tabs>
              <w:bidi/>
              <w:rPr>
                <w:rFonts w:cs="B Mitra"/>
                <w:rtl/>
              </w:rPr>
            </w:pPr>
            <m:oMathPara>
              <m:oMathParaPr>
                <m:jc m:val="left"/>
              </m:oMathParaPr>
              <m:oMath>
                <m:r>
                  <m:rPr>
                    <m:sty m:val="p"/>
                  </m:rPr>
                  <w:rPr>
                    <w:rFonts w:ascii="Cambria Math" w:hAnsi="Cambria Math" w:cs="B Mitra" w:hint="cs"/>
                    <w:rtl/>
                  </w:rPr>
                  <m:t>سود</m:t>
                </m:r>
                <m:r>
                  <m:rPr>
                    <m:sty m:val="p"/>
                  </m:rPr>
                  <w:rPr>
                    <w:rFonts w:ascii="Cambria Math" w:hAnsi="Cambria Math" w:cs="B Mitra"/>
                  </w:rPr>
                  <m:t xml:space="preserve">=50-25=25 </m:t>
                </m:r>
                <m:r>
                  <m:rPr>
                    <m:sty m:val="p"/>
                  </m:rPr>
                  <w:rPr>
                    <w:rFonts w:ascii="Cambria Math" w:hAnsi="Cambria Math" w:cs="B Mitra" w:hint="cs"/>
                    <w:rtl/>
                  </w:rPr>
                  <m:t>تومان هزار</m:t>
                </m:r>
              </m:oMath>
            </m:oMathPara>
          </w:p>
        </w:tc>
      </w:tr>
      <w:tr w:rsidR="001E36C8" w:rsidRPr="00370440" w14:paraId="033991CB" w14:textId="77777777" w:rsidTr="00790D99">
        <w:tc>
          <w:tcPr>
            <w:tcW w:w="4428" w:type="dxa"/>
          </w:tcPr>
          <w:p w14:paraId="125013D5"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25158D6D" w14:textId="77777777" w:rsidR="001E36C8" w:rsidRPr="000514A1" w:rsidRDefault="001E36C8" w:rsidP="00790D99">
            <w:pPr>
              <w:tabs>
                <w:tab w:val="left" w:pos="425"/>
              </w:tabs>
              <w:bidi/>
              <w:rPr>
                <w:rFonts w:cs="B Mitra"/>
                <w:rtl/>
              </w:rPr>
            </w:pPr>
            <w:r w:rsidRPr="000514A1">
              <w:rPr>
                <w:rFonts w:cs="B Mitra" w:hint="cs"/>
                <w:rtl/>
              </w:rPr>
              <w:t>الف) در نتیجۀ افزایش قیمت، مقدار تقاضا کاهش می</w:t>
            </w:r>
            <w:r w:rsidRPr="000514A1">
              <w:rPr>
                <w:rFonts w:cs="B Mitra" w:hint="cs"/>
                <w:rtl/>
                <w:cs/>
              </w:rPr>
              <w:t>‎یابد، بنابراین اعدادی که می</w:t>
            </w:r>
            <w:r w:rsidRPr="000514A1">
              <w:rPr>
                <w:rFonts w:cs="B Mitra" w:hint="cs"/>
                <w:rtl/>
              </w:rPr>
              <w:t xml:space="preserve">‎توان در نقطۀ </w:t>
            </w:r>
            <w:r w:rsidRPr="000514A1">
              <w:rPr>
                <w:rFonts w:asciiTheme="majorBidi" w:hAnsiTheme="majorBidi" w:cs="B Mitra"/>
              </w:rPr>
              <w:t>A</w:t>
            </w:r>
            <w:r w:rsidRPr="000514A1">
              <w:rPr>
                <w:rFonts w:cs="B Mitra" w:hint="cs"/>
                <w:rtl/>
              </w:rPr>
              <w:t xml:space="preserve"> قرار داد بیشتر از 25 است. (رد گزینۀ 4) همین</w:t>
            </w:r>
            <w:r w:rsidRPr="000514A1">
              <w:rPr>
                <w:rFonts w:cs="B Mitra" w:hint="cs"/>
                <w:rtl/>
                <w:cs/>
              </w:rPr>
              <w:t>‎طور در نتیجۀ کاهش قیمت، مقدار عرضه کاهش می</w:t>
            </w:r>
            <w:r w:rsidRPr="000514A1">
              <w:rPr>
                <w:rFonts w:cs="B Mitra" w:hint="cs"/>
                <w:rtl/>
              </w:rPr>
              <w:t>‎یابد؛ بنابراین اعدادی که می</w:t>
            </w:r>
            <w:r w:rsidRPr="000514A1">
              <w:rPr>
                <w:rFonts w:cs="B Mitra" w:hint="cs"/>
                <w:rtl/>
                <w:cs/>
              </w:rPr>
              <w:t xml:space="preserve">‎توان در نقطۀ </w:t>
            </w:r>
            <w:r w:rsidRPr="000514A1">
              <w:rPr>
                <w:rFonts w:asciiTheme="majorBidi" w:hAnsiTheme="majorBidi" w:cs="B Mitra"/>
              </w:rPr>
              <w:t>B</w:t>
            </w:r>
            <w:r w:rsidRPr="000514A1">
              <w:rPr>
                <w:rFonts w:cs="B Mitra" w:hint="cs"/>
                <w:rtl/>
              </w:rPr>
              <w:t xml:space="preserve"> قرار دارد، کمتر از 40 است. (رد گزینه</w:t>
            </w:r>
            <w:r w:rsidRPr="000514A1">
              <w:rPr>
                <w:rFonts w:cs="B Mitra" w:hint="cs"/>
                <w:rtl/>
                <w:cs/>
              </w:rPr>
              <w:t>‎های 3 و 4).</w:t>
            </w:r>
          </w:p>
          <w:p w14:paraId="46DF5E2C" w14:textId="77777777" w:rsidR="001E36C8" w:rsidRPr="000514A1" w:rsidRDefault="001E36C8" w:rsidP="00790D99">
            <w:pPr>
              <w:tabs>
                <w:tab w:val="left" w:pos="425"/>
              </w:tabs>
              <w:bidi/>
              <w:rPr>
                <w:rFonts w:cs="B Mitra"/>
                <w:rtl/>
              </w:rPr>
            </w:pPr>
            <w:r w:rsidRPr="000514A1">
              <w:rPr>
                <w:rFonts w:cs="B Mitra" w:hint="cs"/>
                <w:rtl/>
              </w:rPr>
              <w:t>ب) در وضعیت مازاد عرضه قیمت کالا بیشتر از سطح قیمت تعادلی می</w:t>
            </w:r>
            <w:r w:rsidRPr="000514A1">
              <w:rPr>
                <w:rFonts w:cs="B Mitra" w:hint="cs"/>
                <w:rtl/>
                <w:cs/>
              </w:rPr>
              <w:t>‎باشد.</w:t>
            </w:r>
          </w:p>
          <w:p w14:paraId="022C9415" w14:textId="77777777" w:rsidR="001E36C8" w:rsidRPr="000514A1" w:rsidRDefault="001E36C8" w:rsidP="00790D99">
            <w:pPr>
              <w:tabs>
                <w:tab w:val="left" w:pos="425"/>
              </w:tabs>
              <w:bidi/>
              <w:rPr>
                <w:rFonts w:cs="B Mitra"/>
                <w:rtl/>
              </w:rPr>
            </w:pPr>
            <w:r w:rsidRPr="000514A1">
              <w:rPr>
                <w:rFonts w:cs="B Mitra" w:hint="cs"/>
                <w:rtl/>
              </w:rPr>
              <w:t>(رد گزینۀ 4) ج) در وضعیت مازاد تقاضا (کمبود عرضه) قیمت تا سطح قیمت تعادلی افزایش می</w:t>
            </w:r>
            <w:r w:rsidRPr="000514A1">
              <w:rPr>
                <w:rFonts w:cs="B Mitra" w:hint="cs"/>
                <w:rtl/>
                <w:cs/>
              </w:rPr>
              <w:t>‎یابد تا مقدار عرضه و تقاضا برابر شود. (رد گزینۀ 2)</w:t>
            </w:r>
          </w:p>
        </w:tc>
      </w:tr>
      <w:tr w:rsidR="001E36C8" w:rsidRPr="00370440" w14:paraId="0B0AC5CD" w14:textId="77777777" w:rsidTr="00790D99">
        <w:tc>
          <w:tcPr>
            <w:tcW w:w="4428" w:type="dxa"/>
          </w:tcPr>
          <w:p w14:paraId="529ADA0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19AA7795" w14:textId="77777777" w:rsidR="001E36C8" w:rsidRPr="009511FA" w:rsidRDefault="001E36C8" w:rsidP="00790D99">
            <w:pPr>
              <w:tabs>
                <w:tab w:val="left" w:pos="425"/>
              </w:tabs>
              <w:bidi/>
              <w:rPr>
                <w:rFonts w:cs="B Mitra"/>
                <w:sz w:val="18"/>
                <w:szCs w:val="18"/>
                <w:rtl/>
              </w:rPr>
            </w:pPr>
            <w:r w:rsidRPr="000514A1">
              <w:rPr>
                <w:rFonts w:cs="B Mitra" w:hint="cs"/>
                <w:rtl/>
              </w:rPr>
              <w:t>ا</w:t>
            </w:r>
            <w:r w:rsidRPr="009511FA">
              <w:rPr>
                <w:rFonts w:cs="B Mitra" w:hint="cs"/>
                <w:sz w:val="18"/>
                <w:szCs w:val="18"/>
                <w:rtl/>
              </w:rPr>
              <w:t>لف) در محدودۀ بالای قیمت تعادلی (محدودۀ شمارۀ 1) با مازاد عرضه مواجه هستیم.</w:t>
            </w:r>
          </w:p>
          <w:p w14:paraId="3BBA60CD" w14:textId="77777777" w:rsidR="001E36C8" w:rsidRPr="000514A1" w:rsidRDefault="001E36C8" w:rsidP="00790D99">
            <w:pPr>
              <w:tabs>
                <w:tab w:val="left" w:pos="425"/>
              </w:tabs>
              <w:rPr>
                <w:rFonts w:cs="B Mitra"/>
                <w:rtl/>
              </w:rPr>
            </w:pPr>
            <w:r w:rsidRPr="000514A1">
              <w:rPr>
                <w:rFonts w:cs="B Mitra" w:hint="cs"/>
                <w:rtl/>
              </w:rPr>
              <w:t>ب) نقطه</w:t>
            </w:r>
            <w:r w:rsidRPr="000514A1">
              <w:rPr>
                <w:rFonts w:cs="B Mitra" w:hint="cs"/>
                <w:rtl/>
                <w:cs/>
              </w:rPr>
              <w:t>‎ای که دو نمودار عرضه و تقاضا با یکدیگر تلافی پیدا می</w:t>
            </w:r>
            <w:r w:rsidRPr="000514A1">
              <w:rPr>
                <w:rFonts w:cs="B Mitra" w:hint="cs"/>
                <w:rtl/>
              </w:rPr>
              <w:t xml:space="preserve">‎کنند، نقطه تعادلی است. </w:t>
            </w:r>
          </w:p>
          <w:p w14:paraId="782071DC" w14:textId="77777777" w:rsidR="001E36C8" w:rsidRPr="009511FA" w:rsidRDefault="001E36C8" w:rsidP="00790D99">
            <w:pPr>
              <w:tabs>
                <w:tab w:val="left" w:pos="425"/>
              </w:tabs>
              <w:rPr>
                <w:rFonts w:cs="B Mitra"/>
                <w:rtl/>
              </w:rPr>
            </w:pPr>
            <m:oMathPara>
              <m:oMathParaPr>
                <m:jc m:val="left"/>
              </m:oMathParaPr>
              <m:oMath>
                <m:r>
                  <m:rPr>
                    <m:sty m:val="p"/>
                  </m:rPr>
                  <w:rPr>
                    <w:rFonts w:ascii="Cambria Math" w:hAnsi="Cambria Math" w:cs="B Mitra"/>
                  </w:rPr>
                  <m:t xml:space="preserve">C </m:t>
                </m:r>
                <m:r>
                  <m:rPr>
                    <m:sty m:val="p"/>
                  </m:rPr>
                  <w:rPr>
                    <w:rFonts w:ascii="Cambria Math" w:hAnsi="Cambria Math" w:cs="B Mitra" w:hint="cs"/>
                    <w:rtl/>
                  </w:rPr>
                  <m:t>نقطۀ</m:t>
                </m:r>
                <m:r>
                  <m:rPr>
                    <m:sty m:val="p"/>
                  </m:rPr>
                  <w:rPr>
                    <w:rFonts w:ascii="Cambria Math" w:hAnsi="Cambria Math" w:cs="Cambria Math" w:hint="cs"/>
                    <w:rtl/>
                  </w:rPr>
                  <m:t>⇒</m:t>
                </m:r>
                <m:d>
                  <m:dPr>
                    <m:begChr m:val="{"/>
                    <m:endChr m:val=""/>
                    <m:ctrlPr>
                      <w:rPr>
                        <w:rFonts w:ascii="Cambria Math" w:hAnsi="Cambria Math" w:cs="B Mitra"/>
                      </w:rPr>
                    </m:ctrlPr>
                  </m:dPr>
                  <m:e>
                    <m:m>
                      <m:mPr>
                        <m:mcs>
                          <m:mc>
                            <m:mcPr>
                              <m:count m:val="1"/>
                              <m:mcJc m:val="center"/>
                            </m:mcPr>
                          </m:mc>
                        </m:mcs>
                        <m:ctrlPr>
                          <w:rPr>
                            <w:rFonts w:ascii="Cambria Math" w:hAnsi="Cambria Math" w:cs="B Mitra"/>
                          </w:rPr>
                        </m:ctrlPr>
                      </m:mPr>
                      <m:mr>
                        <m:e>
                          <m:r>
                            <m:rPr>
                              <m:sty m:val="p"/>
                            </m:rPr>
                            <w:rPr>
                              <w:rFonts w:ascii="Cambria Math" w:hAnsi="Cambria Math" w:cs="B Mitra"/>
                            </w:rPr>
                            <m:t>600 ⇒</m:t>
                          </m:r>
                          <m:r>
                            <m:rPr>
                              <m:sty m:val="p"/>
                            </m:rPr>
                            <w:rPr>
                              <w:rFonts w:ascii="Cambria Math" w:hAnsi="Cambria Math" w:cs="B Mitra" w:hint="cs"/>
                              <w:rtl/>
                            </w:rPr>
                            <m:t>مقدار</m:t>
                          </m:r>
                        </m:e>
                      </m:mr>
                      <m:mr>
                        <m:e>
                          <m:r>
                            <m:rPr>
                              <m:sty m:val="p"/>
                            </m:rPr>
                            <w:rPr>
                              <w:rFonts w:ascii="Cambria Math" w:hAnsi="Cambria Math" w:cs="B Mitra"/>
                            </w:rPr>
                            <m:t>250 ⇒</m:t>
                          </m:r>
                          <m:r>
                            <m:rPr>
                              <m:sty m:val="p"/>
                            </m:rPr>
                            <w:rPr>
                              <w:rFonts w:ascii="Cambria Math" w:hAnsi="Cambria Math" w:cs="B Mitra" w:hint="cs"/>
                              <w:rtl/>
                            </w:rPr>
                            <m:t>قیمت</m:t>
                          </m:r>
                        </m:e>
                      </m:mr>
                    </m:m>
                  </m:e>
                </m:d>
              </m:oMath>
            </m:oMathPara>
          </w:p>
          <w:p w14:paraId="0FBCF983" w14:textId="77777777" w:rsidR="001E36C8" w:rsidRPr="000514A1" w:rsidRDefault="001E36C8" w:rsidP="00790D99">
            <w:pPr>
              <w:tabs>
                <w:tab w:val="left" w:pos="425"/>
              </w:tabs>
              <w:rPr>
                <w:rFonts w:cs="B Mitra"/>
                <w:rtl/>
              </w:rPr>
            </w:pPr>
            <w:r w:rsidRPr="000514A1">
              <w:rPr>
                <w:rFonts w:cs="B Mitra" w:hint="cs"/>
                <w:rtl/>
              </w:rPr>
              <w:t>ج) در محدودۀ شمارۀ «3» که پایین قیمت تعادلی قرار دارد، با کمبود عرضه مواجه هستیم.</w:t>
            </w:r>
          </w:p>
          <w:p w14:paraId="5FBCE257" w14:textId="77777777" w:rsidR="001E36C8" w:rsidRPr="000514A1" w:rsidRDefault="001E36C8" w:rsidP="00790D99">
            <w:pPr>
              <w:tabs>
                <w:tab w:val="left" w:pos="425"/>
              </w:tabs>
              <w:rPr>
                <w:rFonts w:cs="B Mitra"/>
                <w:rtl/>
              </w:rPr>
            </w:pPr>
            <w:r w:rsidRPr="000514A1">
              <w:rPr>
                <w:rFonts w:cs="B Mitra" w:hint="cs"/>
                <w:rtl/>
              </w:rPr>
              <w:t>د) طراح محترم در این قسمت دچار بی</w:t>
            </w:r>
            <w:r w:rsidRPr="000514A1">
              <w:rPr>
                <w:rFonts w:cs="B Mitra" w:hint="cs"/>
                <w:rtl/>
                <w:cs/>
              </w:rPr>
              <w:t>‎دقتی شده است، چون در صورت سؤال ذکر شده است که به</w:t>
            </w:r>
            <w:r w:rsidRPr="000514A1">
              <w:rPr>
                <w:rFonts w:cs="B Mitra" w:hint="cs"/>
                <w:rtl/>
              </w:rPr>
              <w:t>‎ترتیب منحنی تقاضا و عرضه، اما در گزینۀ درست، منحنی تقاضا و عرضه به</w:t>
            </w:r>
            <w:r w:rsidRPr="000514A1">
              <w:rPr>
                <w:rFonts w:cs="B Mitra" w:hint="cs"/>
                <w:rtl/>
                <w:cs/>
              </w:rPr>
              <w:t>‎ترتیب اعلام نشده است.</w:t>
            </w:r>
          </w:p>
          <w:p w14:paraId="6C4415F2" w14:textId="77777777" w:rsidR="001E36C8" w:rsidRPr="009511FA" w:rsidRDefault="001E36C8" w:rsidP="00790D99">
            <w:pPr>
              <w:tabs>
                <w:tab w:val="left" w:pos="425"/>
              </w:tabs>
              <w:rPr>
                <w:rFonts w:cs="B Mitra"/>
                <w:rtl/>
              </w:rPr>
            </w:pPr>
            <w:r w:rsidRPr="000514A1">
              <w:rPr>
                <w:rFonts w:cs="B Mitra" w:hint="cs"/>
                <w:rtl/>
              </w:rPr>
              <w:t xml:space="preserve">هـ) </w:t>
            </w:r>
            <w:r w:rsidRPr="000514A1">
              <w:rPr>
                <w:rFonts w:cs="B Mitra" w:hint="cs"/>
                <w:sz w:val="18"/>
                <w:szCs w:val="18"/>
                <w:rtl/>
              </w:rPr>
              <w:t>در قیمت 100 تومان عرضه صفر «واحد و تقاضا» 1200 واحد است. در قیمت 400 تومان تقاضا صفر واحد و عرضه 1200 واحد است.</w:t>
            </w:r>
          </w:p>
        </w:tc>
      </w:tr>
      <w:tr w:rsidR="001E36C8" w14:paraId="04F59102" w14:textId="77777777" w:rsidTr="00790D99">
        <w:tc>
          <w:tcPr>
            <w:tcW w:w="4428" w:type="dxa"/>
          </w:tcPr>
          <w:p w14:paraId="3752F7B4"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39D51627" w14:textId="77777777" w:rsidTr="00790D99">
        <w:tc>
          <w:tcPr>
            <w:tcW w:w="4428" w:type="dxa"/>
          </w:tcPr>
          <w:p w14:paraId="5BC89A52"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2</w:t>
            </w:r>
          </w:p>
        </w:tc>
      </w:tr>
      <w:tr w:rsidR="001E36C8" w:rsidRPr="00370440" w14:paraId="6705A129" w14:textId="77777777" w:rsidTr="00790D99">
        <w:tc>
          <w:tcPr>
            <w:tcW w:w="4428" w:type="dxa"/>
          </w:tcPr>
          <w:p w14:paraId="3EBFB241"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3</w:t>
            </w:r>
          </w:p>
          <w:p w14:paraId="5B264A84"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lastRenderedPageBreak/>
              <w:t>بر روی منحنی عرضه و تقاضا، هرگاه نقطه بخواهد از بالا به پایین حرکت کند، باید کاهش قیمت صورت گیرد و برعکس.</w:t>
            </w:r>
          </w:p>
        </w:tc>
      </w:tr>
      <w:tr w:rsidR="001E36C8" w:rsidRPr="00370440" w14:paraId="72BD0B66" w14:textId="77777777" w:rsidTr="00790D99">
        <w:tc>
          <w:tcPr>
            <w:tcW w:w="4428" w:type="dxa"/>
          </w:tcPr>
          <w:p w14:paraId="5E04A1B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lastRenderedPageBreak/>
              <w:t>4</w:t>
            </w:r>
          </w:p>
        </w:tc>
      </w:tr>
      <w:tr w:rsidR="001E36C8" w14:paraId="01055D14" w14:textId="77777777" w:rsidTr="00790D99">
        <w:tc>
          <w:tcPr>
            <w:tcW w:w="4428" w:type="dxa"/>
          </w:tcPr>
          <w:p w14:paraId="596B360C"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6AAF139E" w14:textId="77777777" w:rsidTr="00790D99">
        <w:tc>
          <w:tcPr>
            <w:tcW w:w="4428" w:type="dxa"/>
          </w:tcPr>
          <w:p w14:paraId="45D07F4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4</w:t>
            </w:r>
          </w:p>
        </w:tc>
      </w:tr>
      <w:tr w:rsidR="001E36C8" w14:paraId="16409C0F" w14:textId="77777777" w:rsidTr="00790D99">
        <w:tc>
          <w:tcPr>
            <w:tcW w:w="4428" w:type="dxa"/>
          </w:tcPr>
          <w:p w14:paraId="59907761"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2</w:t>
            </w:r>
          </w:p>
        </w:tc>
      </w:tr>
      <w:tr w:rsidR="001E36C8" w:rsidRPr="00370440" w14:paraId="225F7C85" w14:textId="77777777" w:rsidTr="00790D99">
        <w:tc>
          <w:tcPr>
            <w:tcW w:w="4428" w:type="dxa"/>
          </w:tcPr>
          <w:p w14:paraId="47AF9A6E"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2</w:t>
            </w:r>
          </w:p>
          <w:p w14:paraId="36C44388"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در قیمت 250 میزان عرضه و تقاضا 600 با هم برابر است پس قیمت 250 تعادلی است. پایین</w:t>
            </w:r>
            <w:r w:rsidRPr="000514A1">
              <w:rPr>
                <w:rFonts w:asciiTheme="majorBidi" w:hAnsiTheme="majorBidi" w:cs="B Mitra"/>
                <w:rtl/>
                <w:lang w:bidi="fa-IR"/>
              </w:rPr>
              <w:softHyphen/>
              <w:t>تر از قیمت 250 مازاد تقاضا داریم (ردیف</w:t>
            </w:r>
            <w:r w:rsidRPr="000514A1">
              <w:rPr>
                <w:rFonts w:asciiTheme="majorBidi" w:hAnsiTheme="majorBidi" w:cs="B Mitra"/>
                <w:rtl/>
                <w:lang w:bidi="fa-IR"/>
              </w:rPr>
              <w:softHyphen/>
              <w:t>های 1، 2 و 3) بالاتر از قیمت 250 مازاد عرضه داریم (ردیف</w:t>
            </w:r>
            <w:r w:rsidRPr="000514A1">
              <w:rPr>
                <w:rFonts w:asciiTheme="majorBidi" w:hAnsiTheme="majorBidi" w:cs="B Mitra"/>
                <w:rtl/>
                <w:lang w:bidi="fa-IR"/>
              </w:rPr>
              <w:softHyphen/>
              <w:t>های 5، 6 و 7)</w:t>
            </w:r>
          </w:p>
        </w:tc>
      </w:tr>
      <w:tr w:rsidR="001E36C8" w:rsidRPr="005D2C43" w14:paraId="4E13EF0C" w14:textId="77777777" w:rsidTr="00790D99">
        <w:tc>
          <w:tcPr>
            <w:tcW w:w="4428" w:type="dxa"/>
          </w:tcPr>
          <w:p w14:paraId="4438B210"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3</w:t>
            </w:r>
          </w:p>
        </w:tc>
      </w:tr>
      <w:tr w:rsidR="001E36C8" w14:paraId="715E141F" w14:textId="77777777" w:rsidTr="00790D99">
        <w:tc>
          <w:tcPr>
            <w:tcW w:w="4428" w:type="dxa"/>
          </w:tcPr>
          <w:p w14:paraId="6DC6740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2</w:t>
            </w:r>
          </w:p>
        </w:tc>
      </w:tr>
      <w:tr w:rsidR="001E36C8" w:rsidRPr="005D2C43" w14:paraId="340E570A" w14:textId="77777777" w:rsidTr="00790D99">
        <w:trPr>
          <w:trHeight w:val="3878"/>
        </w:trPr>
        <w:tc>
          <w:tcPr>
            <w:tcW w:w="4428" w:type="dxa"/>
          </w:tcPr>
          <w:p w14:paraId="4136D289"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3</w:t>
            </w:r>
          </w:p>
          <w:p w14:paraId="6F37B38C" w14:textId="77777777" w:rsidR="001E36C8" w:rsidRPr="000514A1" w:rsidRDefault="001E36C8" w:rsidP="00790D99">
            <w:pPr>
              <w:tabs>
                <w:tab w:val="left" w:pos="425"/>
              </w:tabs>
              <w:bidi/>
              <w:rPr>
                <w:rFonts w:cs="B Mitra"/>
                <w:rtl/>
              </w:rPr>
            </w:pPr>
            <w:r w:rsidRPr="000514A1">
              <w:rPr>
                <w:rFonts w:cs="B Mitra" w:hint="cs"/>
                <w:rtl/>
              </w:rPr>
              <w:t>الف) مازاد عرضه = ردیف 5</w:t>
            </w:r>
          </w:p>
          <w:p w14:paraId="46F003A3" w14:textId="77777777" w:rsidR="001E36C8" w:rsidRPr="000514A1" w:rsidRDefault="005730DA" w:rsidP="00790D99">
            <w:pPr>
              <w:tabs>
                <w:tab w:val="left" w:pos="425"/>
              </w:tabs>
              <w:bidi/>
              <w:rPr>
                <w:rFonts w:cs="B Mitra"/>
              </w:rPr>
            </w:pPr>
            <m:oMathPara>
              <m:oMathParaPr>
                <m:jc m:val="left"/>
              </m:oMathParaPr>
              <m:oMath>
                <m:m>
                  <m:mPr>
                    <m:mcs>
                      <m:mc>
                        <m:mcPr>
                          <m:count m:val="1"/>
                          <m:mcJc m:val="center"/>
                        </m:mcPr>
                      </m:mc>
                    </m:mcs>
                    <m:ctrlPr>
                      <w:rPr>
                        <w:rFonts w:ascii="Cambria Math" w:hAnsi="Cambria Math" w:cs="B Mitra"/>
                      </w:rPr>
                    </m:ctrlPr>
                  </m:mPr>
                  <m:mr>
                    <m:e>
                      <m:m>
                        <m:mPr>
                          <m:mcs>
                            <m:mc>
                              <m:mcPr>
                                <m:count m:val="1"/>
                                <m:mcJc m:val="center"/>
                              </m:mcPr>
                            </m:mc>
                          </m:mcs>
                          <m:ctrlPr>
                            <w:rPr>
                              <w:rFonts w:ascii="Cambria Math" w:hAnsi="Cambria Math" w:cs="B Mitra"/>
                            </w:rPr>
                          </m:ctrlPr>
                        </m:mPr>
                        <m:mr>
                          <m:e>
                            <m:m>
                              <m:mPr>
                                <m:mcs>
                                  <m:mc>
                                    <m:mcPr>
                                      <m:count m:val="1"/>
                                      <m:mcJc m:val="center"/>
                                    </m:mcPr>
                                  </m:mc>
                                </m:mcs>
                                <m:ctrlPr>
                                  <w:rPr>
                                    <w:rFonts w:ascii="Cambria Math" w:hAnsi="Cambria Math" w:cs="B Mitra"/>
                                  </w:rPr>
                                </m:ctrlPr>
                              </m:mPr>
                              <m:mr>
                                <m:e>
                                  <m:m>
                                    <m:mPr>
                                      <m:mcs>
                                        <m:mc>
                                          <m:mcPr>
                                            <m:count m:val="2"/>
                                            <m:mcJc m:val="center"/>
                                          </m:mcPr>
                                        </m:mc>
                                      </m:mcs>
                                      <m:ctrlPr>
                                        <w:rPr>
                                          <w:rFonts w:ascii="Cambria Math" w:hAnsi="Cambria Math" w:cs="B Mitra"/>
                                        </w:rPr>
                                      </m:ctrlPr>
                                    </m:mPr>
                                    <m:mr>
                                      <m:e>
                                        <m:r>
                                          <m:rPr>
                                            <m:sty m:val="p"/>
                                          </m:rPr>
                                          <w:rPr>
                                            <w:rFonts w:ascii="Cambria Math" w:hAnsi="Cambria Math" w:cs="B Mitra" w:hint="cs"/>
                                            <w:rtl/>
                                          </w:rPr>
                                          <m:t>عرضه مقدار</m:t>
                                        </m:r>
                                      </m:e>
                                      <m:e>
                                        <m:r>
                                          <m:rPr>
                                            <m:sty m:val="p"/>
                                          </m:rPr>
                                          <w:rPr>
                                            <w:rFonts w:ascii="Cambria Math" w:hAnsi="Cambria Math" w:cs="B Mitra" w:hint="cs"/>
                                            <w:rtl/>
                                          </w:rPr>
                                          <m:t>عرضه مقدار</m:t>
                                        </m:r>
                                      </m:e>
                                    </m:mr>
                                    <m:mr>
                                      <m:e>
                                        <m:r>
                                          <m:rPr>
                                            <m:sty m:val="p"/>
                                          </m:rPr>
                                          <w:rPr>
                                            <w:rFonts w:ascii="Cambria Math" w:hAnsi="Cambria Math" w:cs="B Mitra"/>
                                          </w:rPr>
                                          <m:t>↑</m:t>
                                        </m:r>
                                      </m:e>
                                      <m:e>
                                        <m:r>
                                          <m:rPr>
                                            <m:sty m:val="p"/>
                                          </m:rPr>
                                          <w:rPr>
                                            <w:rFonts w:ascii="Cambria Math" w:hAnsi="Cambria Math" w:cs="B Mitra"/>
                                          </w:rPr>
                                          <m:t>↑</m:t>
                                        </m:r>
                                      </m:e>
                                    </m:mr>
                                  </m:m>
                                </m:e>
                              </m:mr>
                              <m:mr>
                                <m:e>
                                  <m:r>
                                    <m:rPr>
                                      <m:sty m:val="p"/>
                                    </m:rPr>
                                    <w:rPr>
                                      <w:rFonts w:ascii="Cambria Math" w:hAnsi="Cambria Math" w:cs="B Mitra"/>
                                    </w:rPr>
                                    <m:t xml:space="preserve">800-400=400       </m:t>
                                  </m:r>
                                </m:e>
                              </m:mr>
                            </m:m>
                          </m:e>
                        </m:mr>
                        <m:mr>
                          <m:e>
                            <m:r>
                              <m:rPr>
                                <m:sty m:val="p"/>
                              </m:rPr>
                              <w:rPr>
                                <w:rFonts w:ascii="Cambria Math" w:hAnsi="Cambria Math" w:cs="B Mitra"/>
                              </w:rPr>
                              <m:t>↓</m:t>
                            </m:r>
                          </m:e>
                        </m:mr>
                      </m:m>
                    </m:e>
                  </m:mr>
                  <m:mr>
                    <m:e>
                      <m:r>
                        <m:rPr>
                          <m:sty m:val="p"/>
                        </m:rPr>
                        <w:rPr>
                          <w:rFonts w:ascii="Cambria Math" w:hAnsi="Cambria Math" w:cs="B Mitra" w:hint="cs"/>
                          <w:rtl/>
                        </w:rPr>
                        <m:t>تقاضا مقدار</m:t>
                      </m:r>
                    </m:e>
                  </m:mr>
                </m:m>
              </m:oMath>
            </m:oMathPara>
          </w:p>
          <w:p w14:paraId="00C84EC6" w14:textId="77777777" w:rsidR="001E36C8" w:rsidRPr="000514A1" w:rsidRDefault="001E36C8" w:rsidP="00790D99">
            <w:pPr>
              <w:tabs>
                <w:tab w:val="left" w:pos="425"/>
              </w:tabs>
              <w:bidi/>
              <w:rPr>
                <w:rFonts w:cs="B Mitra"/>
                <w:rtl/>
              </w:rPr>
            </w:pPr>
            <w:r w:rsidRPr="000514A1">
              <w:rPr>
                <w:rFonts w:cs="B Mitra" w:hint="cs"/>
                <w:rtl/>
              </w:rPr>
              <w:t>ب) ردیف 4 / قیمت و مقدار تعادلی</w:t>
            </w:r>
          </w:p>
          <w:p w14:paraId="1F82AB24" w14:textId="77777777" w:rsidR="001E36C8" w:rsidRPr="000514A1" w:rsidRDefault="001E36C8" w:rsidP="00790D99">
            <w:pPr>
              <w:tabs>
                <w:tab w:val="left" w:pos="425"/>
              </w:tabs>
              <w:bidi/>
              <w:rPr>
                <w:rFonts w:cs="B Mitra"/>
                <w:rtl/>
              </w:rPr>
            </w:pPr>
            <w:r w:rsidRPr="000514A1">
              <w:rPr>
                <w:rFonts w:cs="B Mitra" w:hint="cs"/>
                <w:rtl/>
              </w:rPr>
              <w:t>ج) کمبود عرضه = ردیف 3</w:t>
            </w:r>
          </w:p>
          <w:p w14:paraId="72EC5A2B" w14:textId="77777777" w:rsidR="001E36C8" w:rsidRPr="000514A1" w:rsidRDefault="005730DA" w:rsidP="00790D99">
            <w:pPr>
              <w:tabs>
                <w:tab w:val="left" w:pos="425"/>
              </w:tabs>
              <w:bidi/>
              <w:rPr>
                <w:rFonts w:cs="B Mitra"/>
              </w:rPr>
            </w:pPr>
            <m:oMathPara>
              <m:oMathParaPr>
                <m:jc m:val="left"/>
              </m:oMathParaPr>
              <m:oMath>
                <m:m>
                  <m:mPr>
                    <m:mcs>
                      <m:mc>
                        <m:mcPr>
                          <m:count m:val="1"/>
                          <m:mcJc m:val="center"/>
                        </m:mcPr>
                      </m:mc>
                    </m:mcs>
                    <m:ctrlPr>
                      <w:rPr>
                        <w:rFonts w:ascii="Cambria Math" w:hAnsi="Cambria Math" w:cs="B Mitra"/>
                      </w:rPr>
                    </m:ctrlPr>
                  </m:mPr>
                  <m:mr>
                    <m:e>
                      <m:m>
                        <m:mPr>
                          <m:mcs>
                            <m:mc>
                              <m:mcPr>
                                <m:count m:val="1"/>
                                <m:mcJc m:val="center"/>
                              </m:mcPr>
                            </m:mc>
                          </m:mcs>
                          <m:ctrlPr>
                            <w:rPr>
                              <w:rFonts w:ascii="Cambria Math" w:hAnsi="Cambria Math" w:cs="B Mitra"/>
                            </w:rPr>
                          </m:ctrlPr>
                        </m:mPr>
                        <m:mr>
                          <m:e>
                            <m:m>
                              <m:mPr>
                                <m:mcs>
                                  <m:mc>
                                    <m:mcPr>
                                      <m:count m:val="1"/>
                                      <m:mcJc m:val="center"/>
                                    </m:mcPr>
                                  </m:mc>
                                </m:mcs>
                                <m:ctrlPr>
                                  <w:rPr>
                                    <w:rFonts w:ascii="Cambria Math" w:hAnsi="Cambria Math" w:cs="B Mitra"/>
                                  </w:rPr>
                                </m:ctrlPr>
                              </m:mPr>
                              <m:mr>
                                <m:e>
                                  <m:m>
                                    <m:mPr>
                                      <m:mcs>
                                        <m:mc>
                                          <m:mcPr>
                                            <m:count m:val="2"/>
                                            <m:mcJc m:val="center"/>
                                          </m:mcPr>
                                        </m:mc>
                                      </m:mcs>
                                      <m:ctrlPr>
                                        <w:rPr>
                                          <w:rFonts w:ascii="Cambria Math" w:hAnsi="Cambria Math" w:cs="B Mitra"/>
                                        </w:rPr>
                                      </m:ctrlPr>
                                    </m:mPr>
                                    <m:mr>
                                      <m:e>
                                        <m:r>
                                          <m:rPr>
                                            <m:sty m:val="p"/>
                                          </m:rPr>
                                          <w:rPr>
                                            <w:rFonts w:ascii="Cambria Math" w:hAnsi="Cambria Math" w:cs="B Mitra" w:hint="cs"/>
                                            <w:rtl/>
                                          </w:rPr>
                                          <m:t>عرضه مقدار</m:t>
                                        </m:r>
                                      </m:e>
                                      <m:e>
                                        <m:r>
                                          <m:rPr>
                                            <m:sty m:val="p"/>
                                          </m:rPr>
                                          <w:rPr>
                                            <w:rFonts w:ascii="Cambria Math" w:hAnsi="Cambria Math" w:cs="B Mitra" w:hint="cs"/>
                                            <w:rtl/>
                                          </w:rPr>
                                          <m:t>عرضه مقدار</m:t>
                                        </m:r>
                                      </m:e>
                                    </m:mr>
                                    <m:mr>
                                      <m:e>
                                        <m:r>
                                          <m:rPr>
                                            <m:sty m:val="p"/>
                                          </m:rPr>
                                          <w:rPr>
                                            <w:rFonts w:ascii="Cambria Math" w:hAnsi="Cambria Math" w:cs="B Mitra"/>
                                          </w:rPr>
                                          <m:t>↑</m:t>
                                        </m:r>
                                      </m:e>
                                      <m:e>
                                        <m:r>
                                          <m:rPr>
                                            <m:sty m:val="p"/>
                                          </m:rPr>
                                          <w:rPr>
                                            <w:rFonts w:ascii="Cambria Math" w:hAnsi="Cambria Math" w:cs="B Mitra"/>
                                          </w:rPr>
                                          <m:t>↑</m:t>
                                        </m:r>
                                      </m:e>
                                    </m:mr>
                                  </m:m>
                                </m:e>
                              </m:mr>
                              <m:mr>
                                <m:e>
                                  <m:r>
                                    <m:rPr>
                                      <m:sty m:val="p"/>
                                    </m:rPr>
                                    <w:rPr>
                                      <w:rFonts w:ascii="Cambria Math" w:hAnsi="Cambria Math" w:cs="B Mitra"/>
                                    </w:rPr>
                                    <m:t xml:space="preserve">800-400=400       </m:t>
                                  </m:r>
                                </m:e>
                              </m:mr>
                            </m:m>
                          </m:e>
                        </m:mr>
                        <m:mr>
                          <m:e>
                            <m:r>
                              <m:rPr>
                                <m:sty m:val="p"/>
                              </m:rPr>
                              <w:rPr>
                                <w:rFonts w:ascii="Cambria Math" w:hAnsi="Cambria Math" w:cs="B Mitra"/>
                              </w:rPr>
                              <m:t>↓</m:t>
                            </m:r>
                          </m:e>
                        </m:mr>
                      </m:m>
                    </m:e>
                  </m:mr>
                  <m:mr>
                    <m:e>
                      <m:r>
                        <m:rPr>
                          <m:sty m:val="p"/>
                        </m:rPr>
                        <w:rPr>
                          <w:rFonts w:ascii="Cambria Math" w:hAnsi="Cambria Math" w:cs="B Mitra" w:hint="cs"/>
                          <w:rtl/>
                        </w:rPr>
                        <m:t>تقاضا مقدار</m:t>
                      </m:r>
                    </m:e>
                  </m:mr>
                </m:m>
              </m:oMath>
            </m:oMathPara>
          </w:p>
          <w:p w14:paraId="704C2402" w14:textId="77777777" w:rsidR="001E36C8" w:rsidRPr="000514A1" w:rsidRDefault="001E36C8" w:rsidP="00790D99">
            <w:pPr>
              <w:tabs>
                <w:tab w:val="right" w:pos="209"/>
              </w:tabs>
              <w:bidi/>
              <w:rPr>
                <w:rFonts w:asciiTheme="majorBidi" w:hAnsiTheme="majorBidi" w:cs="B Mitra"/>
                <w:b/>
                <w:bCs/>
                <w:noProof/>
                <w:rtl/>
              </w:rPr>
            </w:pPr>
          </w:p>
        </w:tc>
      </w:tr>
      <w:tr w:rsidR="001E36C8" w:rsidRPr="005D2C43" w14:paraId="6E53796F" w14:textId="77777777" w:rsidTr="00790D99">
        <w:trPr>
          <w:trHeight w:val="2058"/>
        </w:trPr>
        <w:tc>
          <w:tcPr>
            <w:tcW w:w="4428" w:type="dxa"/>
          </w:tcPr>
          <w:p w14:paraId="252DED4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6DF4A40B" w14:textId="77777777" w:rsidR="001E36C8" w:rsidRPr="000514A1" w:rsidRDefault="001E36C8" w:rsidP="00790D99">
            <w:pPr>
              <w:tabs>
                <w:tab w:val="left" w:pos="425"/>
              </w:tabs>
              <w:bidi/>
              <w:rPr>
                <w:rFonts w:cs="B Mitra"/>
                <w:rtl/>
              </w:rPr>
            </w:pPr>
            <w:r w:rsidRPr="000514A1">
              <w:rPr>
                <w:rFonts w:cs="B Mitra" w:hint="cs"/>
                <w:rtl/>
              </w:rPr>
              <w:t>الف) ردیف 4 جدول، نشان</w:t>
            </w:r>
            <w:r w:rsidRPr="000514A1">
              <w:rPr>
                <w:rFonts w:cs="B Mitra" w:hint="cs"/>
                <w:rtl/>
                <w:cs/>
              </w:rPr>
              <w:t>‎دهندۀ وضعیت تعادل است.</w:t>
            </w:r>
          </w:p>
          <w:p w14:paraId="5D461F5F" w14:textId="77777777" w:rsidR="001E36C8" w:rsidRPr="000514A1" w:rsidRDefault="001E36C8" w:rsidP="00790D99">
            <w:pPr>
              <w:tabs>
                <w:tab w:val="left" w:pos="425"/>
              </w:tabs>
              <w:bidi/>
              <w:rPr>
                <w:rFonts w:cs="B Mitra"/>
                <w:rtl/>
              </w:rPr>
            </w:pPr>
            <w:r w:rsidRPr="000514A1">
              <w:rPr>
                <w:rFonts w:cs="B Mitra" w:hint="cs"/>
                <w:rtl/>
              </w:rPr>
              <w:t xml:space="preserve">قیمت تعادلی </w:t>
            </w:r>
            <m:oMath>
              <m:r>
                <m:rPr>
                  <m:sty m:val="p"/>
                </m:rPr>
                <w:rPr>
                  <w:rFonts w:ascii="Cambria Math" w:hAnsi="Cambria Math" w:cs="Cambria Math" w:hint="cs"/>
                  <w:rtl/>
                </w:rPr>
                <m:t>⇐</m:t>
              </m:r>
            </m:oMath>
            <w:r w:rsidRPr="000514A1">
              <w:rPr>
                <w:rFonts w:cs="B Mitra" w:hint="cs"/>
                <w:rtl/>
              </w:rPr>
              <w:t xml:space="preserve">250/ مقدار تعادلی </w:t>
            </w:r>
            <m:oMath>
              <m:r>
                <m:rPr>
                  <m:sty m:val="p"/>
                </m:rPr>
                <w:rPr>
                  <w:rFonts w:ascii="Cambria Math" w:hAnsi="Cambria Math" w:cs="B Mitra"/>
                </w:rPr>
                <m:t>600⇐</m:t>
              </m:r>
            </m:oMath>
            <w:r w:rsidRPr="000514A1">
              <w:rPr>
                <w:rFonts w:cs="B Mitra" w:hint="cs"/>
                <w:rtl/>
              </w:rPr>
              <w:t xml:space="preserve"> واحد (برابری عرضه و تقاضا).</w:t>
            </w:r>
          </w:p>
          <w:p w14:paraId="662E7692" w14:textId="77777777" w:rsidR="001E36C8" w:rsidRPr="000514A1" w:rsidRDefault="001E36C8" w:rsidP="00790D99">
            <w:pPr>
              <w:tabs>
                <w:tab w:val="left" w:pos="425"/>
              </w:tabs>
              <w:bidi/>
              <w:rPr>
                <w:rFonts w:cs="B Mitra"/>
                <w:rtl/>
              </w:rPr>
            </w:pPr>
            <w:r w:rsidRPr="000514A1">
              <w:rPr>
                <w:rFonts w:cs="B Mitra" w:hint="cs"/>
                <w:rtl/>
              </w:rPr>
              <w:t>ب) کمبود عرضه، مربوط به قیمت</w:t>
            </w:r>
            <w:r w:rsidRPr="000514A1">
              <w:rPr>
                <w:rFonts w:cs="B Mitra" w:hint="cs"/>
                <w:rtl/>
                <w:cs/>
              </w:rPr>
              <w:t>‎های کمتر و پایین</w:t>
            </w:r>
            <w:r w:rsidRPr="000514A1">
              <w:rPr>
                <w:rFonts w:cs="B Mitra" w:hint="cs"/>
                <w:rtl/>
              </w:rPr>
              <w:t xml:space="preserve">‎تر از تعادل است. </w:t>
            </w:r>
            <w:r w:rsidRPr="000514A1">
              <w:rPr>
                <w:rFonts w:cs="B Mitra" w:hint="cs"/>
                <w:rtl/>
              </w:rPr>
              <w:tab/>
              <w:t>ردیف</w:t>
            </w:r>
            <w:r w:rsidRPr="000514A1">
              <w:rPr>
                <w:rFonts w:cs="B Mitra"/>
                <w:cs/>
              </w:rPr>
              <w:t>‎</w:t>
            </w:r>
            <w:r w:rsidRPr="000514A1">
              <w:rPr>
                <w:rFonts w:cs="B Mitra" w:hint="cs"/>
                <w:rtl/>
              </w:rPr>
              <w:t xml:space="preserve">های </w:t>
            </w:r>
            <m:oMath>
              <m:r>
                <m:rPr>
                  <m:sty m:val="p"/>
                </m:rPr>
                <w:rPr>
                  <w:rFonts w:ascii="Cambria Math" w:hAnsi="Cambria Math" w:cs="B Mitra"/>
                </w:rPr>
                <m:t xml:space="preserve">3 </m:t>
              </m:r>
              <m:r>
                <m:rPr>
                  <m:sty m:val="p"/>
                </m:rPr>
                <w:rPr>
                  <w:rFonts w:ascii="Cambria Math" w:hAnsi="Cambria Math" w:cs="B Mitra" w:hint="cs"/>
                  <w:rtl/>
                </w:rPr>
                <m:t xml:space="preserve">و </m:t>
              </m:r>
              <m:r>
                <m:rPr>
                  <m:sty m:val="p"/>
                </m:rPr>
                <w:rPr>
                  <w:rFonts w:ascii="Cambria Math" w:hAnsi="Cambria Math" w:cs="B Mitra"/>
                </w:rPr>
                <m:t xml:space="preserve">2 </m:t>
              </m:r>
              <m:r>
                <m:rPr>
                  <m:sty m:val="p"/>
                </m:rPr>
                <w:rPr>
                  <w:rFonts w:ascii="Cambria Math" w:hAnsi="Cambria Math" w:cs="B Mitra" w:hint="cs"/>
                  <w:rtl/>
                </w:rPr>
                <m:t>،</m:t>
              </m:r>
              <m:r>
                <m:rPr>
                  <m:sty m:val="p"/>
                </m:rPr>
                <w:rPr>
                  <w:rFonts w:ascii="Cambria Math" w:hAnsi="Cambria Math" w:cs="B Mitra"/>
                </w:rPr>
                <m:t>1</m:t>
              </m:r>
              <m:r>
                <m:rPr>
                  <m:sty m:val="p"/>
                </m:rPr>
                <w:rPr>
                  <w:rFonts w:ascii="Cambria Math" w:hAnsi="Cambria Math" w:cs="Cambria Math" w:hint="cs"/>
                  <w:rtl/>
                </w:rPr>
                <m:t>⇐</m:t>
              </m:r>
            </m:oMath>
            <w:r w:rsidRPr="000514A1">
              <w:rPr>
                <w:rFonts w:cs="B Mitra" w:hint="cs"/>
                <w:rtl/>
              </w:rPr>
              <w:t xml:space="preserve"> </w:t>
            </w:r>
          </w:p>
          <w:p w14:paraId="1F87B0EF" w14:textId="77777777" w:rsidR="001E36C8" w:rsidRPr="000514A1" w:rsidRDefault="001E36C8" w:rsidP="00790D99">
            <w:pPr>
              <w:tabs>
                <w:tab w:val="left" w:pos="425"/>
              </w:tabs>
              <w:bidi/>
              <w:rPr>
                <w:rFonts w:cs="B Mitra"/>
                <w:rtl/>
              </w:rPr>
            </w:pPr>
            <w:r w:rsidRPr="000514A1">
              <w:rPr>
                <w:rFonts w:cs="B Mitra" w:hint="cs"/>
                <w:rtl/>
              </w:rPr>
              <w:t>ج) مازاد عرضه مربوط به قیمت</w:t>
            </w:r>
            <w:r w:rsidRPr="000514A1">
              <w:rPr>
                <w:rFonts w:cs="B Mitra" w:hint="cs"/>
                <w:rtl/>
                <w:cs/>
              </w:rPr>
              <w:t>‎های بالاتر از تعادل است. / ردیف</w:t>
            </w:r>
            <w:r w:rsidRPr="000514A1">
              <w:rPr>
                <w:rFonts w:cs="B Mitra" w:hint="cs"/>
                <w:rtl/>
              </w:rPr>
              <w:t>‎های</w:t>
            </w:r>
            <w:r w:rsidRPr="000514A1">
              <w:rPr>
                <w:rFonts w:cs="B Mitra"/>
                <w:rtl/>
              </w:rPr>
              <w:tab/>
            </w:r>
            <w:r w:rsidRPr="000514A1">
              <w:rPr>
                <w:rFonts w:cs="B Mitra" w:hint="cs"/>
                <w:rtl/>
              </w:rPr>
              <w:t xml:space="preserve"> </w:t>
            </w:r>
            <m:oMath>
              <m:r>
                <m:rPr>
                  <m:sty m:val="p"/>
                </m:rPr>
                <w:rPr>
                  <w:rFonts w:ascii="Cambria Math" w:hAnsi="Cambria Math" w:cs="B Mitra"/>
                </w:rPr>
                <m:t xml:space="preserve">7 </m:t>
              </m:r>
              <m:r>
                <m:rPr>
                  <m:sty m:val="p"/>
                </m:rPr>
                <w:rPr>
                  <w:rFonts w:ascii="Cambria Math" w:hAnsi="Cambria Math" w:cs="B Mitra" w:hint="cs"/>
                  <w:rtl/>
                </w:rPr>
                <m:t xml:space="preserve">و </m:t>
              </m:r>
              <m:r>
                <m:rPr>
                  <m:sty m:val="p"/>
                </m:rPr>
                <w:rPr>
                  <w:rFonts w:ascii="Cambria Math" w:hAnsi="Cambria Math" w:cs="B Mitra"/>
                </w:rPr>
                <m:t xml:space="preserve">6 </m:t>
              </m:r>
              <m:r>
                <m:rPr>
                  <m:sty m:val="p"/>
                </m:rPr>
                <w:rPr>
                  <w:rFonts w:ascii="Cambria Math" w:hAnsi="Cambria Math" w:cs="B Mitra" w:hint="cs"/>
                  <w:rtl/>
                </w:rPr>
                <m:t>،</m:t>
              </m:r>
              <m:r>
                <m:rPr>
                  <m:sty m:val="p"/>
                </m:rPr>
                <w:rPr>
                  <w:rFonts w:ascii="Cambria Math" w:hAnsi="Cambria Math" w:cs="B Mitra"/>
                </w:rPr>
                <m:t>5</m:t>
              </m:r>
              <m:r>
                <m:rPr>
                  <m:sty m:val="p"/>
                </m:rPr>
                <w:rPr>
                  <w:rFonts w:ascii="Cambria Math" w:hAnsi="Cambria Math" w:cs="Cambria Math" w:hint="cs"/>
                  <w:rtl/>
                </w:rPr>
                <m:t>⇐</m:t>
              </m:r>
            </m:oMath>
            <w:r w:rsidRPr="000514A1">
              <w:rPr>
                <w:rFonts w:cs="B Mitra" w:hint="cs"/>
                <w:rtl/>
              </w:rPr>
              <w:t xml:space="preserve"> </w:t>
            </w:r>
          </w:p>
          <w:p w14:paraId="339B77E6" w14:textId="77777777" w:rsidR="001E36C8" w:rsidRPr="000514A1" w:rsidRDefault="001E36C8" w:rsidP="00790D99">
            <w:pPr>
              <w:tabs>
                <w:tab w:val="left" w:pos="425"/>
              </w:tabs>
              <w:bidi/>
              <w:rPr>
                <w:rFonts w:cs="B Mitra"/>
                <w:rtl/>
              </w:rPr>
            </w:pPr>
          </w:p>
        </w:tc>
      </w:tr>
      <w:tr w:rsidR="001E36C8" w:rsidRPr="005D2C43" w14:paraId="74547E24" w14:textId="77777777" w:rsidTr="00790D99">
        <w:tc>
          <w:tcPr>
            <w:tcW w:w="4428" w:type="dxa"/>
          </w:tcPr>
          <w:p w14:paraId="13669116"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60D8B2E9"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اگر بازار در بالای نقطة تعادلی باشد، عرضه</w:t>
            </w:r>
            <w:r w:rsidRPr="000514A1">
              <w:rPr>
                <w:rFonts w:asciiTheme="majorBidi" w:hAnsiTheme="majorBidi" w:cs="B Mitra"/>
                <w:rtl/>
                <w:lang w:bidi="fa-IR"/>
              </w:rPr>
              <w:softHyphen/>
              <w:t>کننده با کاهش قیمت بازار را به تعادل می</w:t>
            </w:r>
            <w:r w:rsidRPr="000514A1">
              <w:rPr>
                <w:rFonts w:asciiTheme="majorBidi" w:hAnsiTheme="majorBidi" w:cs="B Mitra"/>
                <w:rtl/>
                <w:lang w:bidi="fa-IR"/>
              </w:rPr>
              <w:softHyphen/>
              <w:t>رساند.</w:t>
            </w:r>
          </w:p>
        </w:tc>
      </w:tr>
      <w:tr w:rsidR="001E36C8" w:rsidRPr="005D2C43" w14:paraId="5AD44A01" w14:textId="77777777" w:rsidTr="00790D99">
        <w:tc>
          <w:tcPr>
            <w:tcW w:w="4428" w:type="dxa"/>
          </w:tcPr>
          <w:p w14:paraId="687821B0"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63B14B74" w14:textId="77777777" w:rsidR="001E36C8"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کمبود عرضه در پایین نقطة تعادل شکل می</w:t>
            </w:r>
            <w:r w:rsidRPr="000514A1">
              <w:rPr>
                <w:rFonts w:asciiTheme="majorBidi" w:hAnsiTheme="majorBidi" w:cs="B Mitra"/>
                <w:rtl/>
                <w:lang w:bidi="fa-IR"/>
              </w:rPr>
              <w:softHyphen/>
              <w:t>گیرد.</w:t>
            </w:r>
          </w:p>
          <w:p w14:paraId="23A89E46" w14:textId="77777777" w:rsidR="001E36C8" w:rsidRDefault="001E36C8" w:rsidP="00790D99">
            <w:pPr>
              <w:tabs>
                <w:tab w:val="right" w:pos="209"/>
              </w:tabs>
              <w:bidi/>
              <w:rPr>
                <w:rFonts w:asciiTheme="majorBidi" w:hAnsiTheme="majorBidi" w:cs="B Mitra"/>
                <w:b/>
                <w:bCs/>
                <w:noProof/>
                <w:rtl/>
                <w:lang w:bidi="fa-IR"/>
              </w:rPr>
            </w:pPr>
          </w:p>
          <w:p w14:paraId="16CCA3F2" w14:textId="77777777" w:rsidR="001E36C8" w:rsidRDefault="001E36C8" w:rsidP="00790D99">
            <w:pPr>
              <w:tabs>
                <w:tab w:val="right" w:pos="209"/>
              </w:tabs>
              <w:bidi/>
              <w:rPr>
                <w:rFonts w:asciiTheme="majorBidi" w:hAnsiTheme="majorBidi" w:cs="B Mitra"/>
                <w:b/>
                <w:bCs/>
                <w:noProof/>
                <w:rtl/>
                <w:lang w:bidi="fa-IR"/>
              </w:rPr>
            </w:pPr>
          </w:p>
          <w:p w14:paraId="43BA3D73" w14:textId="77777777" w:rsidR="001E36C8" w:rsidRPr="000514A1" w:rsidRDefault="001E36C8" w:rsidP="00790D99">
            <w:pPr>
              <w:tabs>
                <w:tab w:val="right" w:pos="209"/>
              </w:tabs>
              <w:bidi/>
              <w:rPr>
                <w:rFonts w:asciiTheme="majorBidi" w:hAnsiTheme="majorBidi" w:cs="B Mitra"/>
                <w:b/>
                <w:bCs/>
                <w:noProof/>
                <w:rtl/>
              </w:rPr>
            </w:pPr>
          </w:p>
        </w:tc>
      </w:tr>
      <w:tr w:rsidR="001E36C8" w:rsidRPr="005D2C43" w14:paraId="66C78381" w14:textId="77777777" w:rsidTr="00790D99">
        <w:tc>
          <w:tcPr>
            <w:tcW w:w="4428" w:type="dxa"/>
          </w:tcPr>
          <w:p w14:paraId="1D27F16A"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4</w:t>
            </w:r>
          </w:p>
          <w:p w14:paraId="20653C50"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الفـــ منحنی تقاضا نزولی است؛ یعنی مقدار تقاضا با افزایش قیمت کاهش می</w:t>
            </w:r>
            <w:r w:rsidRPr="000514A1">
              <w:rPr>
                <w:rFonts w:asciiTheme="majorBidi" w:hAnsiTheme="majorBidi" w:cs="B Mitra"/>
                <w:rtl/>
                <w:lang w:bidi="fa-IR"/>
              </w:rPr>
              <w:softHyphen/>
              <w:t xml:space="preserve">یابد، پس به جای حرف </w:t>
            </w:r>
            <w:r w:rsidRPr="000514A1">
              <w:rPr>
                <w:rFonts w:asciiTheme="majorBidi" w:hAnsiTheme="majorBidi" w:cs="B Mitra"/>
                <w:lang w:bidi="fa-IR"/>
              </w:rPr>
              <w:t>A</w:t>
            </w:r>
            <w:r w:rsidRPr="000514A1">
              <w:rPr>
                <w:rFonts w:asciiTheme="majorBidi" w:hAnsiTheme="majorBidi" w:cs="B Mitra"/>
                <w:rtl/>
                <w:lang w:bidi="fa-IR"/>
              </w:rPr>
              <w:t xml:space="preserve"> اعدادی می</w:t>
            </w:r>
            <w:r w:rsidRPr="000514A1">
              <w:rPr>
                <w:rFonts w:asciiTheme="majorBidi" w:hAnsiTheme="majorBidi" w:cs="B Mitra"/>
                <w:rtl/>
                <w:lang w:bidi="fa-IR"/>
              </w:rPr>
              <w:softHyphen/>
              <w:t>توانند قرار بگیرند که بین 27 و 31 باشند (گزینه</w:t>
            </w:r>
            <w:r w:rsidRPr="000514A1">
              <w:rPr>
                <w:rFonts w:asciiTheme="majorBidi" w:hAnsiTheme="majorBidi" w:cs="B Mitra"/>
                <w:rtl/>
                <w:lang w:bidi="fa-IR"/>
              </w:rPr>
              <w:softHyphen/>
              <w:t xml:space="preserve">های </w:t>
            </w:r>
            <w:r w:rsidRPr="000514A1">
              <w:rPr>
                <w:rFonts w:asciiTheme="majorBidi" w:hAnsiTheme="majorBidi" w:cs="B Mitra" w:hint="cs"/>
                <w:rtl/>
                <w:lang w:bidi="fa-IR"/>
              </w:rPr>
              <w:t xml:space="preserve"> </w:t>
            </w:r>
            <w:r w:rsidRPr="000514A1">
              <w:rPr>
                <w:rFonts w:asciiTheme="majorBidi" w:hAnsiTheme="majorBidi" w:cs="B Mitra"/>
                <w:rtl/>
                <w:lang w:bidi="fa-IR"/>
              </w:rPr>
              <w:t>1</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w:t>
            </w:r>
            <w:r w:rsidRPr="000514A1">
              <w:rPr>
                <w:rFonts w:asciiTheme="majorBidi" w:hAnsiTheme="majorBidi" w:cs="B Mitra" w:hint="cs"/>
                <w:rtl/>
                <w:lang w:bidi="fa-IR"/>
              </w:rPr>
              <w:t xml:space="preserve"> </w:t>
            </w:r>
            <w:r w:rsidRPr="000514A1">
              <w:rPr>
                <w:rFonts w:asciiTheme="majorBidi" w:hAnsiTheme="majorBidi" w:cs="B Mitra"/>
                <w:rtl/>
                <w:lang w:bidi="fa-IR"/>
              </w:rPr>
              <w:t>2</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و </w:t>
            </w:r>
            <w:r w:rsidRPr="000514A1">
              <w:rPr>
                <w:rFonts w:asciiTheme="majorBidi" w:hAnsiTheme="majorBidi" w:cs="B Mitra" w:hint="cs"/>
                <w:rtl/>
                <w:lang w:bidi="fa-IR"/>
              </w:rPr>
              <w:t xml:space="preserve"> </w:t>
            </w:r>
            <w:r w:rsidRPr="000514A1">
              <w:rPr>
                <w:rFonts w:asciiTheme="majorBidi" w:hAnsiTheme="majorBidi" w:cs="B Mitra"/>
                <w:rtl/>
                <w:lang w:bidi="fa-IR"/>
              </w:rPr>
              <w:t>4</w:t>
            </w:r>
            <w:r w:rsidRPr="000514A1">
              <w:rPr>
                <w:rFonts w:asciiTheme="majorBidi" w:hAnsiTheme="majorBidi" w:cs="B Mitra" w:hint="cs"/>
                <w:rtl/>
                <w:lang w:bidi="fa-IR"/>
              </w:rPr>
              <w:t xml:space="preserve">  </w:t>
            </w:r>
            <w:r w:rsidRPr="000514A1">
              <w:rPr>
                <w:rFonts w:asciiTheme="majorBidi" w:hAnsiTheme="majorBidi" w:cs="B Mitra"/>
                <w:rtl/>
                <w:lang w:bidi="fa-IR"/>
              </w:rPr>
              <w:t>). مقدار عرضه با افزایش قیمت افزایش می</w:t>
            </w:r>
            <w:r w:rsidRPr="000514A1">
              <w:rPr>
                <w:rFonts w:asciiTheme="majorBidi" w:hAnsiTheme="majorBidi" w:cs="B Mitra"/>
                <w:rtl/>
                <w:lang w:bidi="fa-IR"/>
              </w:rPr>
              <w:softHyphen/>
              <w:t xml:space="preserve">یابد. پس به جای حرف </w:t>
            </w:r>
            <w:r w:rsidRPr="000514A1">
              <w:rPr>
                <w:rFonts w:asciiTheme="majorBidi" w:hAnsiTheme="majorBidi" w:cs="B Mitra"/>
                <w:lang w:bidi="fa-IR"/>
              </w:rPr>
              <w:t>B</w:t>
            </w:r>
            <w:r w:rsidRPr="000514A1">
              <w:rPr>
                <w:rFonts w:asciiTheme="majorBidi" w:hAnsiTheme="majorBidi" w:cs="B Mitra"/>
                <w:rtl/>
                <w:lang w:bidi="fa-IR"/>
              </w:rPr>
              <w:t xml:space="preserve"> اعدادی می</w:t>
            </w:r>
            <w:r w:rsidRPr="000514A1">
              <w:rPr>
                <w:rFonts w:asciiTheme="majorBidi" w:hAnsiTheme="majorBidi" w:cs="B Mitra"/>
                <w:rtl/>
                <w:lang w:bidi="fa-IR"/>
              </w:rPr>
              <w:softHyphen/>
              <w:t>توانند قرار بگیرند که بین 33 و 43 باشند (گزینه</w:t>
            </w:r>
            <w:r w:rsidRPr="000514A1">
              <w:rPr>
                <w:rFonts w:asciiTheme="majorBidi" w:hAnsiTheme="majorBidi" w:cs="B Mitra"/>
                <w:rtl/>
                <w:lang w:bidi="fa-IR"/>
              </w:rPr>
              <w:softHyphen/>
              <w:t xml:space="preserve">های </w:t>
            </w:r>
            <w:r w:rsidRPr="000514A1">
              <w:rPr>
                <w:rFonts w:asciiTheme="majorBidi" w:hAnsiTheme="majorBidi" w:cs="B Mitra" w:hint="cs"/>
                <w:rtl/>
                <w:lang w:bidi="fa-IR"/>
              </w:rPr>
              <w:t xml:space="preserve"> </w:t>
            </w:r>
            <w:r w:rsidRPr="000514A1">
              <w:rPr>
                <w:rFonts w:asciiTheme="majorBidi" w:hAnsiTheme="majorBidi" w:cs="B Mitra"/>
                <w:rtl/>
                <w:lang w:bidi="fa-IR"/>
              </w:rPr>
              <w:t>1</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w:t>
            </w:r>
            <w:r w:rsidRPr="000514A1">
              <w:rPr>
                <w:rFonts w:asciiTheme="majorBidi" w:hAnsiTheme="majorBidi" w:cs="B Mitra" w:hint="cs"/>
                <w:rtl/>
                <w:lang w:bidi="fa-IR"/>
              </w:rPr>
              <w:t xml:space="preserve"> </w:t>
            </w:r>
            <w:r w:rsidRPr="000514A1">
              <w:rPr>
                <w:rFonts w:asciiTheme="majorBidi" w:hAnsiTheme="majorBidi" w:cs="B Mitra"/>
                <w:rtl/>
                <w:lang w:bidi="fa-IR"/>
              </w:rPr>
              <w:t>3</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و </w:t>
            </w:r>
            <w:r w:rsidRPr="000514A1">
              <w:rPr>
                <w:rFonts w:asciiTheme="majorBidi" w:hAnsiTheme="majorBidi" w:cs="B Mitra" w:hint="cs"/>
                <w:rtl/>
                <w:lang w:bidi="fa-IR"/>
              </w:rPr>
              <w:t xml:space="preserve"> </w:t>
            </w:r>
            <w:r w:rsidRPr="000514A1">
              <w:rPr>
                <w:rFonts w:asciiTheme="majorBidi" w:hAnsiTheme="majorBidi" w:cs="B Mitra"/>
                <w:rtl/>
                <w:lang w:bidi="fa-IR"/>
              </w:rPr>
              <w:t>4</w:t>
            </w:r>
            <w:r w:rsidRPr="000514A1">
              <w:rPr>
                <w:rFonts w:asciiTheme="majorBidi" w:hAnsiTheme="majorBidi" w:cs="B Mitra" w:hint="cs"/>
                <w:rtl/>
                <w:lang w:bidi="fa-IR"/>
              </w:rPr>
              <w:t xml:space="preserve">  </w:t>
            </w:r>
            <w:r w:rsidRPr="000514A1">
              <w:rPr>
                <w:rFonts w:asciiTheme="majorBidi" w:hAnsiTheme="majorBidi" w:cs="B Mitra"/>
                <w:rtl/>
                <w:lang w:bidi="fa-IR"/>
              </w:rPr>
              <w:t>). منحنی عرضه صعودی است؛ یعنی با این اوصاف، یکی از گزینه</w:t>
            </w:r>
            <w:r w:rsidRPr="000514A1">
              <w:rPr>
                <w:rFonts w:asciiTheme="majorBidi" w:hAnsiTheme="majorBidi" w:cs="B Mitra"/>
                <w:rtl/>
                <w:lang w:bidi="fa-IR"/>
              </w:rPr>
              <w:softHyphen/>
              <w:t>های1</w:t>
            </w:r>
            <w:r w:rsidRPr="000514A1">
              <w:rPr>
                <w:rFonts w:asciiTheme="majorBidi" w:hAnsiTheme="majorBidi" w:cs="B Mitra" w:hint="cs"/>
                <w:rtl/>
                <w:lang w:bidi="fa-IR"/>
              </w:rPr>
              <w:t xml:space="preserve"> </w:t>
            </w:r>
            <w:r w:rsidRPr="000514A1">
              <w:rPr>
                <w:rFonts w:asciiTheme="majorBidi" w:hAnsiTheme="majorBidi" w:cs="B Mitra"/>
                <w:rtl/>
                <w:lang w:bidi="fa-IR"/>
              </w:rPr>
              <w:t xml:space="preserve"> یا </w:t>
            </w:r>
            <w:r w:rsidRPr="000514A1">
              <w:rPr>
                <w:rFonts w:asciiTheme="majorBidi" w:hAnsiTheme="majorBidi" w:cs="B Mitra" w:hint="cs"/>
                <w:rtl/>
                <w:lang w:bidi="fa-IR"/>
              </w:rPr>
              <w:t xml:space="preserve"> </w:t>
            </w:r>
            <w:r w:rsidRPr="000514A1">
              <w:rPr>
                <w:rFonts w:asciiTheme="majorBidi" w:hAnsiTheme="majorBidi" w:cs="B Mitra"/>
                <w:rtl/>
                <w:lang w:bidi="fa-IR"/>
              </w:rPr>
              <w:t>4</w:t>
            </w:r>
            <w:r w:rsidRPr="000514A1">
              <w:rPr>
                <w:rFonts w:asciiTheme="majorBidi" w:hAnsiTheme="majorBidi" w:cs="B Mitra" w:hint="cs"/>
                <w:rtl/>
                <w:lang w:bidi="fa-IR"/>
              </w:rPr>
              <w:t xml:space="preserve">  </w:t>
            </w:r>
            <w:r w:rsidRPr="000514A1">
              <w:rPr>
                <w:rFonts w:asciiTheme="majorBidi" w:hAnsiTheme="majorBidi" w:cs="B Mitra"/>
                <w:rtl/>
                <w:lang w:bidi="fa-IR"/>
              </w:rPr>
              <w:t>صحیح است. پس بر</w:t>
            </w:r>
            <w:r w:rsidRPr="000514A1">
              <w:rPr>
                <w:rFonts w:asciiTheme="majorBidi" w:hAnsiTheme="majorBidi" w:cs="B Mitra" w:hint="cs"/>
                <w:rtl/>
                <w:lang w:bidi="fa-IR"/>
              </w:rPr>
              <w:t>ا</w:t>
            </w:r>
            <w:r w:rsidRPr="000514A1">
              <w:rPr>
                <w:rFonts w:asciiTheme="majorBidi" w:hAnsiTheme="majorBidi" w:cs="B Mitra"/>
                <w:rtl/>
                <w:lang w:bidi="fa-IR"/>
              </w:rPr>
              <w:t>ی پیدا کردن پاسخ صحیح سؤال باید ببینیم پاسخ صحیح قیمت (ب) توی کدوم گزینه اومده! بــــ در قیمت 300 ریال، تولیدکنندگان 33 واحد کالا عرضه می</w:t>
            </w:r>
            <w:r w:rsidRPr="000514A1">
              <w:rPr>
                <w:rFonts w:asciiTheme="majorBidi" w:hAnsiTheme="majorBidi" w:cs="B Mitra"/>
                <w:rtl/>
                <w:lang w:bidi="fa-IR"/>
              </w:rPr>
              <w:softHyphen/>
              <w:t>کنند و مصرف</w:t>
            </w:r>
            <w:r w:rsidRPr="000514A1">
              <w:rPr>
                <w:rFonts w:asciiTheme="majorBidi" w:hAnsiTheme="majorBidi" w:cs="B Mitra"/>
                <w:rtl/>
                <w:lang w:bidi="fa-IR"/>
              </w:rPr>
              <w:softHyphen/>
              <w:t xml:space="preserve">کنندگان فقط به اندازة 21 واحد کالا تقاضا دارند، بنابراین حداکثر درآمد تولیدکنندگان 6200 ریال (6300 = 21 </w:t>
            </w:r>
            <m:oMath>
              <m:r>
                <m:rPr>
                  <m:sty m:val="p"/>
                </m:rPr>
                <w:rPr>
                  <w:rFonts w:ascii="Cambria Math" w:hAnsi="Cambria Math" w:cs="B Mitra"/>
                  <w:rtl/>
                  <w:lang w:bidi="fa-IR"/>
                </w:rPr>
                <m:t>×</m:t>
              </m:r>
            </m:oMath>
            <w:r w:rsidRPr="000514A1">
              <w:rPr>
                <w:rFonts w:asciiTheme="majorBidi" w:hAnsiTheme="majorBidi" w:cs="B Mitra"/>
                <w:rtl/>
                <w:lang w:bidi="fa-IR"/>
              </w:rPr>
              <w:t>300) خواهد بود، پس گزینة (4) صحیح است.</w:t>
            </w:r>
          </w:p>
        </w:tc>
      </w:tr>
      <w:tr w:rsidR="001E36C8" w:rsidRPr="003D3B56" w14:paraId="7AFABEC0" w14:textId="77777777" w:rsidTr="00790D99">
        <w:tc>
          <w:tcPr>
            <w:tcW w:w="4428" w:type="dxa"/>
          </w:tcPr>
          <w:p w14:paraId="0F0CDFC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3</w:t>
            </w:r>
          </w:p>
          <w:p w14:paraId="7BF1AF0E"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الفــ عرضه</w:t>
            </w:r>
            <w:r w:rsidRPr="000514A1">
              <w:rPr>
                <w:rFonts w:asciiTheme="majorBidi" w:hAnsiTheme="majorBidi" w:cs="B Mitra"/>
                <w:rtl/>
                <w:lang w:bidi="fa-IR"/>
              </w:rPr>
              <w:softHyphen/>
              <w:t xml:space="preserve">کنندگان در قیمت 400 ریال، 4 کیلو کالا عرضه خواهند کرد. </w:t>
            </w:r>
            <m:oMath>
              <m:r>
                <m:rPr>
                  <m:sty m:val="p"/>
                </m:rPr>
                <w:rPr>
                  <w:rFonts w:ascii="Cambria Math" w:hAnsi="Cambria Math" w:cs="Cambria Math" w:hint="cs"/>
                  <w:rtl/>
                  <w:lang w:bidi="fa-IR"/>
                </w:rPr>
                <m:t>⟵</m:t>
              </m:r>
            </m:oMath>
            <w:r w:rsidRPr="000514A1">
              <w:rPr>
                <w:rFonts w:asciiTheme="majorBidi" w:hAnsiTheme="majorBidi" w:cs="B Mitra"/>
                <w:rtl/>
                <w:lang w:bidi="fa-IR"/>
              </w:rPr>
              <w:t xml:space="preserve"> به دلیل ارزان بودن کالا، تقاضا برای آن زیاد است (8 کیلو) و بنابراین در بازار با کمبود عرضه یا مازاد تقاضایی معادل 4 کیلو (4 = 4-8) مواجه خواهیم شد. </w:t>
            </w:r>
            <m:oMath>
              <m:r>
                <m:rPr>
                  <m:sty m:val="p"/>
                </m:rPr>
                <w:rPr>
                  <w:rFonts w:ascii="Cambria Math" w:hAnsi="Cambria Math" w:cs="Cambria Math" w:hint="cs"/>
                  <w:rtl/>
                  <w:lang w:bidi="fa-IR"/>
                </w:rPr>
                <m:t>⟵</m:t>
              </m:r>
            </m:oMath>
            <w:r w:rsidRPr="000514A1">
              <w:rPr>
                <w:rFonts w:asciiTheme="majorBidi" w:hAnsiTheme="majorBidi" w:cs="B Mitra"/>
                <w:rtl/>
                <w:lang w:bidi="fa-IR"/>
              </w:rPr>
              <w:t xml:space="preserve"> در نتیجه چون گروهی از مصرف</w:t>
            </w:r>
            <w:r w:rsidRPr="000514A1">
              <w:rPr>
                <w:rFonts w:asciiTheme="majorBidi" w:hAnsiTheme="majorBidi" w:cs="B Mitra"/>
                <w:rtl/>
                <w:lang w:bidi="fa-IR"/>
              </w:rPr>
              <w:softHyphen/>
              <w:t>کنندگان به خرید کالای موردنیاز خود موفق نشده</w:t>
            </w:r>
            <w:r w:rsidRPr="000514A1">
              <w:rPr>
                <w:rFonts w:asciiTheme="majorBidi" w:hAnsiTheme="majorBidi" w:cs="B Mitra"/>
                <w:rtl/>
                <w:lang w:bidi="fa-IR"/>
              </w:rPr>
              <w:softHyphen/>
              <w:t>اند، حاضرند برای خرید کالا، مبلغ بیش تری بپردازند و این امر سبب افزایش قیمت کالا می</w:t>
            </w:r>
            <w:r w:rsidRPr="000514A1">
              <w:rPr>
                <w:rFonts w:asciiTheme="majorBidi" w:hAnsiTheme="majorBidi" w:cs="B Mitra"/>
                <w:rtl/>
                <w:lang w:bidi="fa-IR"/>
              </w:rPr>
              <w:softHyphen/>
              <w:t xml:space="preserve">شود. </w:t>
            </w:r>
            <m:oMath>
              <m:r>
                <m:rPr>
                  <m:sty m:val="p"/>
                </m:rPr>
                <w:rPr>
                  <w:rFonts w:ascii="Cambria Math" w:hAnsi="Cambria Math" w:cs="Cambria Math" w:hint="cs"/>
                  <w:rtl/>
                  <w:lang w:bidi="fa-IR"/>
                </w:rPr>
                <m:t>⟵</m:t>
              </m:r>
            </m:oMath>
            <w:r w:rsidRPr="000514A1">
              <w:rPr>
                <w:rFonts w:asciiTheme="majorBidi" w:hAnsiTheme="majorBidi" w:cs="B Mitra"/>
                <w:rtl/>
                <w:lang w:bidi="fa-IR"/>
              </w:rPr>
              <w:t xml:space="preserve"> این افزایش قیمت تا سطحی ادامه می</w:t>
            </w:r>
            <w:r w:rsidRPr="000514A1">
              <w:rPr>
                <w:rFonts w:asciiTheme="majorBidi" w:hAnsiTheme="majorBidi" w:cs="B Mitra"/>
                <w:rtl/>
                <w:lang w:bidi="fa-IR"/>
              </w:rPr>
              <w:softHyphen/>
              <w:t>یابد که در آن، فاصلة عرضه و تقاضا از بین برود و تعادل در بازار برقرار شود. (قیمت تعادلی)</w:t>
            </w:r>
          </w:p>
          <w:p w14:paraId="01D59D28"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بــــ محل برخورد منحنی</w:t>
            </w:r>
            <w:r w:rsidRPr="000514A1">
              <w:rPr>
                <w:rFonts w:asciiTheme="majorBidi" w:hAnsiTheme="majorBidi" w:cs="B Mitra"/>
                <w:rtl/>
                <w:lang w:bidi="fa-IR"/>
              </w:rPr>
              <w:softHyphen/>
              <w:t>های عرضه و تقاضا، نقطة تعادلی بازار است. سطح قیمت متناظر با آن را قیمت تعادلی (500 ریال) و مقدار متناظر با آن (6 کیلو) مقدار تعادلی تقاضا و عرضه می</w:t>
            </w:r>
            <w:r w:rsidRPr="000514A1">
              <w:rPr>
                <w:rFonts w:asciiTheme="majorBidi" w:hAnsiTheme="majorBidi" w:cs="B Mitra"/>
                <w:rtl/>
                <w:lang w:bidi="fa-IR"/>
              </w:rPr>
              <w:softHyphen/>
              <w:t xml:space="preserve">نامیم. </w:t>
            </w:r>
          </w:p>
        </w:tc>
      </w:tr>
      <w:tr w:rsidR="001E36C8" w:rsidRPr="003D3B56" w14:paraId="022F74F3" w14:textId="77777777" w:rsidTr="00790D99">
        <w:tc>
          <w:tcPr>
            <w:tcW w:w="4428" w:type="dxa"/>
          </w:tcPr>
          <w:p w14:paraId="0074C6F0"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1B00A10F"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کالاهای مکمل، کالاهایی هستند که به صورت تکمیلی  و با هم مصرف می</w:t>
            </w:r>
            <w:r w:rsidRPr="000514A1">
              <w:rPr>
                <w:rFonts w:asciiTheme="majorBidi" w:hAnsiTheme="majorBidi" w:cs="B Mitra"/>
                <w:rtl/>
                <w:lang w:bidi="fa-IR"/>
              </w:rPr>
              <w:softHyphen/>
              <w:t>شوند مثل مسواک و خمیردندان. با افزایش قیمت کالای مکمل مثلاً در این</w:t>
            </w:r>
            <w:r w:rsidRPr="000514A1">
              <w:rPr>
                <w:rFonts w:asciiTheme="majorBidi" w:hAnsiTheme="majorBidi" w:cs="B Mitra"/>
                <w:rtl/>
                <w:lang w:bidi="fa-IR"/>
              </w:rPr>
              <w:softHyphen/>
              <w:t>جا خمیردندان، تقاضا برای کالای اصلی هم کم می</w:t>
            </w:r>
            <w:r w:rsidRPr="000514A1">
              <w:rPr>
                <w:rFonts w:asciiTheme="majorBidi" w:hAnsiTheme="majorBidi" w:cs="B Mitra"/>
                <w:rtl/>
                <w:lang w:bidi="fa-IR"/>
              </w:rPr>
              <w:softHyphen/>
              <w:t>شود، پس منحنی تقاضا برای مسواک به سمت چپ منتقل می</w:t>
            </w:r>
            <w:r w:rsidRPr="000514A1">
              <w:rPr>
                <w:rFonts w:asciiTheme="majorBidi" w:hAnsiTheme="majorBidi" w:cs="B Mitra"/>
                <w:rtl/>
                <w:lang w:bidi="fa-IR"/>
              </w:rPr>
              <w:softHyphen/>
              <w:t>شود</w:t>
            </w:r>
          </w:p>
        </w:tc>
      </w:tr>
      <w:tr w:rsidR="001E36C8" w:rsidRPr="003D3B56" w14:paraId="49142625" w14:textId="77777777" w:rsidTr="00790D99">
        <w:tc>
          <w:tcPr>
            <w:tcW w:w="4428" w:type="dxa"/>
          </w:tcPr>
          <w:p w14:paraId="71A64B9A"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1</w:t>
            </w:r>
          </w:p>
          <w:p w14:paraId="13AF59C9" w14:textId="77777777" w:rsidR="001E36C8" w:rsidRPr="000514A1" w:rsidRDefault="001E36C8" w:rsidP="00790D99">
            <w:pPr>
              <w:tabs>
                <w:tab w:val="left" w:pos="425"/>
              </w:tabs>
              <w:bidi/>
              <w:rPr>
                <w:rFonts w:cs="B Mitra"/>
                <w:rtl/>
              </w:rPr>
            </w:pPr>
            <w:r w:rsidRPr="000514A1">
              <w:rPr>
                <w:rFonts w:cs="B Mitra" w:hint="cs"/>
                <w:rtl/>
              </w:rPr>
              <w:lastRenderedPageBreak/>
              <w:t>تولید کننده</w:t>
            </w:r>
            <w:r w:rsidRPr="000514A1">
              <w:rPr>
                <w:rFonts w:cs="B Mitra" w:hint="cs"/>
                <w:rtl/>
                <w:cs/>
              </w:rPr>
              <w:t>‎ای که به دلیل حساسیت بالا به قیمت با به</w:t>
            </w:r>
            <w:r w:rsidRPr="000514A1">
              <w:rPr>
                <w:rFonts w:cs="B Mitra" w:hint="cs"/>
                <w:rtl/>
              </w:rPr>
              <w:t>‎کارگیری تکنولوژی و فناوری و مدیریت کارآمد قادر است در زمان افزایش قیمت، تولیدات خود را به خوبی افزایش دهد، منحنی عرضۀ محصولش با شیب کم می</w:t>
            </w:r>
            <w:r w:rsidRPr="000514A1">
              <w:rPr>
                <w:rFonts w:cs="B Mitra" w:hint="cs"/>
                <w:rtl/>
                <w:cs/>
              </w:rPr>
              <w:t>‎شود،</w:t>
            </w:r>
            <w:r w:rsidRPr="000514A1">
              <w:rPr>
                <w:rFonts w:cs="B Mitra" w:hint="cs"/>
                <w:rtl/>
              </w:rPr>
              <w:t xml:space="preserve"> یعنی با افزایش جزئی قیمت کالا، می</w:t>
            </w:r>
            <w:r w:rsidRPr="000514A1">
              <w:rPr>
                <w:rFonts w:cs="B Mitra" w:hint="cs"/>
                <w:rtl/>
                <w:cs/>
              </w:rPr>
              <w:t>‎تواند میزان تولید خود را به مقدار زیادی افزایش دهد. نمودار گزینۀ «1» به</w:t>
            </w:r>
            <w:r w:rsidRPr="000514A1">
              <w:rPr>
                <w:rFonts w:cs="B Mitra" w:hint="cs"/>
                <w:rtl/>
              </w:rPr>
              <w:t>‎صورت بهتری این موضوع را نمایش می</w:t>
            </w:r>
            <w:r w:rsidRPr="000514A1">
              <w:rPr>
                <w:rFonts w:cs="B Mitra" w:hint="cs"/>
                <w:rtl/>
                <w:cs/>
              </w:rPr>
              <w:t>‎دهد.</w:t>
            </w:r>
          </w:p>
        </w:tc>
      </w:tr>
      <w:tr w:rsidR="001E36C8" w:rsidRPr="002D6414" w14:paraId="602D7335" w14:textId="77777777" w:rsidTr="00790D99">
        <w:tc>
          <w:tcPr>
            <w:tcW w:w="4428" w:type="dxa"/>
          </w:tcPr>
          <w:p w14:paraId="2508472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lastRenderedPageBreak/>
              <w:t>3</w:t>
            </w:r>
          </w:p>
          <w:p w14:paraId="499DE08E" w14:textId="77777777" w:rsidR="001E36C8" w:rsidRPr="000514A1" w:rsidRDefault="001E36C8" w:rsidP="00790D99">
            <w:pPr>
              <w:tabs>
                <w:tab w:val="left" w:pos="425"/>
              </w:tabs>
              <w:bidi/>
              <w:rPr>
                <w:rFonts w:cs="B Mitra"/>
                <w:rtl/>
              </w:rPr>
            </w:pPr>
            <w:r w:rsidRPr="000514A1">
              <w:rPr>
                <w:rFonts w:cs="B Mitra" w:hint="cs"/>
                <w:rtl/>
              </w:rPr>
              <w:t>در منحنی عرضه، افزایش قیمت با مقدار عرضه رابطۀ مستقیم دارد؛ یعنی با افزایش قیمت، مقدار عرضه نیز افزایش می</w:t>
            </w:r>
            <w:r w:rsidRPr="000514A1">
              <w:rPr>
                <w:rFonts w:cs="B Mitra" w:hint="cs"/>
                <w:rtl/>
                <w:cs/>
              </w:rPr>
              <w:t>‎یابد.</w:t>
            </w:r>
          </w:p>
          <w:p w14:paraId="48BC956E" w14:textId="77777777" w:rsidR="001E36C8" w:rsidRPr="000514A1" w:rsidRDefault="001E36C8" w:rsidP="00790D99">
            <w:pPr>
              <w:tabs>
                <w:tab w:val="left" w:pos="425"/>
              </w:tabs>
              <w:bidi/>
              <w:rPr>
                <w:rFonts w:cs="B Mitra"/>
                <w:rtl/>
              </w:rPr>
            </w:pPr>
            <w:r w:rsidRPr="000514A1">
              <w:rPr>
                <w:rFonts w:cs="B Mitra" w:hint="cs"/>
                <w:rtl/>
              </w:rPr>
              <w:t xml:space="preserve">منحنی عرضه </w:t>
            </w:r>
            <m:oMath>
              <m:r>
                <m:rPr>
                  <m:sty m:val="p"/>
                </m:rPr>
                <w:rPr>
                  <w:rFonts w:ascii="Cambria Math" w:hAnsi="Cambria Math" w:cs="Cambria Math" w:hint="cs"/>
                  <w:rtl/>
                </w:rPr>
                <m:t>⇐</m:t>
              </m:r>
            </m:oMath>
            <w:r w:rsidRPr="000514A1">
              <w:rPr>
                <w:rFonts w:cs="B Mitra" w:hint="cs"/>
                <w:rtl/>
              </w:rPr>
              <w:t xml:space="preserve"> افزایش قیمت </w:t>
            </w:r>
            <m:oMath>
              <m:r>
                <m:rPr>
                  <m:sty m:val="p"/>
                </m:rPr>
                <w:rPr>
                  <w:rFonts w:ascii="Cambria Math" w:hAnsi="Cambria Math" w:cs="B Mitra"/>
                </w:rPr>
                <m:t>=↑</m:t>
              </m:r>
            </m:oMath>
            <w:r w:rsidRPr="000514A1">
              <w:rPr>
                <w:rFonts w:cs="B Mitra" w:hint="cs"/>
                <w:rtl/>
              </w:rPr>
              <w:t xml:space="preserve"> افزایش عرضه </w:t>
            </w:r>
            <m:oMath>
              <m:r>
                <m:rPr>
                  <m:sty m:val="p"/>
                </m:rPr>
                <w:rPr>
                  <w:rFonts w:ascii="Cambria Math" w:hAnsi="Cambria Math" w:cs="Times New Roman" w:hint="cs"/>
                  <w:rtl/>
                </w:rPr>
                <m:t>↑</m:t>
              </m:r>
            </m:oMath>
            <w:r w:rsidRPr="000514A1">
              <w:rPr>
                <w:rFonts w:cs="B Mitra" w:hint="cs"/>
                <w:rtl/>
              </w:rPr>
              <w:t xml:space="preserve"> </w:t>
            </w:r>
          </w:p>
          <w:p w14:paraId="05BD81BE" w14:textId="77777777" w:rsidR="001E36C8" w:rsidRPr="000514A1" w:rsidRDefault="001E36C8" w:rsidP="00790D99">
            <w:pPr>
              <w:tabs>
                <w:tab w:val="left" w:pos="425"/>
              </w:tabs>
              <w:bidi/>
              <w:rPr>
                <w:rFonts w:cs="B Mitra"/>
                <w:rtl/>
              </w:rPr>
            </w:pPr>
            <w:r w:rsidRPr="000514A1">
              <w:rPr>
                <w:rFonts w:cs="B Mitra" w:hint="cs"/>
                <w:rtl/>
              </w:rPr>
              <w:t xml:space="preserve">با توجه نمودار، قیمت در نقطۀ </w:t>
            </w:r>
            <w:r w:rsidRPr="000514A1">
              <w:rPr>
                <w:rFonts w:ascii="Times New Roman" w:hAnsi="Times New Roman" w:cs="B Mitra"/>
              </w:rPr>
              <w:t>N</w:t>
            </w:r>
            <w:r w:rsidRPr="000514A1">
              <w:rPr>
                <w:rFonts w:cs="B Mitra" w:hint="cs"/>
                <w:rtl/>
              </w:rPr>
              <w:t xml:space="preserve"> نسبت به نقطۀ </w:t>
            </w:r>
            <w:r w:rsidRPr="000514A1">
              <w:rPr>
                <w:rFonts w:ascii="Times New Roman" w:hAnsi="Times New Roman" w:cs="B Mitra"/>
              </w:rPr>
              <w:t>M</w:t>
            </w:r>
            <w:r w:rsidRPr="000514A1">
              <w:rPr>
                <w:rFonts w:cs="B Mitra" w:hint="cs"/>
                <w:rtl/>
              </w:rPr>
              <w:t xml:space="preserve"> افزایش یافته است.</w:t>
            </w:r>
          </w:p>
          <w:p w14:paraId="52271543" w14:textId="77777777" w:rsidR="001E36C8" w:rsidRPr="000514A1" w:rsidRDefault="001E36C8" w:rsidP="00790D99">
            <w:pPr>
              <w:tabs>
                <w:tab w:val="left" w:pos="425"/>
              </w:tabs>
              <w:bidi/>
              <w:rPr>
                <w:rFonts w:cs="B Mitra"/>
                <w:rtl/>
              </w:rPr>
            </w:pPr>
            <w:r w:rsidRPr="000514A1">
              <w:rPr>
                <w:rFonts w:cs="B Mitra" w:hint="cs"/>
                <w:rtl/>
              </w:rPr>
              <w:t>در نتیجه میزان عرضه نیز افزایش داشته است.</w:t>
            </w:r>
          </w:p>
          <w:p w14:paraId="406790DE" w14:textId="77777777" w:rsidR="001E36C8" w:rsidRPr="000514A1" w:rsidRDefault="001E36C8" w:rsidP="00790D99">
            <w:pPr>
              <w:tabs>
                <w:tab w:val="right" w:pos="209"/>
              </w:tabs>
              <w:bidi/>
              <w:rPr>
                <w:rFonts w:asciiTheme="majorBidi" w:hAnsiTheme="majorBidi" w:cs="B Mitra"/>
                <w:b/>
                <w:bCs/>
                <w:noProof/>
                <w:rtl/>
              </w:rPr>
            </w:pPr>
          </w:p>
        </w:tc>
      </w:tr>
      <w:tr w:rsidR="001E36C8" w:rsidRPr="002D6414" w14:paraId="5494CDFF" w14:textId="77777777" w:rsidTr="00790D99">
        <w:tc>
          <w:tcPr>
            <w:tcW w:w="4428" w:type="dxa"/>
          </w:tcPr>
          <w:p w14:paraId="4AA99AEF"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4</w:t>
            </w:r>
          </w:p>
          <w:p w14:paraId="67A9A521" w14:textId="77777777" w:rsidR="001E36C8" w:rsidRDefault="001E36C8" w:rsidP="00790D99">
            <w:pPr>
              <w:tabs>
                <w:tab w:val="left" w:pos="425"/>
              </w:tabs>
              <w:bidi/>
              <w:rPr>
                <w:rFonts w:cs="B Mitra"/>
                <w:rtl/>
              </w:rPr>
            </w:pPr>
            <w:r w:rsidRPr="000514A1">
              <w:rPr>
                <w:rFonts w:cs="B Mitra" w:hint="cs"/>
                <w:rtl/>
              </w:rPr>
              <w:t xml:space="preserve">با توجه به نمودار منحنی عرضه علت حرکت از </w:t>
            </w:r>
            <w:r w:rsidRPr="000514A1">
              <w:rPr>
                <w:rFonts w:ascii="Times New Roman" w:hAnsi="Times New Roman" w:cs="B Mitra"/>
              </w:rPr>
              <w:t>A</w:t>
            </w:r>
            <w:r w:rsidRPr="000514A1">
              <w:rPr>
                <w:rFonts w:cs="B Mitra" w:hint="cs"/>
                <w:rtl/>
              </w:rPr>
              <w:t xml:space="preserve"> به </w:t>
            </w:r>
            <w:r w:rsidRPr="000514A1">
              <w:rPr>
                <w:rFonts w:ascii="Times New Roman" w:hAnsi="Times New Roman" w:cs="B Mitra"/>
              </w:rPr>
              <w:t>B</w:t>
            </w:r>
            <w:r w:rsidRPr="000514A1">
              <w:rPr>
                <w:rFonts w:cs="B Mitra" w:hint="cs"/>
                <w:rtl/>
              </w:rPr>
              <w:t xml:space="preserve"> افزایش قیمت کالا است.</w:t>
            </w:r>
          </w:p>
          <w:p w14:paraId="7230C8D0" w14:textId="77777777" w:rsidR="001E36C8" w:rsidRPr="000514A1" w:rsidRDefault="001E36C8" w:rsidP="00790D99">
            <w:pPr>
              <w:tabs>
                <w:tab w:val="left" w:pos="425"/>
              </w:tabs>
              <w:bidi/>
              <w:rPr>
                <w:rFonts w:cs="B Mitra"/>
                <w:rtl/>
              </w:rPr>
            </w:pPr>
          </w:p>
        </w:tc>
      </w:tr>
      <w:tr w:rsidR="001E36C8" w14:paraId="471A6BED" w14:textId="77777777" w:rsidTr="00790D99">
        <w:tc>
          <w:tcPr>
            <w:tcW w:w="4428" w:type="dxa"/>
          </w:tcPr>
          <w:p w14:paraId="6BAF81FB"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3</w:t>
            </w:r>
          </w:p>
        </w:tc>
      </w:tr>
      <w:tr w:rsidR="001E36C8" w:rsidRPr="00DB115C" w14:paraId="590D959D" w14:textId="77777777" w:rsidTr="00790D99">
        <w:tc>
          <w:tcPr>
            <w:tcW w:w="4428" w:type="dxa"/>
          </w:tcPr>
          <w:p w14:paraId="5BAB32BF"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r w:rsidRPr="000514A1">
              <w:rPr>
                <w:rFonts w:asciiTheme="majorBidi" w:hAnsiTheme="majorBidi" w:cs="B Mitra" w:hint="cs"/>
                <w:b/>
                <w:bCs/>
                <w:noProof/>
                <w:rtl/>
              </w:rPr>
              <w:t>2</w:t>
            </w:r>
          </w:p>
          <w:p w14:paraId="51C6A672"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الف) در قیمت 10000 ریال ما هیچ تقاضایی نداریم و در نقطة تعادل میزان عرضه و تقاضا 15 است.</w:t>
            </w:r>
          </w:p>
          <w:p w14:paraId="4CEC542E"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کمبود تقاضا تا نقطة تعادل 15= 0 </w:t>
            </w:r>
            <w:r w:rsidRPr="000514A1">
              <w:rPr>
                <w:rFonts w:ascii="Times New Roman" w:hAnsi="Times New Roman" w:cs="Times New Roman" w:hint="cs"/>
                <w:rtl/>
                <w:lang w:bidi="fa-IR"/>
              </w:rPr>
              <w:t>–</w:t>
            </w:r>
            <w:r w:rsidRPr="000514A1">
              <w:rPr>
                <w:rFonts w:asciiTheme="majorBidi" w:hAnsiTheme="majorBidi" w:cs="B Mitra"/>
                <w:rtl/>
                <w:lang w:bidi="fa-IR"/>
              </w:rPr>
              <w:t xml:space="preserve"> 15</w:t>
            </w:r>
          </w:p>
          <w:p w14:paraId="216650B7"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ب) در قیمت 6000 ریال ما 10 عرضه داریم و 200 تقاضا، پس </w:t>
            </w:r>
            <m:oMath>
              <m:r>
                <m:rPr>
                  <m:sty m:val="p"/>
                </m:rPr>
                <w:rPr>
                  <w:rFonts w:ascii="Cambria Math" w:hAnsi="Cambria Math" w:cs="Cambria Math" w:hint="cs"/>
                  <w:rtl/>
                  <w:lang w:bidi="fa-IR"/>
                </w:rPr>
                <m:t>⟵</m:t>
              </m:r>
            </m:oMath>
            <w:r w:rsidRPr="000514A1">
              <w:rPr>
                <w:rFonts w:asciiTheme="majorBidi" w:hAnsiTheme="majorBidi" w:cs="B Mitra"/>
                <w:rtl/>
                <w:lang w:bidi="fa-IR"/>
              </w:rPr>
              <w:t xml:space="preserve">          </w:t>
            </w:r>
          </w:p>
          <w:p w14:paraId="6D333473"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                                                  مازاد تقاضا  10 = 10 </w:t>
            </w:r>
            <w:r w:rsidRPr="000514A1">
              <w:rPr>
                <w:rFonts w:ascii="Times New Roman" w:hAnsi="Times New Roman" w:cs="Times New Roman" w:hint="cs"/>
                <w:rtl/>
                <w:lang w:bidi="fa-IR"/>
              </w:rPr>
              <w:t>–</w:t>
            </w:r>
            <w:r w:rsidRPr="000514A1">
              <w:rPr>
                <w:rFonts w:asciiTheme="majorBidi" w:hAnsiTheme="majorBidi" w:cs="B Mitra"/>
                <w:rtl/>
                <w:lang w:bidi="fa-IR"/>
              </w:rPr>
              <w:t xml:space="preserve"> 20</w:t>
            </w:r>
          </w:p>
          <w:p w14:paraId="607013EA"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در قیمت 9000 ریال ما 5 تقاضا داریم و 25 عرضه، پس </w:t>
            </w:r>
            <m:oMath>
              <m:r>
                <m:rPr>
                  <m:sty m:val="p"/>
                </m:rPr>
                <w:rPr>
                  <w:rFonts w:ascii="Cambria Math" w:hAnsi="Cambria Math" w:cs="Cambria Math" w:hint="cs"/>
                  <w:rtl/>
                  <w:lang w:bidi="fa-IR"/>
                </w:rPr>
                <m:t>⟵</m:t>
              </m:r>
            </m:oMath>
            <w:r w:rsidRPr="000514A1">
              <w:rPr>
                <w:rFonts w:asciiTheme="majorBidi" w:hAnsiTheme="majorBidi" w:cs="B Mitra"/>
                <w:rtl/>
                <w:lang w:bidi="fa-IR"/>
              </w:rPr>
              <w:t xml:space="preserve"> </w:t>
            </w:r>
          </w:p>
          <w:p w14:paraId="46B8E6D4"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                                                   مازاد عرضه  20 = 5 </w:t>
            </w:r>
            <w:r w:rsidRPr="000514A1">
              <w:rPr>
                <w:rFonts w:ascii="Times New Roman" w:hAnsi="Times New Roman" w:cs="Times New Roman" w:hint="cs"/>
                <w:rtl/>
                <w:lang w:bidi="fa-IR"/>
              </w:rPr>
              <w:t>–</w:t>
            </w:r>
            <w:r w:rsidRPr="000514A1">
              <w:rPr>
                <w:rFonts w:asciiTheme="majorBidi" w:hAnsiTheme="majorBidi" w:cs="B Mitra"/>
                <w:rtl/>
                <w:lang w:bidi="fa-IR"/>
              </w:rPr>
              <w:t xml:space="preserve"> 25</w:t>
            </w:r>
          </w:p>
          <w:p w14:paraId="3E7C1F4B" w14:textId="77777777" w:rsidR="001E36C8" w:rsidRPr="000514A1" w:rsidRDefault="001E36C8" w:rsidP="00790D99">
            <w:pPr>
              <w:tabs>
                <w:tab w:val="right" w:pos="209"/>
              </w:tabs>
              <w:bidi/>
              <w:rPr>
                <w:rFonts w:asciiTheme="majorBidi" w:hAnsiTheme="majorBidi" w:cs="B Mitra"/>
                <w:rtl/>
                <w:lang w:bidi="fa-IR"/>
              </w:rPr>
            </w:pPr>
            <w:r w:rsidRPr="000514A1">
              <w:rPr>
                <w:rFonts w:asciiTheme="majorBidi" w:hAnsiTheme="majorBidi" w:cs="B Mitra"/>
                <w:rtl/>
                <w:lang w:bidi="fa-IR"/>
              </w:rPr>
              <w:t xml:space="preserve">پ) در قیمت 7000 ریال                        105000 = 15 </w:t>
            </w:r>
            <m:oMath>
              <m:r>
                <m:rPr>
                  <m:sty m:val="p"/>
                </m:rPr>
                <w:rPr>
                  <w:rFonts w:ascii="Cambria Math" w:hAnsi="Cambria Math" w:cs="B Mitra"/>
                  <w:rtl/>
                  <w:lang w:bidi="fa-IR"/>
                </w:rPr>
                <m:t>×</m:t>
              </m:r>
            </m:oMath>
            <w:r w:rsidRPr="000514A1">
              <w:rPr>
                <w:rFonts w:asciiTheme="majorBidi" w:hAnsiTheme="majorBidi" w:cs="B Mitra"/>
                <w:rtl/>
                <w:lang w:bidi="fa-IR"/>
              </w:rPr>
              <w:t xml:space="preserve"> 7000</w:t>
            </w:r>
          </w:p>
          <w:p w14:paraId="3AC956A4" w14:textId="77777777" w:rsidR="001E36C8" w:rsidRPr="000514A1" w:rsidRDefault="001E36C8" w:rsidP="00790D99">
            <w:pPr>
              <w:tabs>
                <w:tab w:val="right" w:pos="209"/>
              </w:tabs>
              <w:bidi/>
              <w:rPr>
                <w:rFonts w:asciiTheme="majorBidi" w:hAnsiTheme="majorBidi" w:cs="B Mitra"/>
                <w:b/>
                <w:bCs/>
                <w:noProof/>
                <w:rtl/>
              </w:rPr>
            </w:pPr>
            <w:r w:rsidRPr="000514A1">
              <w:rPr>
                <w:rFonts w:asciiTheme="majorBidi" w:hAnsiTheme="majorBidi" w:cs="B Mitra"/>
                <w:rtl/>
                <w:lang w:bidi="fa-IR"/>
              </w:rPr>
              <w:t>ت) کاهش قیمت از 8000 ریال به 7000 ریال توسط عرضه</w:t>
            </w:r>
            <w:r w:rsidRPr="000514A1">
              <w:rPr>
                <w:rFonts w:asciiTheme="majorBidi" w:hAnsiTheme="majorBidi" w:cs="B Mitra"/>
                <w:rtl/>
                <w:lang w:bidi="fa-IR"/>
              </w:rPr>
              <w:softHyphen/>
              <w:t>کننده.</w:t>
            </w:r>
          </w:p>
        </w:tc>
      </w:tr>
      <w:tr w:rsidR="001E36C8" w:rsidRPr="00DB115C" w14:paraId="7637703D" w14:textId="77777777" w:rsidTr="00790D99">
        <w:tc>
          <w:tcPr>
            <w:tcW w:w="4428" w:type="dxa"/>
          </w:tcPr>
          <w:p w14:paraId="79317F2C" w14:textId="182575D4"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Pr>
            </w:pPr>
          </w:p>
          <w:p w14:paraId="7AE8C4B3" w14:textId="77777777" w:rsidR="001E36C8" w:rsidRPr="000514A1" w:rsidRDefault="001E36C8" w:rsidP="00790D99">
            <w:pPr>
              <w:tabs>
                <w:tab w:val="left" w:pos="425"/>
              </w:tabs>
              <w:bidi/>
              <w:rPr>
                <w:rFonts w:cs="B Mitra"/>
                <w:rtl/>
              </w:rPr>
            </w:pPr>
            <w:r w:rsidRPr="000514A1">
              <w:rPr>
                <w:rFonts w:cs="B Mitra" w:hint="cs"/>
                <w:rtl/>
              </w:rPr>
              <w:t>الف)</w:t>
            </w:r>
            <w:r w:rsidRPr="000514A1">
              <w:rPr>
                <w:rFonts w:cs="B Mitra"/>
                <w:rtl/>
              </w:rPr>
              <w:tab/>
            </w:r>
            <w:r w:rsidRPr="000514A1">
              <w:rPr>
                <w:rFonts w:cs="B Mitra"/>
                <w:rtl/>
              </w:rPr>
              <w:tab/>
            </w:r>
            <w:r w:rsidRPr="000514A1">
              <w:rPr>
                <w:rFonts w:cs="B Mitra"/>
                <w:rtl/>
              </w:rPr>
              <w:tab/>
            </w:r>
            <w:r w:rsidRPr="000514A1">
              <w:rPr>
                <w:rFonts w:cs="B Mitra"/>
                <w:rtl/>
              </w:rPr>
              <w:tab/>
            </w:r>
            <w:r w:rsidRPr="000514A1">
              <w:rPr>
                <w:rFonts w:cs="B Mitra"/>
                <w:rtl/>
              </w:rPr>
              <w:tab/>
            </w:r>
            <w:r w:rsidRPr="000514A1">
              <w:rPr>
                <w:rFonts w:cs="B Mitra"/>
                <w:rtl/>
              </w:rPr>
              <w:tab/>
            </w:r>
            <w:r w:rsidRPr="000514A1">
              <w:rPr>
                <w:rFonts w:cs="B Mitra" w:hint="cs"/>
                <w:rtl/>
              </w:rPr>
              <w:t xml:space="preserve">    </w:t>
            </w:r>
            <m:oMath>
              <m:r>
                <m:rPr>
                  <m:sty m:val="p"/>
                </m:rPr>
                <w:rPr>
                  <w:rFonts w:ascii="Cambria Math" w:hAnsi="Cambria Math" w:cs="B Mitra" w:hint="cs"/>
                  <w:rtl/>
                </w:rPr>
                <m:t>تولیدکنندگان درآمد حداکثر کل</m:t>
              </m:r>
              <m:r>
                <m:rPr>
                  <m:sty m:val="p"/>
                </m:rPr>
                <w:rPr>
                  <w:rFonts w:ascii="Cambria Math" w:hAnsi="Cambria Math" w:cs="B Mitra"/>
                </w:rPr>
                <m:t xml:space="preserve">=750×7000=5,250,000 </m:t>
              </m:r>
              <m:r>
                <m:rPr>
                  <m:sty m:val="p"/>
                </m:rPr>
                <w:rPr>
                  <w:rFonts w:ascii="Cambria Math" w:hAnsi="Cambria Math" w:cs="B Mitra" w:hint="cs"/>
                  <w:rtl/>
                </w:rPr>
                <m:t>ریال</m:t>
              </m:r>
            </m:oMath>
          </w:p>
          <w:p w14:paraId="4ECF01D6" w14:textId="77777777" w:rsidR="001E36C8" w:rsidRPr="000514A1" w:rsidRDefault="001E36C8" w:rsidP="00790D99">
            <w:pPr>
              <w:tabs>
                <w:tab w:val="left" w:pos="425"/>
              </w:tabs>
              <w:bidi/>
              <w:rPr>
                <w:rFonts w:cs="B Mitra"/>
              </w:rPr>
            </w:pPr>
            <m:oMathPara>
              <m:oMathParaPr>
                <m:jc m:val="left"/>
              </m:oMathParaPr>
              <m:oMath>
                <m:r>
                  <m:rPr>
                    <m:sty m:val="p"/>
                  </m:rPr>
                  <w:rPr>
                    <w:rFonts w:ascii="Cambria Math" w:hAnsi="Cambria Math" w:cs="B Mitra" w:hint="cs"/>
                    <w:rtl/>
                  </w:rPr>
                  <m:t>تولیدکننده هر درآمد حداکثر میانگین=</m:t>
                </m:r>
                <m:f>
                  <m:fPr>
                    <m:ctrlPr>
                      <w:rPr>
                        <w:rFonts w:ascii="Cambria Math" w:hAnsi="Cambria Math" w:cs="B Mitra"/>
                      </w:rPr>
                    </m:ctrlPr>
                  </m:fPr>
                  <m:num>
                    <m:r>
                      <m:rPr>
                        <m:sty m:val="p"/>
                      </m:rPr>
                      <w:rPr>
                        <w:rFonts w:ascii="Cambria Math" w:hAnsi="Cambria Math" w:cs="B Mitra"/>
                      </w:rPr>
                      <m:t>5,250,000</m:t>
                    </m:r>
                  </m:num>
                  <m:den>
                    <m:r>
                      <m:rPr>
                        <m:sty m:val="p"/>
                      </m:rPr>
                      <w:rPr>
                        <w:rFonts w:ascii="Cambria Math" w:hAnsi="Cambria Math" w:cs="B Mitra"/>
                      </w:rPr>
                      <m:t>35</m:t>
                    </m:r>
                  </m:den>
                </m:f>
                <m:r>
                  <m:rPr>
                    <m:sty m:val="p"/>
                  </m:rPr>
                  <w:rPr>
                    <w:rFonts w:ascii="Cambria Math" w:hAnsi="Cambria Math" w:cs="B Mitra"/>
                  </w:rPr>
                  <m:t xml:space="preserve">=150,000 </m:t>
                </m:r>
                <m:r>
                  <m:rPr>
                    <m:sty m:val="p"/>
                  </m:rPr>
                  <w:rPr>
                    <w:rFonts w:ascii="Cambria Math" w:hAnsi="Cambria Math" w:cs="B Mitra" w:hint="cs"/>
                    <w:rtl/>
                  </w:rPr>
                  <m:t>ریال</m:t>
                </m:r>
              </m:oMath>
            </m:oMathPara>
          </w:p>
          <w:p w14:paraId="76863D7D" w14:textId="77777777" w:rsidR="001E36C8" w:rsidRPr="000514A1" w:rsidRDefault="001E36C8" w:rsidP="00790D99">
            <w:pPr>
              <w:tabs>
                <w:tab w:val="left" w:pos="425"/>
              </w:tabs>
              <w:bidi/>
              <w:rPr>
                <w:rFonts w:cs="B Mitra"/>
                <w:rtl/>
              </w:rPr>
            </w:pPr>
            <w:r w:rsidRPr="000514A1">
              <w:rPr>
                <w:rFonts w:cs="B Mitra" w:hint="cs"/>
                <w:rtl/>
              </w:rPr>
              <w:t>ب) با توجه به این که قیمت در بازار از سطح قیمت تعادلی پایین</w:t>
            </w:r>
            <w:r w:rsidRPr="000514A1">
              <w:rPr>
                <w:rFonts w:cs="B Mitra" w:hint="cs"/>
                <w:rtl/>
                <w:cs/>
              </w:rPr>
              <w:t>‎تر است، بازار در وضعیت</w:t>
            </w:r>
            <w:r w:rsidRPr="000514A1">
              <w:rPr>
                <w:rFonts w:cs="B Mitra" w:hint="cs"/>
                <w:rtl/>
              </w:rPr>
              <w:t xml:space="preserve"> کمبود عرضه قرار دارد. در این وضعیت، قیمت در راستای نزدیک</w:t>
            </w:r>
            <w:r w:rsidRPr="000514A1">
              <w:rPr>
                <w:rFonts w:cs="B Mitra" w:hint="cs"/>
                <w:rtl/>
                <w:cs/>
              </w:rPr>
              <w:t>‎شدن به قیمت تعادلی، افزایش می</w:t>
            </w:r>
            <w:r w:rsidRPr="000514A1">
              <w:rPr>
                <w:rFonts w:cs="B Mitra" w:hint="cs"/>
                <w:rtl/>
              </w:rPr>
              <w:t>‎یابد.</w:t>
            </w:r>
          </w:p>
          <w:p w14:paraId="16F1E0F2" w14:textId="77777777" w:rsidR="001E36C8" w:rsidRPr="000514A1" w:rsidRDefault="001E36C8" w:rsidP="00790D99">
            <w:pPr>
              <w:tabs>
                <w:tab w:val="left" w:pos="425"/>
              </w:tabs>
              <w:bidi/>
              <w:rPr>
                <w:rFonts w:cs="B Mitra"/>
                <w:rtl/>
              </w:rPr>
            </w:pPr>
            <w:r w:rsidRPr="000514A1">
              <w:rPr>
                <w:rFonts w:cs="B Mitra" w:hint="cs"/>
                <w:rtl/>
              </w:rPr>
              <w:t>ج) با توجه به تعداد کم مصرف</w:t>
            </w:r>
            <w:r w:rsidRPr="000514A1">
              <w:rPr>
                <w:rFonts w:cs="B Mitra" w:hint="cs"/>
                <w:rtl/>
                <w:cs/>
              </w:rPr>
              <w:t>‎کنندگان، بازار در وضعیت «انحصار در خرید» قرار دارد.</w:t>
            </w:r>
          </w:p>
          <w:p w14:paraId="584F5331" w14:textId="77777777" w:rsidR="001E36C8" w:rsidRPr="000514A1" w:rsidRDefault="001E36C8" w:rsidP="00790D99">
            <w:pPr>
              <w:tabs>
                <w:tab w:val="left" w:pos="425"/>
              </w:tabs>
              <w:bidi/>
              <w:rPr>
                <w:rFonts w:cs="B Mitra"/>
                <w:rtl/>
              </w:rPr>
            </w:pPr>
            <w:r w:rsidRPr="000514A1">
              <w:rPr>
                <w:rFonts w:cs="B Mitra" w:hint="cs"/>
                <w:rtl/>
              </w:rPr>
              <w:t>د) در بازار با وضعیت انحصار در خرید، بیشترین نفع نصیب مصرف</w:t>
            </w:r>
            <w:r w:rsidRPr="000514A1">
              <w:rPr>
                <w:rFonts w:cs="B Mitra" w:hint="cs"/>
                <w:rtl/>
                <w:cs/>
              </w:rPr>
              <w:t>‎کنندگان می</w:t>
            </w:r>
            <w:r w:rsidRPr="000514A1">
              <w:rPr>
                <w:rFonts w:cs="B Mitra" w:hint="cs"/>
                <w:rtl/>
              </w:rPr>
              <w:t>‎شود.</w:t>
            </w:r>
          </w:p>
        </w:tc>
      </w:tr>
      <w:tr w:rsidR="001E36C8" w:rsidRPr="00DB115C" w14:paraId="0ABA8547" w14:textId="77777777" w:rsidTr="00790D99">
        <w:tc>
          <w:tcPr>
            <w:tcW w:w="4428" w:type="dxa"/>
          </w:tcPr>
          <w:p w14:paraId="47D9D48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2</w:t>
            </w:r>
          </w:p>
        </w:tc>
      </w:tr>
      <w:tr w:rsidR="001E36C8" w14:paraId="44DD13B6" w14:textId="77777777" w:rsidTr="00790D99">
        <w:tc>
          <w:tcPr>
            <w:tcW w:w="4428" w:type="dxa"/>
          </w:tcPr>
          <w:p w14:paraId="3097A68C"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659D3848" w14:textId="77777777" w:rsidTr="00790D99">
        <w:tc>
          <w:tcPr>
            <w:tcW w:w="4428" w:type="dxa"/>
          </w:tcPr>
          <w:p w14:paraId="704A1890"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2</w:t>
            </w:r>
          </w:p>
        </w:tc>
      </w:tr>
      <w:tr w:rsidR="001E36C8" w14:paraId="1C0E45E9" w14:textId="77777777" w:rsidTr="00790D99">
        <w:tc>
          <w:tcPr>
            <w:tcW w:w="4428" w:type="dxa"/>
          </w:tcPr>
          <w:p w14:paraId="5B85189E"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17B20D0A" w14:textId="77777777" w:rsidTr="00790D99">
        <w:tc>
          <w:tcPr>
            <w:tcW w:w="4428" w:type="dxa"/>
          </w:tcPr>
          <w:p w14:paraId="6A9CAD52"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4F725A57" w14:textId="77777777" w:rsidTr="00790D99">
        <w:tc>
          <w:tcPr>
            <w:tcW w:w="4428" w:type="dxa"/>
          </w:tcPr>
          <w:p w14:paraId="24AB01D7"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3D8092F3" w14:textId="77777777" w:rsidTr="00790D99">
        <w:tc>
          <w:tcPr>
            <w:tcW w:w="4428" w:type="dxa"/>
          </w:tcPr>
          <w:p w14:paraId="71008F26"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3</w:t>
            </w:r>
          </w:p>
        </w:tc>
      </w:tr>
      <w:tr w:rsidR="001E36C8" w14:paraId="6FE2A588" w14:textId="77777777" w:rsidTr="00790D99">
        <w:tc>
          <w:tcPr>
            <w:tcW w:w="4428" w:type="dxa"/>
          </w:tcPr>
          <w:p w14:paraId="08924EB8"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sidRPr="000514A1">
              <w:rPr>
                <w:rFonts w:asciiTheme="majorBidi" w:hAnsiTheme="majorBidi" w:cs="B Mitra" w:hint="cs"/>
                <w:b/>
                <w:bCs/>
                <w:noProof/>
                <w:rtl/>
              </w:rPr>
              <w:t>1</w:t>
            </w:r>
          </w:p>
        </w:tc>
      </w:tr>
      <w:tr w:rsidR="001E36C8" w14:paraId="332CB3E2" w14:textId="77777777" w:rsidTr="00790D99">
        <w:tc>
          <w:tcPr>
            <w:tcW w:w="4428" w:type="dxa"/>
          </w:tcPr>
          <w:p w14:paraId="64F5578D"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Pr>
                <w:rFonts w:asciiTheme="majorBidi" w:hAnsiTheme="majorBidi" w:cs="B Mitra" w:hint="cs"/>
                <w:b/>
                <w:bCs/>
                <w:noProof/>
                <w:rtl/>
              </w:rPr>
              <w:t>1</w:t>
            </w:r>
          </w:p>
        </w:tc>
      </w:tr>
      <w:tr w:rsidR="001E36C8" w14:paraId="2608CFEC" w14:textId="77777777" w:rsidTr="00790D99">
        <w:tc>
          <w:tcPr>
            <w:tcW w:w="4428" w:type="dxa"/>
          </w:tcPr>
          <w:p w14:paraId="54FDC203"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Pr>
                <w:rFonts w:asciiTheme="majorBidi" w:hAnsiTheme="majorBidi" w:cs="B Mitra" w:hint="cs"/>
                <w:b/>
                <w:bCs/>
                <w:noProof/>
                <w:rtl/>
              </w:rPr>
              <w:t>3</w:t>
            </w:r>
          </w:p>
        </w:tc>
      </w:tr>
      <w:tr w:rsidR="001E36C8" w14:paraId="702A169E" w14:textId="77777777" w:rsidTr="00790D99">
        <w:tc>
          <w:tcPr>
            <w:tcW w:w="4428" w:type="dxa"/>
          </w:tcPr>
          <w:p w14:paraId="3B1D5A9D"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Pr>
                <w:rFonts w:asciiTheme="majorBidi" w:hAnsiTheme="majorBidi" w:cs="B Mitra" w:hint="cs"/>
                <w:b/>
                <w:bCs/>
                <w:noProof/>
                <w:rtl/>
              </w:rPr>
              <w:t>3</w:t>
            </w:r>
          </w:p>
        </w:tc>
      </w:tr>
      <w:tr w:rsidR="001E36C8" w14:paraId="75AD6D47" w14:textId="77777777" w:rsidTr="00790D99">
        <w:tc>
          <w:tcPr>
            <w:tcW w:w="4428" w:type="dxa"/>
          </w:tcPr>
          <w:p w14:paraId="19B2A695" w14:textId="77777777" w:rsidR="001E36C8" w:rsidRPr="000514A1" w:rsidRDefault="001E36C8" w:rsidP="001E36C8">
            <w:pPr>
              <w:pStyle w:val="ListParagraph"/>
              <w:numPr>
                <w:ilvl w:val="0"/>
                <w:numId w:val="22"/>
              </w:numPr>
              <w:tabs>
                <w:tab w:val="right" w:pos="209"/>
              </w:tabs>
              <w:bidi/>
              <w:spacing w:after="0" w:line="240" w:lineRule="auto"/>
              <w:rPr>
                <w:rFonts w:asciiTheme="majorBidi" w:hAnsiTheme="majorBidi" w:cs="B Mitra"/>
                <w:b/>
                <w:bCs/>
                <w:noProof/>
                <w:rtl/>
              </w:rPr>
            </w:pPr>
            <w:r>
              <w:rPr>
                <w:rFonts w:asciiTheme="majorBidi" w:hAnsiTheme="majorBidi" w:cs="B Mitra" w:hint="cs"/>
                <w:b/>
                <w:bCs/>
                <w:noProof/>
                <w:rtl/>
              </w:rPr>
              <w:t>3</w:t>
            </w:r>
          </w:p>
        </w:tc>
      </w:tr>
    </w:tbl>
    <w:p w14:paraId="6D3AC457" w14:textId="54248595" w:rsidR="001E36C8" w:rsidRPr="001E36C8" w:rsidRDefault="001E36C8" w:rsidP="001E36C8">
      <w:pPr>
        <w:tabs>
          <w:tab w:val="center" w:pos="4514"/>
        </w:tabs>
        <w:bidi/>
        <w:rPr>
          <w:rFonts w:cs="B Mitra"/>
          <w:sz w:val="24"/>
          <w:szCs w:val="24"/>
          <w:rtl/>
          <w:lang w:bidi="fa-IR"/>
        </w:rPr>
        <w:sectPr w:rsidR="001E36C8" w:rsidRPr="001E36C8" w:rsidSect="001E36C8">
          <w:pgSz w:w="11909" w:h="16834"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num="2" w:space="720"/>
          <w:bidi/>
          <w:docGrid w:linePitch="360"/>
        </w:sectPr>
      </w:pPr>
    </w:p>
    <w:bookmarkEnd w:id="7"/>
    <w:p w14:paraId="6B25AEE3" w14:textId="1FB33187" w:rsidR="0092429F" w:rsidRDefault="0092429F" w:rsidP="0092429F">
      <w:pPr>
        <w:bidi/>
        <w:rPr>
          <w:sz w:val="2"/>
          <w:szCs w:val="2"/>
        </w:rPr>
      </w:pPr>
    </w:p>
    <w:p w14:paraId="387FD3A5" w14:textId="77777777" w:rsidR="0092429F" w:rsidRPr="0092429F" w:rsidRDefault="0092429F" w:rsidP="0092429F">
      <w:pPr>
        <w:bidi/>
        <w:rPr>
          <w:sz w:val="2"/>
          <w:szCs w:val="2"/>
        </w:rPr>
      </w:pPr>
      <w:bookmarkStart w:id="8" w:name="_GoBack"/>
      <w:bookmarkEnd w:id="8"/>
    </w:p>
    <w:sectPr w:rsidR="0092429F" w:rsidRPr="0092429F" w:rsidSect="00E12386">
      <w:pgSz w:w="11907" w:h="16840" w:code="9"/>
      <w:pgMar w:top="1440" w:right="1440" w:bottom="1440" w:left="1440" w:header="720" w:footer="720" w:gutter="0"/>
      <w:pgBorders w:offsetFrom="page">
        <w:top w:val="double" w:sz="12" w:space="24" w:color="auto"/>
        <w:left w:val="double" w:sz="12" w:space="24" w:color="auto"/>
        <w:bottom w:val="double" w:sz="12" w:space="24" w:color="auto"/>
        <w:right w:val="double" w:sz="12"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4E44BC" w14:textId="77777777" w:rsidR="005730DA" w:rsidRDefault="005730DA" w:rsidP="00E12386">
      <w:pPr>
        <w:spacing w:after="0" w:line="240" w:lineRule="auto"/>
      </w:pPr>
      <w:r>
        <w:separator/>
      </w:r>
    </w:p>
  </w:endnote>
  <w:endnote w:type="continuationSeparator" w:id="0">
    <w:p w14:paraId="6898F874" w14:textId="77777777" w:rsidR="005730DA" w:rsidRDefault="005730DA" w:rsidP="00E123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Yagut">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B Davat">
    <w:panose1 w:val="00000400000000000000"/>
    <w:charset w:val="B2"/>
    <w:family w:val="auto"/>
    <w:pitch w:val="variable"/>
    <w:sig w:usb0="00002001" w:usb1="80000000" w:usb2="00000008" w:usb3="00000000" w:csb0="00000040" w:csb1="00000000"/>
  </w:font>
  <w:font w:name="Sakkal Majalla">
    <w:panose1 w:val="02000000000000000000"/>
    <w:charset w:val="00"/>
    <w:family w:val="auto"/>
    <w:pitch w:val="variable"/>
    <w:sig w:usb0="A000207F" w:usb1="C000204B" w:usb2="00000008" w:usb3="00000000" w:csb0="000000D3" w:csb1="00000000"/>
  </w:font>
  <w:font w:name="B Yekan">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Wingdings 3">
    <w:panose1 w:val="05040102010807070707"/>
    <w:charset w:val="02"/>
    <w:family w:val="roman"/>
    <w:pitch w:val="variable"/>
    <w:sig w:usb0="00000000" w:usb1="10000000" w:usb2="00000000" w:usb3="00000000" w:csb0="80000000" w:csb1="00000000"/>
  </w:font>
  <w:font w:name="CIDFont+F1">
    <w:altName w:val="Arial"/>
    <w:panose1 w:val="00000000000000000000"/>
    <w:charset w:val="B2"/>
    <w:family w:val="auto"/>
    <w:notTrueType/>
    <w:pitch w:val="default"/>
    <w:sig w:usb0="00002001" w:usb1="00000000" w:usb2="00000000" w:usb3="00000000" w:csb0="00000040" w:csb1="00000000"/>
  </w:font>
  <w:font w:name="CIDFont+F4">
    <w:altName w:val="Arial"/>
    <w:panose1 w:val="00000000000000000000"/>
    <w:charset w:val="B2"/>
    <w:family w:val="auto"/>
    <w:notTrueType/>
    <w:pitch w:val="default"/>
    <w:sig w:usb0="00002001" w:usb1="00000000" w:usb2="00000000"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801B8E" w14:textId="77777777" w:rsidR="005730DA" w:rsidRDefault="005730DA" w:rsidP="00E12386">
      <w:pPr>
        <w:spacing w:after="0" w:line="240" w:lineRule="auto"/>
      </w:pPr>
      <w:r>
        <w:separator/>
      </w:r>
    </w:p>
  </w:footnote>
  <w:footnote w:type="continuationSeparator" w:id="0">
    <w:p w14:paraId="05C20DB4" w14:textId="77777777" w:rsidR="005730DA" w:rsidRDefault="005730DA" w:rsidP="00E1238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894628" w14:textId="265F8CB6" w:rsidR="00A026DF" w:rsidRPr="005340E7" w:rsidRDefault="005730DA" w:rsidP="005340E7">
    <w:pPr>
      <w:pStyle w:val="Header"/>
      <w:bidi/>
      <w:rPr>
        <w:rFonts w:ascii="Calibri" w:hAnsi="Calibri" w:cs="B Davat"/>
        <w:b/>
        <w:bCs/>
        <w:sz w:val="24"/>
        <w:szCs w:val="24"/>
        <w:lang w:bidi="fa-I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D8F173" w14:textId="6DA1B264" w:rsidR="00A026DF" w:rsidRDefault="005730DA" w:rsidP="00647F5F">
    <w:pPr>
      <w:pStyle w:val="Header"/>
      <w:bidi/>
      <w:rPr>
        <w:rFonts w:cs="B Yekan"/>
        <w:b/>
        <w:bCs/>
        <w:sz w:val="22"/>
        <w:szCs w:val="22"/>
        <w:rtl/>
        <w:lang w:bidi="fa-IR"/>
      </w:rPr>
    </w:pPr>
  </w:p>
  <w:p w14:paraId="6F459778" w14:textId="77777777" w:rsidR="00FA4682" w:rsidRPr="000410D6" w:rsidRDefault="00FA4682" w:rsidP="00FA4682">
    <w:pPr>
      <w:pStyle w:val="Header"/>
      <w:bidi/>
      <w:rPr>
        <w:rFonts w:cs="B Yekan"/>
        <w:b/>
        <w:bCs/>
        <w:sz w:val="22"/>
        <w:szCs w:val="22"/>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D9022A"/>
    <w:multiLevelType w:val="hybridMultilevel"/>
    <w:tmpl w:val="654231BC"/>
    <w:lvl w:ilvl="0" w:tplc="730890E4">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2B0023"/>
    <w:multiLevelType w:val="hybridMultilevel"/>
    <w:tmpl w:val="C1E27380"/>
    <w:lvl w:ilvl="0" w:tplc="DA0C7E0C">
      <w:start w:val="1"/>
      <w:numFmt w:val="bullet"/>
      <w:lvlText w:val=""/>
      <w:lvlJc w:val="left"/>
      <w:pPr>
        <w:ind w:left="360" w:hanging="360"/>
      </w:pPr>
      <w:rPr>
        <w:rFonts w:ascii="Wingdings" w:hAnsi="Wingdings" w:hint="default"/>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1C42619"/>
    <w:multiLevelType w:val="hybridMultilevel"/>
    <w:tmpl w:val="B0CE6912"/>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C433EC3"/>
    <w:multiLevelType w:val="hybridMultilevel"/>
    <w:tmpl w:val="220ED902"/>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 w15:restartNumberingAfterBreak="0">
    <w:nsid w:val="2C463D8C"/>
    <w:multiLevelType w:val="hybridMultilevel"/>
    <w:tmpl w:val="829C21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E4837EA"/>
    <w:multiLevelType w:val="hybridMultilevel"/>
    <w:tmpl w:val="3922281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16238D3"/>
    <w:multiLevelType w:val="hybridMultilevel"/>
    <w:tmpl w:val="180253D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AD532E4"/>
    <w:multiLevelType w:val="hybridMultilevel"/>
    <w:tmpl w:val="0BA6198C"/>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D907698"/>
    <w:multiLevelType w:val="hybridMultilevel"/>
    <w:tmpl w:val="2F2867E0"/>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35254A1"/>
    <w:multiLevelType w:val="hybridMultilevel"/>
    <w:tmpl w:val="DC60D930"/>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15:restartNumberingAfterBreak="0">
    <w:nsid w:val="43CC342C"/>
    <w:multiLevelType w:val="hybridMultilevel"/>
    <w:tmpl w:val="894216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4BA36FE1"/>
    <w:multiLevelType w:val="hybridMultilevel"/>
    <w:tmpl w:val="C51A12A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51DC3E82"/>
    <w:multiLevelType w:val="hybridMultilevel"/>
    <w:tmpl w:val="941EE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B104531"/>
    <w:multiLevelType w:val="hybridMultilevel"/>
    <w:tmpl w:val="568A4C8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6226286C"/>
    <w:multiLevelType w:val="hybridMultilevel"/>
    <w:tmpl w:val="DF1A855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6B9457B3"/>
    <w:multiLevelType w:val="hybridMultilevel"/>
    <w:tmpl w:val="744266C4"/>
    <w:lvl w:ilvl="0" w:tplc="A90001D6">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D180953"/>
    <w:multiLevelType w:val="hybridMultilevel"/>
    <w:tmpl w:val="E9B2015C"/>
    <w:lvl w:ilvl="0" w:tplc="7C6220D4">
      <w:start w:val="1"/>
      <w:numFmt w:val="decimal"/>
      <w:lvlText w:val="%1"/>
      <w:lvlJc w:val="left"/>
      <w:pPr>
        <w:ind w:left="502"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D5E6B82"/>
    <w:multiLevelType w:val="hybridMultilevel"/>
    <w:tmpl w:val="E44CCF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01B0ED4"/>
    <w:multiLevelType w:val="hybridMultilevel"/>
    <w:tmpl w:val="483ED3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0D445EB"/>
    <w:multiLevelType w:val="hybridMultilevel"/>
    <w:tmpl w:val="EE408DB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45E1AAE"/>
    <w:multiLevelType w:val="hybridMultilevel"/>
    <w:tmpl w:val="F050D02C"/>
    <w:lvl w:ilvl="0" w:tplc="C846D170">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7A9615A6"/>
    <w:multiLevelType w:val="hybridMultilevel"/>
    <w:tmpl w:val="6D1EB206"/>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8"/>
  </w:num>
  <w:num w:numId="2">
    <w:abstractNumId w:val="21"/>
  </w:num>
  <w:num w:numId="3">
    <w:abstractNumId w:val="20"/>
  </w:num>
  <w:num w:numId="4">
    <w:abstractNumId w:val="6"/>
  </w:num>
  <w:num w:numId="5">
    <w:abstractNumId w:val="4"/>
  </w:num>
  <w:num w:numId="6">
    <w:abstractNumId w:val="5"/>
  </w:num>
  <w:num w:numId="7">
    <w:abstractNumId w:val="3"/>
  </w:num>
  <w:num w:numId="8">
    <w:abstractNumId w:val="14"/>
  </w:num>
  <w:num w:numId="9">
    <w:abstractNumId w:val="8"/>
  </w:num>
  <w:num w:numId="10">
    <w:abstractNumId w:val="2"/>
  </w:num>
  <w:num w:numId="11">
    <w:abstractNumId w:val="7"/>
  </w:num>
  <w:num w:numId="12">
    <w:abstractNumId w:val="10"/>
  </w:num>
  <w:num w:numId="13">
    <w:abstractNumId w:val="15"/>
  </w:num>
  <w:num w:numId="14">
    <w:abstractNumId w:val="13"/>
  </w:num>
  <w:num w:numId="15">
    <w:abstractNumId w:val="19"/>
  </w:num>
  <w:num w:numId="16">
    <w:abstractNumId w:val="11"/>
  </w:num>
  <w:num w:numId="17">
    <w:abstractNumId w:val="1"/>
  </w:num>
  <w:num w:numId="18">
    <w:abstractNumId w:val="9"/>
  </w:num>
  <w:num w:numId="19">
    <w:abstractNumId w:val="16"/>
  </w:num>
  <w:num w:numId="20">
    <w:abstractNumId w:val="12"/>
  </w:num>
  <w:num w:numId="21">
    <w:abstractNumId w:val="17"/>
  </w:num>
  <w:num w:numId="22">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422E"/>
    <w:rsid w:val="00066366"/>
    <w:rsid w:val="001E36C8"/>
    <w:rsid w:val="0032324C"/>
    <w:rsid w:val="00332AA8"/>
    <w:rsid w:val="003C422E"/>
    <w:rsid w:val="0052341A"/>
    <w:rsid w:val="005730DA"/>
    <w:rsid w:val="00640A1B"/>
    <w:rsid w:val="006F4456"/>
    <w:rsid w:val="0074762B"/>
    <w:rsid w:val="00844E67"/>
    <w:rsid w:val="0092429F"/>
    <w:rsid w:val="00AA1C83"/>
    <w:rsid w:val="00DB5645"/>
    <w:rsid w:val="00E12386"/>
    <w:rsid w:val="00E97125"/>
    <w:rsid w:val="00FA468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483FB6"/>
  <w15:chartTrackingRefBased/>
  <w15:docId w15:val="{E2679648-9F8C-4D3B-9762-4030E199FB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bidi/>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E12386"/>
    <w:pPr>
      <w:bidi w:val="0"/>
      <w:spacing w:after="200" w:line="276" w:lineRule="auto"/>
    </w:pPr>
    <w:rPr>
      <w:rFonts w:eastAsiaTheme="minorEastAsia"/>
      <w:sz w:val="20"/>
      <w:szCs w:val="20"/>
    </w:rPr>
  </w:style>
  <w:style w:type="paragraph" w:styleId="Heading1">
    <w:name w:val="heading 1"/>
    <w:basedOn w:val="Normal"/>
    <w:next w:val="Normal"/>
    <w:link w:val="Heading1Char"/>
    <w:uiPriority w:val="9"/>
    <w:qFormat/>
    <w:rsid w:val="00E12386"/>
    <w:pPr>
      <w:spacing w:before="300" w:after="40"/>
      <w:jc w:val="left"/>
      <w:outlineLvl w:val="0"/>
    </w:pPr>
    <w:rPr>
      <w:smallCaps/>
      <w:spacing w:val="5"/>
      <w:sz w:val="32"/>
      <w:szCs w:val="32"/>
    </w:rPr>
  </w:style>
  <w:style w:type="paragraph" w:styleId="Heading2">
    <w:name w:val="heading 2"/>
    <w:basedOn w:val="Normal"/>
    <w:next w:val="Normal"/>
    <w:link w:val="Heading2Char"/>
    <w:uiPriority w:val="9"/>
    <w:semiHidden/>
    <w:unhideWhenUsed/>
    <w:qFormat/>
    <w:rsid w:val="00E12386"/>
    <w:pPr>
      <w:spacing w:after="0"/>
      <w:jc w:val="left"/>
      <w:outlineLvl w:val="1"/>
    </w:pPr>
    <w:rPr>
      <w:smallCaps/>
      <w:spacing w:val="5"/>
      <w:sz w:val="28"/>
      <w:szCs w:val="28"/>
    </w:rPr>
  </w:style>
  <w:style w:type="paragraph" w:styleId="Heading3">
    <w:name w:val="heading 3"/>
    <w:basedOn w:val="Normal"/>
    <w:next w:val="Normal"/>
    <w:link w:val="Heading3Char"/>
    <w:uiPriority w:val="9"/>
    <w:semiHidden/>
    <w:unhideWhenUsed/>
    <w:qFormat/>
    <w:rsid w:val="00E12386"/>
    <w:pPr>
      <w:spacing w:after="0"/>
      <w:jc w:val="left"/>
      <w:outlineLvl w:val="2"/>
    </w:pPr>
    <w:rPr>
      <w:smallCaps/>
      <w:spacing w:val="5"/>
      <w:sz w:val="24"/>
      <w:szCs w:val="24"/>
    </w:rPr>
  </w:style>
  <w:style w:type="paragraph" w:styleId="Heading4">
    <w:name w:val="heading 4"/>
    <w:basedOn w:val="Normal"/>
    <w:next w:val="Normal"/>
    <w:link w:val="Heading4Char"/>
    <w:uiPriority w:val="9"/>
    <w:semiHidden/>
    <w:unhideWhenUsed/>
    <w:qFormat/>
    <w:rsid w:val="00E12386"/>
    <w:pPr>
      <w:spacing w:after="0"/>
      <w:jc w:val="left"/>
      <w:outlineLvl w:val="3"/>
    </w:pPr>
    <w:rPr>
      <w:i/>
      <w:iCs/>
      <w:smallCaps/>
      <w:spacing w:val="10"/>
      <w:sz w:val="22"/>
      <w:szCs w:val="22"/>
    </w:rPr>
  </w:style>
  <w:style w:type="paragraph" w:styleId="Heading5">
    <w:name w:val="heading 5"/>
    <w:basedOn w:val="Normal"/>
    <w:next w:val="Normal"/>
    <w:link w:val="Heading5Char"/>
    <w:uiPriority w:val="9"/>
    <w:semiHidden/>
    <w:unhideWhenUsed/>
    <w:qFormat/>
    <w:rsid w:val="00E12386"/>
    <w:pPr>
      <w:spacing w:after="0"/>
      <w:jc w:val="left"/>
      <w:outlineLvl w:val="4"/>
    </w:pPr>
    <w:rPr>
      <w:smallCaps/>
      <w:color w:val="538135" w:themeColor="accent6" w:themeShade="BF"/>
      <w:spacing w:val="10"/>
      <w:sz w:val="22"/>
      <w:szCs w:val="22"/>
    </w:rPr>
  </w:style>
  <w:style w:type="paragraph" w:styleId="Heading6">
    <w:name w:val="heading 6"/>
    <w:basedOn w:val="Normal"/>
    <w:next w:val="Normal"/>
    <w:link w:val="Heading6Char"/>
    <w:uiPriority w:val="9"/>
    <w:semiHidden/>
    <w:unhideWhenUsed/>
    <w:qFormat/>
    <w:rsid w:val="00E12386"/>
    <w:pPr>
      <w:spacing w:after="0"/>
      <w:jc w:val="left"/>
      <w:outlineLvl w:val="5"/>
    </w:pPr>
    <w:rPr>
      <w:smallCaps/>
      <w:color w:val="70AD47" w:themeColor="accent6"/>
      <w:spacing w:val="5"/>
      <w:sz w:val="22"/>
      <w:szCs w:val="22"/>
    </w:rPr>
  </w:style>
  <w:style w:type="paragraph" w:styleId="Heading7">
    <w:name w:val="heading 7"/>
    <w:basedOn w:val="Normal"/>
    <w:next w:val="Normal"/>
    <w:link w:val="Heading7Char"/>
    <w:uiPriority w:val="9"/>
    <w:semiHidden/>
    <w:unhideWhenUsed/>
    <w:qFormat/>
    <w:rsid w:val="00E12386"/>
    <w:pPr>
      <w:spacing w:after="0"/>
      <w:jc w:val="left"/>
      <w:outlineLvl w:val="6"/>
    </w:pPr>
    <w:rPr>
      <w:b/>
      <w:bCs/>
      <w:smallCaps/>
      <w:color w:val="70AD47" w:themeColor="accent6"/>
      <w:spacing w:val="10"/>
    </w:rPr>
  </w:style>
  <w:style w:type="paragraph" w:styleId="Heading8">
    <w:name w:val="heading 8"/>
    <w:basedOn w:val="Normal"/>
    <w:next w:val="Normal"/>
    <w:link w:val="Heading8Char"/>
    <w:uiPriority w:val="9"/>
    <w:semiHidden/>
    <w:unhideWhenUsed/>
    <w:qFormat/>
    <w:rsid w:val="00E12386"/>
    <w:pPr>
      <w:spacing w:after="0"/>
      <w:jc w:val="left"/>
      <w:outlineLvl w:val="7"/>
    </w:pPr>
    <w:rPr>
      <w:b/>
      <w:bCs/>
      <w:i/>
      <w:iCs/>
      <w:smallCaps/>
      <w:color w:val="538135" w:themeColor="accent6" w:themeShade="BF"/>
    </w:rPr>
  </w:style>
  <w:style w:type="paragraph" w:styleId="Heading9">
    <w:name w:val="heading 9"/>
    <w:basedOn w:val="Normal"/>
    <w:next w:val="Normal"/>
    <w:link w:val="Heading9Char"/>
    <w:uiPriority w:val="9"/>
    <w:semiHidden/>
    <w:unhideWhenUsed/>
    <w:qFormat/>
    <w:rsid w:val="00E12386"/>
    <w:pPr>
      <w:spacing w:after="0"/>
      <w:jc w:val="left"/>
      <w:outlineLvl w:val="8"/>
    </w:pPr>
    <w:rPr>
      <w:b/>
      <w:bCs/>
      <w:i/>
      <w:iCs/>
      <w:smallCaps/>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12386"/>
    <w:rPr>
      <w:rFonts w:eastAsiaTheme="minorEastAsia"/>
      <w:smallCaps/>
      <w:spacing w:val="5"/>
      <w:sz w:val="32"/>
      <w:szCs w:val="32"/>
    </w:rPr>
  </w:style>
  <w:style w:type="character" w:customStyle="1" w:styleId="Heading2Char">
    <w:name w:val="Heading 2 Char"/>
    <w:basedOn w:val="DefaultParagraphFont"/>
    <w:link w:val="Heading2"/>
    <w:uiPriority w:val="9"/>
    <w:semiHidden/>
    <w:rsid w:val="00E12386"/>
    <w:rPr>
      <w:rFonts w:eastAsiaTheme="minorEastAsia"/>
      <w:smallCaps/>
      <w:spacing w:val="5"/>
      <w:sz w:val="28"/>
      <w:szCs w:val="28"/>
    </w:rPr>
  </w:style>
  <w:style w:type="character" w:customStyle="1" w:styleId="Heading3Char">
    <w:name w:val="Heading 3 Char"/>
    <w:basedOn w:val="DefaultParagraphFont"/>
    <w:link w:val="Heading3"/>
    <w:uiPriority w:val="9"/>
    <w:semiHidden/>
    <w:rsid w:val="00E12386"/>
    <w:rPr>
      <w:rFonts w:eastAsiaTheme="minorEastAsia"/>
      <w:smallCaps/>
      <w:spacing w:val="5"/>
      <w:sz w:val="24"/>
      <w:szCs w:val="24"/>
    </w:rPr>
  </w:style>
  <w:style w:type="character" w:customStyle="1" w:styleId="Heading4Char">
    <w:name w:val="Heading 4 Char"/>
    <w:basedOn w:val="DefaultParagraphFont"/>
    <w:link w:val="Heading4"/>
    <w:uiPriority w:val="9"/>
    <w:semiHidden/>
    <w:rsid w:val="00E12386"/>
    <w:rPr>
      <w:rFonts w:eastAsiaTheme="minorEastAsia"/>
      <w:i/>
      <w:iCs/>
      <w:smallCaps/>
      <w:spacing w:val="10"/>
    </w:rPr>
  </w:style>
  <w:style w:type="character" w:customStyle="1" w:styleId="Heading5Char">
    <w:name w:val="Heading 5 Char"/>
    <w:basedOn w:val="DefaultParagraphFont"/>
    <w:link w:val="Heading5"/>
    <w:uiPriority w:val="9"/>
    <w:semiHidden/>
    <w:rsid w:val="00E12386"/>
    <w:rPr>
      <w:rFonts w:eastAsiaTheme="minorEastAsia"/>
      <w:smallCaps/>
      <w:color w:val="538135" w:themeColor="accent6" w:themeShade="BF"/>
      <w:spacing w:val="10"/>
    </w:rPr>
  </w:style>
  <w:style w:type="character" w:customStyle="1" w:styleId="Heading6Char">
    <w:name w:val="Heading 6 Char"/>
    <w:basedOn w:val="DefaultParagraphFont"/>
    <w:link w:val="Heading6"/>
    <w:uiPriority w:val="9"/>
    <w:semiHidden/>
    <w:rsid w:val="00E12386"/>
    <w:rPr>
      <w:rFonts w:eastAsiaTheme="minorEastAsia"/>
      <w:smallCaps/>
      <w:color w:val="70AD47" w:themeColor="accent6"/>
      <w:spacing w:val="5"/>
    </w:rPr>
  </w:style>
  <w:style w:type="character" w:customStyle="1" w:styleId="Heading7Char">
    <w:name w:val="Heading 7 Char"/>
    <w:basedOn w:val="DefaultParagraphFont"/>
    <w:link w:val="Heading7"/>
    <w:uiPriority w:val="9"/>
    <w:semiHidden/>
    <w:rsid w:val="00E12386"/>
    <w:rPr>
      <w:rFonts w:eastAsiaTheme="minorEastAsia"/>
      <w:b/>
      <w:bCs/>
      <w:smallCaps/>
      <w:color w:val="70AD47" w:themeColor="accent6"/>
      <w:spacing w:val="10"/>
      <w:sz w:val="20"/>
      <w:szCs w:val="20"/>
    </w:rPr>
  </w:style>
  <w:style w:type="character" w:customStyle="1" w:styleId="Heading8Char">
    <w:name w:val="Heading 8 Char"/>
    <w:basedOn w:val="DefaultParagraphFont"/>
    <w:link w:val="Heading8"/>
    <w:uiPriority w:val="9"/>
    <w:semiHidden/>
    <w:rsid w:val="00E12386"/>
    <w:rPr>
      <w:rFonts w:eastAsiaTheme="minorEastAsia"/>
      <w:b/>
      <w:bCs/>
      <w:i/>
      <w:iCs/>
      <w:smallCaps/>
      <w:color w:val="538135" w:themeColor="accent6" w:themeShade="BF"/>
      <w:sz w:val="20"/>
      <w:szCs w:val="20"/>
    </w:rPr>
  </w:style>
  <w:style w:type="character" w:customStyle="1" w:styleId="Heading9Char">
    <w:name w:val="Heading 9 Char"/>
    <w:basedOn w:val="DefaultParagraphFont"/>
    <w:link w:val="Heading9"/>
    <w:uiPriority w:val="9"/>
    <w:semiHidden/>
    <w:rsid w:val="00E12386"/>
    <w:rPr>
      <w:rFonts w:eastAsiaTheme="minorEastAsia"/>
      <w:b/>
      <w:bCs/>
      <w:i/>
      <w:iCs/>
      <w:smallCaps/>
      <w:color w:val="385623" w:themeColor="accent6" w:themeShade="80"/>
      <w:sz w:val="20"/>
      <w:szCs w:val="20"/>
    </w:rPr>
  </w:style>
  <w:style w:type="paragraph" w:styleId="NormalWeb">
    <w:name w:val="Normal (Web)"/>
    <w:basedOn w:val="Normal"/>
    <w:uiPriority w:val="99"/>
    <w:unhideWhenUsed/>
    <w:rsid w:val="00E1238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E12386"/>
    <w:rPr>
      <w:color w:val="808080"/>
    </w:rPr>
  </w:style>
  <w:style w:type="paragraph" w:styleId="FootnoteText">
    <w:name w:val="footnote text"/>
    <w:basedOn w:val="Normal"/>
    <w:link w:val="FootnoteTextChar"/>
    <w:uiPriority w:val="99"/>
    <w:semiHidden/>
    <w:unhideWhenUsed/>
    <w:rsid w:val="00E12386"/>
    <w:pPr>
      <w:spacing w:after="0" w:line="240" w:lineRule="auto"/>
    </w:pPr>
  </w:style>
  <w:style w:type="character" w:customStyle="1" w:styleId="FootnoteTextChar">
    <w:name w:val="Footnote Text Char"/>
    <w:basedOn w:val="DefaultParagraphFont"/>
    <w:link w:val="FootnoteText"/>
    <w:uiPriority w:val="99"/>
    <w:semiHidden/>
    <w:rsid w:val="00E12386"/>
    <w:rPr>
      <w:rFonts w:eastAsiaTheme="minorEastAsia"/>
      <w:sz w:val="20"/>
      <w:szCs w:val="20"/>
    </w:rPr>
  </w:style>
  <w:style w:type="character" w:styleId="FootnoteReference">
    <w:name w:val="footnote reference"/>
    <w:basedOn w:val="DefaultParagraphFont"/>
    <w:uiPriority w:val="99"/>
    <w:semiHidden/>
    <w:unhideWhenUsed/>
    <w:rsid w:val="00E12386"/>
    <w:rPr>
      <w:vertAlign w:val="superscript"/>
    </w:rPr>
  </w:style>
  <w:style w:type="table" w:styleId="TableGrid">
    <w:name w:val="Table Grid"/>
    <w:basedOn w:val="TableNormal"/>
    <w:uiPriority w:val="39"/>
    <w:rsid w:val="00E1238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12386"/>
    <w:pPr>
      <w:ind w:left="720"/>
      <w:contextualSpacing/>
    </w:pPr>
  </w:style>
  <w:style w:type="paragraph" w:styleId="Header">
    <w:name w:val="header"/>
    <w:basedOn w:val="Normal"/>
    <w:link w:val="HeaderChar"/>
    <w:uiPriority w:val="99"/>
    <w:unhideWhenUsed/>
    <w:rsid w:val="00E12386"/>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2386"/>
    <w:rPr>
      <w:rFonts w:eastAsiaTheme="minorEastAsia"/>
      <w:sz w:val="20"/>
      <w:szCs w:val="20"/>
    </w:rPr>
  </w:style>
  <w:style w:type="paragraph" w:styleId="Footer">
    <w:name w:val="footer"/>
    <w:basedOn w:val="Normal"/>
    <w:link w:val="FooterChar"/>
    <w:uiPriority w:val="99"/>
    <w:unhideWhenUsed/>
    <w:rsid w:val="00E12386"/>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2386"/>
    <w:rPr>
      <w:rFonts w:eastAsiaTheme="minorEastAsia"/>
      <w:sz w:val="20"/>
      <w:szCs w:val="20"/>
    </w:rPr>
  </w:style>
  <w:style w:type="table" w:customStyle="1" w:styleId="GridTable6Colorful-Accent61">
    <w:name w:val="Grid Table 6 Colorful - Accent 61"/>
    <w:basedOn w:val="TableNormal"/>
    <w:uiPriority w:val="51"/>
    <w:rsid w:val="00E12386"/>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61">
    <w:name w:val="Grid Table 4 - Accent 61"/>
    <w:basedOn w:val="TableNormal"/>
    <w:uiPriority w:val="49"/>
    <w:rsid w:val="00E12386"/>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ghtShading">
    <w:name w:val="Light Shading"/>
    <w:basedOn w:val="TableNormal"/>
    <w:uiPriority w:val="60"/>
    <w:rsid w:val="00E12386"/>
    <w:pPr>
      <w:bidi w:val="0"/>
    </w:pPr>
    <w:rPr>
      <w:rFonts w:eastAsiaTheme="minorEastAsia" w:cs="B Yagut"/>
      <w:color w:val="000000" w:themeColor="text1" w:themeShade="BF"/>
      <w:sz w:val="28"/>
      <w:szCs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1">
    <w:name w:val="Table Grid1"/>
    <w:basedOn w:val="TableNormal"/>
    <w:next w:val="TableGrid"/>
    <w:uiPriority w:val="59"/>
    <w:rsid w:val="00E12386"/>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12386"/>
    <w:rPr>
      <w:sz w:val="16"/>
      <w:szCs w:val="16"/>
    </w:rPr>
  </w:style>
  <w:style w:type="paragraph" w:styleId="CommentText">
    <w:name w:val="annotation text"/>
    <w:basedOn w:val="Normal"/>
    <w:link w:val="CommentTextChar"/>
    <w:uiPriority w:val="99"/>
    <w:semiHidden/>
    <w:unhideWhenUsed/>
    <w:rsid w:val="00E12386"/>
    <w:pPr>
      <w:spacing w:line="240" w:lineRule="auto"/>
    </w:pPr>
  </w:style>
  <w:style w:type="character" w:customStyle="1" w:styleId="CommentTextChar">
    <w:name w:val="Comment Text Char"/>
    <w:basedOn w:val="DefaultParagraphFont"/>
    <w:link w:val="CommentText"/>
    <w:uiPriority w:val="99"/>
    <w:semiHidden/>
    <w:rsid w:val="00E12386"/>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E12386"/>
    <w:rPr>
      <w:b/>
      <w:bCs/>
    </w:rPr>
  </w:style>
  <w:style w:type="character" w:customStyle="1" w:styleId="CommentSubjectChar">
    <w:name w:val="Comment Subject Char"/>
    <w:basedOn w:val="CommentTextChar"/>
    <w:link w:val="CommentSubject"/>
    <w:uiPriority w:val="99"/>
    <w:semiHidden/>
    <w:rsid w:val="00E12386"/>
    <w:rPr>
      <w:rFonts w:eastAsiaTheme="minorEastAsia"/>
      <w:b/>
      <w:bCs/>
      <w:sz w:val="20"/>
      <w:szCs w:val="20"/>
    </w:rPr>
  </w:style>
  <w:style w:type="paragraph" w:styleId="BalloonText">
    <w:name w:val="Balloon Text"/>
    <w:basedOn w:val="Normal"/>
    <w:link w:val="BalloonTextChar"/>
    <w:uiPriority w:val="99"/>
    <w:semiHidden/>
    <w:unhideWhenUsed/>
    <w:rsid w:val="00E123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12386"/>
    <w:rPr>
      <w:rFonts w:ascii="Segoe UI" w:eastAsiaTheme="minorEastAsia" w:hAnsi="Segoe UI" w:cs="Segoe UI"/>
      <w:sz w:val="18"/>
      <w:szCs w:val="18"/>
    </w:rPr>
  </w:style>
  <w:style w:type="table" w:styleId="LightGrid">
    <w:name w:val="Light Grid"/>
    <w:basedOn w:val="TableNormal"/>
    <w:uiPriority w:val="62"/>
    <w:rsid w:val="00E12386"/>
    <w:pPr>
      <w:bidi w:val="0"/>
    </w:pPr>
    <w:rPr>
      <w:rFonts w:eastAsiaTheme="minorEastAsia" w:cs="B Yagut"/>
      <w:sz w:val="28"/>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List1-Accent3">
    <w:name w:val="Medium List 1 Accent 3"/>
    <w:basedOn w:val="TableNormal"/>
    <w:uiPriority w:val="65"/>
    <w:rsid w:val="00E12386"/>
    <w:pPr>
      <w:bidi w:val="0"/>
    </w:pPr>
    <w:rPr>
      <w:rFonts w:eastAsiaTheme="minorEastAsia" w:cs="B Yagut"/>
      <w:color w:val="000000" w:themeColor="text1"/>
      <w:sz w:val="28"/>
      <w:szCs w:val="20"/>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LightGrid-Accent5">
    <w:name w:val="Light Grid Accent 5"/>
    <w:basedOn w:val="TableNormal"/>
    <w:uiPriority w:val="62"/>
    <w:rsid w:val="00E12386"/>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List-Accent5">
    <w:name w:val="Light List Accent 5"/>
    <w:basedOn w:val="TableNormal"/>
    <w:uiPriority w:val="61"/>
    <w:rsid w:val="00E12386"/>
    <w:pPr>
      <w:bidi w:val="0"/>
    </w:pPr>
    <w:rPr>
      <w:rFonts w:eastAsiaTheme="minorEastAsia" w:cs="B Yagut"/>
      <w:sz w:val="28"/>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Shading-Accent3">
    <w:name w:val="Light Shading Accent 3"/>
    <w:basedOn w:val="TableNormal"/>
    <w:uiPriority w:val="60"/>
    <w:rsid w:val="00E12386"/>
    <w:pPr>
      <w:bidi w:val="0"/>
    </w:pPr>
    <w:rPr>
      <w:rFonts w:eastAsiaTheme="minorEastAsia" w:cs="B Yagut"/>
      <w:color w:val="7B7B7B" w:themeColor="accent3" w:themeShade="BF"/>
      <w:sz w:val="28"/>
      <w:szCs w:val="20"/>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paragraph" w:styleId="NoSpacing">
    <w:name w:val="No Spacing"/>
    <w:uiPriority w:val="1"/>
    <w:qFormat/>
    <w:rsid w:val="00E12386"/>
    <w:pPr>
      <w:bidi w:val="0"/>
    </w:pPr>
    <w:rPr>
      <w:rFonts w:eastAsiaTheme="minorEastAsia"/>
      <w:sz w:val="20"/>
      <w:szCs w:val="20"/>
    </w:rPr>
  </w:style>
  <w:style w:type="table" w:customStyle="1" w:styleId="TableGrid2">
    <w:name w:val="Table Grid2"/>
    <w:basedOn w:val="TableNormal"/>
    <w:next w:val="TableGrid"/>
    <w:uiPriority w:val="59"/>
    <w:rsid w:val="00E12386"/>
    <w:pPr>
      <w:bidi w:val="0"/>
    </w:pPr>
    <w:rPr>
      <w:rFonts w:eastAsiaTheme="minorEastAsia" w:cs="B Yagut"/>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List1">
    <w:name w:val="Medium List 1"/>
    <w:basedOn w:val="TableNormal"/>
    <w:uiPriority w:val="65"/>
    <w:rsid w:val="00E12386"/>
    <w:pPr>
      <w:bidi w:val="0"/>
    </w:pPr>
    <w:rPr>
      <w:rFonts w:eastAsiaTheme="minorEastAsia" w:cs="B Yagut"/>
      <w:color w:val="000000" w:themeColor="text1"/>
      <w:sz w:val="28"/>
      <w:szCs w:val="20"/>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Grid3-Accent4">
    <w:name w:val="Medium Grid 3 Accent 4"/>
    <w:basedOn w:val="TableNormal"/>
    <w:uiPriority w:val="69"/>
    <w:rsid w:val="00E12386"/>
    <w:pPr>
      <w:bidi w:val="0"/>
    </w:pPr>
    <w:rPr>
      <w:rFonts w:eastAsiaTheme="minorEastAsia" w:cs="B Yagut"/>
      <w:sz w:val="28"/>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1-Accent4">
    <w:name w:val="Medium Grid 1 Accent 4"/>
    <w:basedOn w:val="TableNormal"/>
    <w:uiPriority w:val="67"/>
    <w:rsid w:val="00E12386"/>
    <w:pPr>
      <w:bidi w:val="0"/>
    </w:pPr>
    <w:rPr>
      <w:rFonts w:eastAsiaTheme="minorEastAsia" w:cs="B Yagut"/>
      <w:sz w:val="28"/>
      <w:szCs w:val="20"/>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ghtShading-Accent1">
    <w:name w:val="Light Shading Accent 1"/>
    <w:basedOn w:val="TableNormal"/>
    <w:uiPriority w:val="60"/>
    <w:rsid w:val="00E12386"/>
    <w:pPr>
      <w:bidi w:val="0"/>
    </w:pPr>
    <w:rPr>
      <w:rFonts w:eastAsiaTheme="minorEastAsia" w:cs="B Yagut"/>
      <w:color w:val="2F5496" w:themeColor="accent1" w:themeShade="BF"/>
      <w:sz w:val="28"/>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GridTable6Colorful-Accent6">
    <w:name w:val="Grid Table 6 Colorful Accent 6"/>
    <w:basedOn w:val="TableNormal"/>
    <w:uiPriority w:val="51"/>
    <w:rsid w:val="00E12386"/>
    <w:pPr>
      <w:bidi w:val="0"/>
      <w:jc w:val="left"/>
    </w:pPr>
    <w:rPr>
      <w:rFonts w:eastAsiaTheme="minorEastAsia"/>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4-Accent6">
    <w:name w:val="Grid Table 4 Accent 6"/>
    <w:basedOn w:val="TableNormal"/>
    <w:uiPriority w:val="49"/>
    <w:rsid w:val="00E12386"/>
    <w:pPr>
      <w:bidi w:val="0"/>
      <w:jc w:val="left"/>
    </w:pPr>
    <w:rPr>
      <w:rFonts w:eastAsiaTheme="minorEastAsia"/>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aption">
    <w:name w:val="caption"/>
    <w:basedOn w:val="Normal"/>
    <w:next w:val="Normal"/>
    <w:uiPriority w:val="35"/>
    <w:semiHidden/>
    <w:unhideWhenUsed/>
    <w:qFormat/>
    <w:rsid w:val="00E12386"/>
    <w:rPr>
      <w:b/>
      <w:bCs/>
      <w:caps/>
      <w:sz w:val="16"/>
      <w:szCs w:val="16"/>
    </w:rPr>
  </w:style>
  <w:style w:type="paragraph" w:styleId="Title">
    <w:name w:val="Title"/>
    <w:basedOn w:val="Normal"/>
    <w:next w:val="Normal"/>
    <w:link w:val="TitleChar"/>
    <w:uiPriority w:val="10"/>
    <w:qFormat/>
    <w:rsid w:val="00E12386"/>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TitleChar">
    <w:name w:val="Title Char"/>
    <w:basedOn w:val="DefaultParagraphFont"/>
    <w:link w:val="Title"/>
    <w:uiPriority w:val="10"/>
    <w:rsid w:val="00E12386"/>
    <w:rPr>
      <w:rFonts w:eastAsiaTheme="minorEastAsia"/>
      <w:smallCaps/>
      <w:color w:val="262626" w:themeColor="text1" w:themeTint="D9"/>
      <w:sz w:val="52"/>
      <w:szCs w:val="52"/>
    </w:rPr>
  </w:style>
  <w:style w:type="paragraph" w:styleId="Subtitle">
    <w:name w:val="Subtitle"/>
    <w:basedOn w:val="Normal"/>
    <w:next w:val="Normal"/>
    <w:link w:val="SubtitleChar"/>
    <w:uiPriority w:val="11"/>
    <w:qFormat/>
    <w:rsid w:val="00E12386"/>
    <w:pPr>
      <w:spacing w:after="720" w:line="240" w:lineRule="auto"/>
      <w:jc w:val="right"/>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E12386"/>
    <w:rPr>
      <w:rFonts w:asciiTheme="majorHAnsi" w:eastAsiaTheme="majorEastAsia" w:hAnsiTheme="majorHAnsi" w:cstheme="majorBidi"/>
      <w:sz w:val="20"/>
      <w:szCs w:val="20"/>
    </w:rPr>
  </w:style>
  <w:style w:type="character" w:styleId="Strong">
    <w:name w:val="Strong"/>
    <w:uiPriority w:val="22"/>
    <w:qFormat/>
    <w:rsid w:val="00E12386"/>
    <w:rPr>
      <w:b/>
      <w:bCs/>
      <w:color w:val="70AD47" w:themeColor="accent6"/>
    </w:rPr>
  </w:style>
  <w:style w:type="character" w:styleId="Emphasis">
    <w:name w:val="Emphasis"/>
    <w:uiPriority w:val="20"/>
    <w:qFormat/>
    <w:rsid w:val="00E12386"/>
    <w:rPr>
      <w:b/>
      <w:bCs/>
      <w:i/>
      <w:iCs/>
      <w:spacing w:val="10"/>
    </w:rPr>
  </w:style>
  <w:style w:type="paragraph" w:styleId="Quote">
    <w:name w:val="Quote"/>
    <w:basedOn w:val="Normal"/>
    <w:next w:val="Normal"/>
    <w:link w:val="QuoteChar"/>
    <w:uiPriority w:val="29"/>
    <w:qFormat/>
    <w:rsid w:val="00E12386"/>
    <w:rPr>
      <w:i/>
      <w:iCs/>
    </w:rPr>
  </w:style>
  <w:style w:type="character" w:customStyle="1" w:styleId="QuoteChar">
    <w:name w:val="Quote Char"/>
    <w:basedOn w:val="DefaultParagraphFont"/>
    <w:link w:val="Quote"/>
    <w:uiPriority w:val="29"/>
    <w:rsid w:val="00E12386"/>
    <w:rPr>
      <w:rFonts w:eastAsiaTheme="minorEastAsia"/>
      <w:i/>
      <w:iCs/>
      <w:sz w:val="20"/>
      <w:szCs w:val="20"/>
    </w:rPr>
  </w:style>
  <w:style w:type="paragraph" w:styleId="IntenseQuote">
    <w:name w:val="Intense Quote"/>
    <w:basedOn w:val="Normal"/>
    <w:next w:val="Normal"/>
    <w:link w:val="IntenseQuoteChar"/>
    <w:uiPriority w:val="30"/>
    <w:qFormat/>
    <w:rsid w:val="00E12386"/>
    <w:pPr>
      <w:pBdr>
        <w:top w:val="single" w:sz="8" w:space="1" w:color="70AD47" w:themeColor="accent6"/>
      </w:pBdr>
      <w:spacing w:before="140" w:after="140"/>
      <w:ind w:left="1440" w:right="1440"/>
    </w:pPr>
    <w:rPr>
      <w:b/>
      <w:bCs/>
      <w:i/>
      <w:iCs/>
    </w:rPr>
  </w:style>
  <w:style w:type="character" w:customStyle="1" w:styleId="IntenseQuoteChar">
    <w:name w:val="Intense Quote Char"/>
    <w:basedOn w:val="DefaultParagraphFont"/>
    <w:link w:val="IntenseQuote"/>
    <w:uiPriority w:val="30"/>
    <w:rsid w:val="00E12386"/>
    <w:rPr>
      <w:rFonts w:eastAsiaTheme="minorEastAsia"/>
      <w:b/>
      <w:bCs/>
      <w:i/>
      <w:iCs/>
      <w:sz w:val="20"/>
      <w:szCs w:val="20"/>
    </w:rPr>
  </w:style>
  <w:style w:type="character" w:styleId="SubtleEmphasis">
    <w:name w:val="Subtle Emphasis"/>
    <w:uiPriority w:val="19"/>
    <w:qFormat/>
    <w:rsid w:val="00E12386"/>
    <w:rPr>
      <w:i/>
      <w:iCs/>
    </w:rPr>
  </w:style>
  <w:style w:type="character" w:styleId="IntenseEmphasis">
    <w:name w:val="Intense Emphasis"/>
    <w:uiPriority w:val="21"/>
    <w:qFormat/>
    <w:rsid w:val="00E12386"/>
    <w:rPr>
      <w:b/>
      <w:bCs/>
      <w:i/>
      <w:iCs/>
      <w:color w:val="70AD47" w:themeColor="accent6"/>
      <w:spacing w:val="10"/>
    </w:rPr>
  </w:style>
  <w:style w:type="character" w:styleId="SubtleReference">
    <w:name w:val="Subtle Reference"/>
    <w:uiPriority w:val="31"/>
    <w:qFormat/>
    <w:rsid w:val="00E12386"/>
    <w:rPr>
      <w:b/>
      <w:bCs/>
    </w:rPr>
  </w:style>
  <w:style w:type="character" w:styleId="IntenseReference">
    <w:name w:val="Intense Reference"/>
    <w:uiPriority w:val="32"/>
    <w:qFormat/>
    <w:rsid w:val="00E12386"/>
    <w:rPr>
      <w:b/>
      <w:bCs/>
      <w:smallCaps/>
      <w:spacing w:val="5"/>
      <w:sz w:val="22"/>
      <w:szCs w:val="22"/>
      <w:u w:val="single"/>
    </w:rPr>
  </w:style>
  <w:style w:type="character" w:styleId="BookTitle">
    <w:name w:val="Book Title"/>
    <w:uiPriority w:val="33"/>
    <w:qFormat/>
    <w:rsid w:val="00E12386"/>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E12386"/>
    <w:pPr>
      <w:outlineLvl w:val="9"/>
    </w:pPr>
  </w:style>
  <w:style w:type="character" w:styleId="Hyperlink">
    <w:name w:val="Hyperlink"/>
    <w:basedOn w:val="DefaultParagraphFont"/>
    <w:uiPriority w:val="99"/>
    <w:unhideWhenUsed/>
    <w:rsid w:val="00E12386"/>
    <w:rPr>
      <w:color w:val="0563C1" w:themeColor="hyperlink"/>
      <w:u w:val="single"/>
    </w:rPr>
  </w:style>
  <w:style w:type="table" w:customStyle="1" w:styleId="TableGrid3">
    <w:name w:val="Table Grid3"/>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E12386"/>
    <w:pPr>
      <w:bidi w:val="0"/>
      <w:jc w:val="left"/>
    </w:pPr>
    <w:rPr>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rsid w:val="00E12386"/>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E12386"/>
    <w:rPr>
      <w:color w:val="954F72" w:themeColor="followedHyperlink"/>
      <w:u w:val="single"/>
    </w:rPr>
  </w:style>
  <w:style w:type="table" w:customStyle="1" w:styleId="TableGrid13">
    <w:name w:val="Table Grid13"/>
    <w:basedOn w:val="TableNormal"/>
    <w:next w:val="TableGrid"/>
    <w:uiPriority w:val="39"/>
    <w:rsid w:val="00E1238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E1238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E1238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E12386"/>
    <w:pPr>
      <w:bidi w:val="0"/>
      <w:jc w:val="left"/>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header" Target="header1.xml"/><Relationship Id="rId34" Type="http://schemas.openxmlformats.org/officeDocument/2006/relationships/image" Target="media/image23.png"/><Relationship Id="rId42" Type="http://schemas.openxmlformats.org/officeDocument/2006/relationships/image" Target="media/image29.png"/><Relationship Id="rId47" Type="http://schemas.microsoft.com/office/2007/relationships/hdphoto" Target="media/hdphoto6.wdp"/><Relationship Id="rId50" Type="http://schemas.openxmlformats.org/officeDocument/2006/relationships/image" Target="media/image35.png"/><Relationship Id="rId55" Type="http://schemas.microsoft.com/office/2007/relationships/hdphoto" Target="media/hdphoto8.wdp"/><Relationship Id="rId63" Type="http://schemas.openxmlformats.org/officeDocument/2006/relationships/image" Target="media/image43.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emf"/><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2.png"/><Relationship Id="rId37" Type="http://schemas.microsoft.com/office/2007/relationships/hdphoto" Target="media/hdphoto4.wdp"/><Relationship Id="rId40" Type="http://schemas.openxmlformats.org/officeDocument/2006/relationships/image" Target="media/image27.png"/><Relationship Id="rId45" Type="http://schemas.microsoft.com/office/2007/relationships/hdphoto" Target="media/hdphoto5.wdp"/><Relationship Id="rId53" Type="http://schemas.openxmlformats.org/officeDocument/2006/relationships/image" Target="media/image37.png"/><Relationship Id="rId58" Type="http://schemas.openxmlformats.org/officeDocument/2006/relationships/image" Target="media/image40.png"/><Relationship Id="rId66"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42.pn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microsoft.com/office/2007/relationships/hdphoto" Target="media/hdphoto3.wdp"/><Relationship Id="rId43" Type="http://schemas.openxmlformats.org/officeDocument/2006/relationships/image" Target="media/image30.png"/><Relationship Id="rId48" Type="http://schemas.openxmlformats.org/officeDocument/2006/relationships/image" Target="media/image33.jpeg"/><Relationship Id="rId56" Type="http://schemas.openxmlformats.org/officeDocument/2006/relationships/image" Target="media/image39.png"/><Relationship Id="rId64" Type="http://schemas.openxmlformats.org/officeDocument/2006/relationships/image" Target="media/image44.emf"/><Relationship Id="rId8" Type="http://schemas.openxmlformats.org/officeDocument/2006/relationships/image" Target="media/image1.png"/><Relationship Id="rId51" Type="http://schemas.microsoft.com/office/2007/relationships/hdphoto" Target="media/hdphoto7.wdp"/><Relationship Id="rId3" Type="http://schemas.openxmlformats.org/officeDocument/2006/relationships/styles" Target="styles.xml"/><Relationship Id="rId12" Type="http://schemas.microsoft.com/office/2007/relationships/hdphoto" Target="media/hdphoto1.wdp"/><Relationship Id="rId17" Type="http://schemas.openxmlformats.org/officeDocument/2006/relationships/image" Target="media/image9.png"/><Relationship Id="rId25" Type="http://schemas.openxmlformats.org/officeDocument/2006/relationships/image" Target="media/image16.emf"/><Relationship Id="rId33" Type="http://schemas.microsoft.com/office/2007/relationships/hdphoto" Target="media/hdphoto2.wdp"/><Relationship Id="rId38" Type="http://schemas.openxmlformats.org/officeDocument/2006/relationships/image" Target="media/image25.png"/><Relationship Id="rId46" Type="http://schemas.openxmlformats.org/officeDocument/2006/relationships/image" Target="media/image32.png"/><Relationship Id="rId59" Type="http://schemas.openxmlformats.org/officeDocument/2006/relationships/image" Target="media/image41.png"/><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38.png"/><Relationship Id="rId62" Type="http://schemas.microsoft.com/office/2007/relationships/hdphoto" Target="media/hdphoto11.wdp"/><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4.png"/><Relationship Id="rId49" Type="http://schemas.openxmlformats.org/officeDocument/2006/relationships/image" Target="media/image34.png"/><Relationship Id="rId57" Type="http://schemas.microsoft.com/office/2007/relationships/hdphoto" Target="media/hdphoto9.wdp"/><Relationship Id="rId10" Type="http://schemas.openxmlformats.org/officeDocument/2006/relationships/image" Target="media/image3.png"/><Relationship Id="rId31" Type="http://schemas.openxmlformats.org/officeDocument/2006/relationships/header" Target="header2.xml"/><Relationship Id="rId44" Type="http://schemas.openxmlformats.org/officeDocument/2006/relationships/image" Target="media/image31.png"/><Relationship Id="rId52" Type="http://schemas.openxmlformats.org/officeDocument/2006/relationships/image" Target="media/image36.jpeg"/><Relationship Id="rId60" Type="http://schemas.microsoft.com/office/2007/relationships/hdphoto" Target="media/hdphoto10.wdp"/><Relationship Id="rId65"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2BCBB5-8F11-4E51-A676-6B8C649B81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40</Pages>
  <Words>11181</Words>
  <Characters>63734</Characters>
  <Application>Microsoft Office Word</Application>
  <DocSecurity>0</DocSecurity>
  <Lines>531</Lines>
  <Paragraphs>149</Paragraphs>
  <ScaleCrop>false</ScaleCrop>
  <Company/>
  <LinksUpToDate>false</LinksUpToDate>
  <CharactersWithSpaces>74766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Seven</dc:creator>
  <cp:keywords/>
  <dc:description/>
  <cp:lastModifiedBy>Seven</cp:lastModifiedBy>
  <cp:revision>12</cp:revision>
  <dcterms:created xsi:type="dcterms:W3CDTF">2024-12-20T12:04:00Z</dcterms:created>
  <dcterms:modified xsi:type="dcterms:W3CDTF">2024-12-21T10:25:00Z</dcterms:modified>
</cp:coreProperties>
</file>